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46" w:rsidRPr="00CF1D46" w:rsidRDefault="00CF1D46" w:rsidP="00CF1D46">
      <w:pPr>
        <w:pStyle w:val="1"/>
        <w:jc w:val="center"/>
        <w:rPr>
          <w:rFonts w:ascii="Times New Roman" w:eastAsiaTheme="minorHAnsi" w:hAnsi="Times New Roman"/>
          <w:i w:val="0"/>
          <w:szCs w:val="28"/>
          <w:lang w:val="ru-RU"/>
        </w:rPr>
      </w:pPr>
      <w:r w:rsidRPr="00CF1D46">
        <w:rPr>
          <w:rFonts w:ascii="Times New Roman" w:eastAsiaTheme="minorHAnsi" w:hAnsi="Times New Roman"/>
          <w:i w:val="0"/>
          <w:szCs w:val="28"/>
          <w:lang w:val="ru-RU"/>
        </w:rPr>
        <w:t>Министерство образования и науки ЛНР</w:t>
      </w:r>
    </w:p>
    <w:p w:rsidR="00CF1D46" w:rsidRPr="00CF1D46" w:rsidRDefault="00CF1D46" w:rsidP="00CF1D46">
      <w:pPr>
        <w:pStyle w:val="a3"/>
        <w:jc w:val="center"/>
        <w:rPr>
          <w:rFonts w:ascii="Times New Roman" w:eastAsiaTheme="minorHAnsi" w:hAnsi="Times New Roman"/>
          <w:sz w:val="28"/>
          <w:szCs w:val="28"/>
        </w:rPr>
      </w:pPr>
      <w:r w:rsidRPr="00CF1D46">
        <w:rPr>
          <w:rFonts w:ascii="Times New Roman" w:eastAsiaTheme="minorHAnsi" w:hAnsi="Times New Roman"/>
          <w:sz w:val="28"/>
          <w:szCs w:val="28"/>
        </w:rPr>
        <w:t>ОСП «Индустриальный техникум»</w:t>
      </w:r>
    </w:p>
    <w:p w:rsidR="00CF1D46" w:rsidRPr="00CF1D46" w:rsidRDefault="00CF1D46" w:rsidP="00CF1D46">
      <w:pPr>
        <w:jc w:val="center"/>
        <w:rPr>
          <w:sz w:val="28"/>
          <w:szCs w:val="28"/>
        </w:rPr>
      </w:pPr>
      <w:r w:rsidRPr="00CF1D46">
        <w:rPr>
          <w:sz w:val="28"/>
          <w:szCs w:val="28"/>
        </w:rPr>
        <w:t>ГОУ ВПО ЛНР «Донбасский государственный технический университет»</w:t>
      </w:r>
    </w:p>
    <w:p w:rsidR="00CF1D46" w:rsidRDefault="00CF1D46" w:rsidP="00CF1D46">
      <w:pPr>
        <w:ind w:left="5664" w:firstLine="6"/>
        <w:jc w:val="center"/>
        <w:rPr>
          <w:color w:val="000000"/>
          <w:spacing w:val="-2"/>
          <w:sz w:val="28"/>
          <w:szCs w:val="28"/>
          <w:lang w:val="uk-UA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Pr="00F76BEB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Pr="00F76BEB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Pr="00F76BEB" w:rsidRDefault="00CF1D46" w:rsidP="00CF1D46">
      <w:pPr>
        <w:spacing w:line="360" w:lineRule="auto"/>
        <w:jc w:val="center"/>
        <w:rPr>
          <w:rFonts w:ascii="Courier New" w:hAnsi="Courier New" w:cs="Courier New"/>
          <w:b/>
          <w:bCs/>
          <w:sz w:val="40"/>
        </w:rPr>
      </w:pPr>
      <w:r w:rsidRPr="00F76BEB">
        <w:rPr>
          <w:rFonts w:ascii="Courier New" w:hAnsi="Courier New" w:cs="Courier New"/>
          <w:b/>
          <w:bCs/>
          <w:sz w:val="40"/>
        </w:rPr>
        <w:t xml:space="preserve">ЕКЗАМЕНАЦИОННЫЕ </w:t>
      </w:r>
      <w:r>
        <w:rPr>
          <w:rFonts w:ascii="Courier New" w:hAnsi="Courier New" w:cs="Courier New"/>
          <w:b/>
          <w:bCs/>
          <w:sz w:val="40"/>
        </w:rPr>
        <w:t>ВОПРОСЫ</w:t>
      </w:r>
    </w:p>
    <w:p w:rsidR="00CF1D46" w:rsidRPr="00F76BEB" w:rsidRDefault="00CF1D46" w:rsidP="00CF1D46">
      <w:pPr>
        <w:shd w:val="clear" w:color="auto" w:fill="FFFFFF"/>
        <w:spacing w:line="360" w:lineRule="auto"/>
        <w:jc w:val="center"/>
        <w:rPr>
          <w:rFonts w:ascii="Courier New" w:hAnsi="Courier New" w:cs="Courier New"/>
          <w:b/>
          <w:color w:val="000000"/>
          <w:spacing w:val="3"/>
          <w:sz w:val="38"/>
          <w:szCs w:val="38"/>
        </w:rPr>
      </w:pPr>
      <w:r w:rsidRPr="00F76BEB">
        <w:rPr>
          <w:rFonts w:ascii="Courier New" w:hAnsi="Courier New" w:cs="Courier New"/>
          <w:b/>
          <w:color w:val="000000"/>
          <w:spacing w:val="3"/>
          <w:sz w:val="38"/>
          <w:szCs w:val="38"/>
        </w:rPr>
        <w:t>по дисциплине «</w:t>
      </w:r>
      <w:r>
        <w:rPr>
          <w:rFonts w:ascii="Courier New" w:hAnsi="Courier New" w:cs="Courier New"/>
          <w:b/>
          <w:color w:val="000000"/>
          <w:spacing w:val="3"/>
          <w:sz w:val="38"/>
          <w:szCs w:val="38"/>
        </w:rPr>
        <w:t>Т</w:t>
      </w:r>
      <w:r w:rsidRPr="00F76BEB">
        <w:rPr>
          <w:rFonts w:ascii="Courier New" w:hAnsi="Courier New" w:cs="Courier New"/>
          <w:b/>
          <w:color w:val="000000"/>
          <w:spacing w:val="3"/>
          <w:sz w:val="38"/>
          <w:szCs w:val="38"/>
        </w:rPr>
        <w:t>еплотехник</w:t>
      </w:r>
      <w:r>
        <w:rPr>
          <w:rFonts w:ascii="Courier New" w:hAnsi="Courier New" w:cs="Courier New"/>
          <w:b/>
          <w:color w:val="000000"/>
          <w:spacing w:val="3"/>
          <w:sz w:val="38"/>
          <w:szCs w:val="38"/>
        </w:rPr>
        <w:t>а</w:t>
      </w:r>
      <w:r w:rsidRPr="00F76BEB">
        <w:rPr>
          <w:rFonts w:ascii="Courier New" w:hAnsi="Courier New" w:cs="Courier New"/>
          <w:b/>
          <w:color w:val="000000"/>
          <w:spacing w:val="3"/>
          <w:sz w:val="38"/>
          <w:szCs w:val="38"/>
        </w:rPr>
        <w:t xml:space="preserve">» </w:t>
      </w:r>
    </w:p>
    <w:p w:rsidR="00CF1D46" w:rsidRPr="00F76BEB" w:rsidRDefault="00CF1D46" w:rsidP="00CF1D46">
      <w:pPr>
        <w:spacing w:line="360" w:lineRule="auto"/>
        <w:jc w:val="center"/>
        <w:rPr>
          <w:rFonts w:ascii="Courier New" w:hAnsi="Courier New" w:cs="Courier New"/>
          <w:b/>
          <w:sz w:val="36"/>
        </w:rPr>
      </w:pPr>
      <w:r w:rsidRPr="00F76BEB">
        <w:rPr>
          <w:rFonts w:ascii="Courier New" w:hAnsi="Courier New" w:cs="Courier New"/>
          <w:b/>
          <w:sz w:val="36"/>
        </w:rPr>
        <w:t xml:space="preserve">для студентов специальности </w:t>
      </w:r>
    </w:p>
    <w:p w:rsidR="00CF1D46" w:rsidRPr="00F76BEB" w:rsidRDefault="00CF1D46" w:rsidP="00CF1D46">
      <w:pPr>
        <w:spacing w:line="360" w:lineRule="auto"/>
        <w:jc w:val="center"/>
        <w:rPr>
          <w:rFonts w:ascii="Bookman Old Style" w:hAnsi="Bookman Old Style"/>
          <w:sz w:val="34"/>
        </w:rPr>
      </w:pPr>
      <w:r w:rsidRPr="00CF1D46">
        <w:rPr>
          <w:rFonts w:ascii="Courier New" w:hAnsi="Courier New" w:cs="Courier New"/>
          <w:b/>
          <w:sz w:val="36"/>
        </w:rPr>
        <w:t>22.02.0</w:t>
      </w:r>
      <w:r w:rsidR="006C715A">
        <w:rPr>
          <w:rFonts w:ascii="Courier New" w:hAnsi="Courier New" w:cs="Courier New"/>
          <w:b/>
          <w:sz w:val="36"/>
        </w:rPr>
        <w:t>1</w:t>
      </w:r>
      <w:r w:rsidRPr="009B1C0A">
        <w:rPr>
          <w:rFonts w:ascii="GOST type B" w:eastAsiaTheme="minorHAnsi" w:hAnsi="GOST type B" w:cs="Arial"/>
          <w:i/>
          <w:sz w:val="44"/>
          <w:szCs w:val="32"/>
          <w:lang w:eastAsia="en-US"/>
        </w:rPr>
        <w:t xml:space="preserve"> </w:t>
      </w:r>
      <w:r w:rsidRPr="00F76BEB">
        <w:rPr>
          <w:rFonts w:ascii="Courier New" w:hAnsi="Courier New" w:cs="Courier New"/>
          <w:b/>
          <w:color w:val="000000"/>
          <w:spacing w:val="3"/>
          <w:sz w:val="38"/>
          <w:szCs w:val="38"/>
        </w:rPr>
        <w:t>«</w:t>
      </w:r>
      <w:r w:rsidR="006C715A">
        <w:rPr>
          <w:rFonts w:ascii="Courier New" w:hAnsi="Courier New" w:cs="Courier New"/>
          <w:b/>
          <w:sz w:val="36"/>
        </w:rPr>
        <w:t>Металлургия черных металлов</w:t>
      </w:r>
      <w:r w:rsidRPr="00F76BEB">
        <w:rPr>
          <w:rFonts w:ascii="Courier New" w:hAnsi="Courier New" w:cs="Courier New"/>
          <w:b/>
          <w:color w:val="000000"/>
          <w:spacing w:val="3"/>
          <w:sz w:val="38"/>
          <w:szCs w:val="38"/>
        </w:rPr>
        <w:t>»</w:t>
      </w:r>
    </w:p>
    <w:p w:rsidR="00CF1D46" w:rsidRPr="00F76BEB" w:rsidRDefault="00CF1D46" w:rsidP="00CF1D46">
      <w:pPr>
        <w:spacing w:line="360" w:lineRule="auto"/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jc w:val="center"/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  <w:proofErr w:type="spellStart"/>
      <w:r w:rsidRPr="00BB72FF">
        <w:rPr>
          <w:color w:val="000000"/>
          <w:spacing w:val="1"/>
          <w:sz w:val="32"/>
          <w:szCs w:val="30"/>
          <w:lang w:val="uk-UA"/>
        </w:rPr>
        <w:t>Алчевск</w:t>
      </w:r>
      <w:proofErr w:type="spellEnd"/>
      <w:r>
        <w:rPr>
          <w:color w:val="000000"/>
          <w:spacing w:val="1"/>
          <w:sz w:val="32"/>
          <w:szCs w:val="30"/>
          <w:lang w:val="uk-UA"/>
        </w:rPr>
        <w:t xml:space="preserve"> </w:t>
      </w:r>
    </w:p>
    <w:p w:rsidR="00CF1D46" w:rsidRPr="00BB72FF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  <w:r>
        <w:rPr>
          <w:color w:val="000000"/>
          <w:spacing w:val="1"/>
          <w:sz w:val="32"/>
          <w:szCs w:val="30"/>
          <w:lang w:val="uk-UA"/>
        </w:rPr>
        <w:t>2017</w:t>
      </w:r>
    </w:p>
    <w:p w:rsidR="00CF1D46" w:rsidRDefault="00CF1D46">
      <w:pPr>
        <w:spacing w:after="200" w:line="276" w:lineRule="auto"/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ind w:left="5664" w:firstLine="6"/>
        <w:jc w:val="center"/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ind w:left="5664" w:firstLine="6"/>
        <w:jc w:val="center"/>
        <w:rPr>
          <w:color w:val="000000"/>
          <w:spacing w:val="-2"/>
          <w:sz w:val="28"/>
          <w:szCs w:val="28"/>
        </w:rPr>
      </w:pPr>
    </w:p>
    <w:p w:rsidR="00CF1D46" w:rsidRPr="00F76BEB" w:rsidRDefault="00CF1D46" w:rsidP="00CF1D46">
      <w:pPr>
        <w:ind w:left="5664" w:firstLine="6"/>
        <w:jc w:val="center"/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>«Утверждаю»</w:t>
      </w:r>
    </w:p>
    <w:p w:rsidR="00CF1D46" w:rsidRPr="00F76BEB" w:rsidRDefault="00CF1D46" w:rsidP="00CF1D46">
      <w:pPr>
        <w:ind w:left="5664" w:firstLine="6"/>
        <w:jc w:val="center"/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 xml:space="preserve">Зам. директора по </w:t>
      </w:r>
      <w:proofErr w:type="gramStart"/>
      <w:r w:rsidRPr="00F76BEB">
        <w:rPr>
          <w:color w:val="000000"/>
          <w:spacing w:val="-2"/>
          <w:sz w:val="28"/>
          <w:szCs w:val="28"/>
        </w:rPr>
        <w:t>УПР</w:t>
      </w:r>
      <w:proofErr w:type="gramEnd"/>
    </w:p>
    <w:p w:rsidR="00CF1D46" w:rsidRPr="00F76BEB" w:rsidRDefault="00CF1D46" w:rsidP="00CF1D46">
      <w:pPr>
        <w:ind w:left="5664" w:firstLine="6"/>
        <w:jc w:val="center"/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>___________ Л.Л. Кузьмина</w:t>
      </w:r>
    </w:p>
    <w:p w:rsidR="00CF1D46" w:rsidRPr="00FB5D4C" w:rsidRDefault="00CF1D46" w:rsidP="00CF1D46">
      <w:pPr>
        <w:ind w:left="5664" w:firstLine="6"/>
        <w:jc w:val="center"/>
        <w:rPr>
          <w:color w:val="000000"/>
          <w:spacing w:val="-2"/>
          <w:sz w:val="28"/>
          <w:szCs w:val="28"/>
          <w:lang w:val="uk-UA"/>
        </w:rPr>
      </w:pPr>
      <w:r w:rsidRPr="00F76BEB">
        <w:rPr>
          <w:color w:val="000000"/>
          <w:spacing w:val="-2"/>
          <w:sz w:val="28"/>
          <w:szCs w:val="28"/>
        </w:rPr>
        <w:t>«___»__________201</w:t>
      </w:r>
      <w:r>
        <w:rPr>
          <w:color w:val="000000"/>
          <w:spacing w:val="-2"/>
          <w:sz w:val="28"/>
          <w:szCs w:val="28"/>
        </w:rPr>
        <w:t>7</w:t>
      </w:r>
      <w:r w:rsidRPr="00F76BEB">
        <w:rPr>
          <w:color w:val="000000"/>
          <w:spacing w:val="-2"/>
          <w:sz w:val="28"/>
          <w:szCs w:val="28"/>
        </w:rPr>
        <w:t xml:space="preserve"> г.</w:t>
      </w:r>
    </w:p>
    <w:p w:rsidR="00CF1D46" w:rsidRPr="00F76BEB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Pr="00F76BEB" w:rsidRDefault="00CF1D46" w:rsidP="00CF1D46">
      <w:pPr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>Рассмотрено и утверждено на заседании</w:t>
      </w:r>
    </w:p>
    <w:p w:rsidR="00CF1D46" w:rsidRPr="00F76BEB" w:rsidRDefault="00CF1D46" w:rsidP="00CF1D46">
      <w:pPr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>цикловой комиссии специальных металлургических дисциплин</w:t>
      </w:r>
    </w:p>
    <w:p w:rsidR="00CF1D46" w:rsidRPr="00F76BEB" w:rsidRDefault="00CF1D46" w:rsidP="00CF1D46">
      <w:pPr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>Протокол № _____</w:t>
      </w:r>
    </w:p>
    <w:p w:rsidR="00CF1D46" w:rsidRPr="00F76BEB" w:rsidRDefault="00CF1D46" w:rsidP="00CF1D46">
      <w:pPr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>от  «___»__________201</w:t>
      </w:r>
      <w:r>
        <w:rPr>
          <w:color w:val="000000"/>
          <w:spacing w:val="-2"/>
          <w:sz w:val="28"/>
          <w:szCs w:val="28"/>
        </w:rPr>
        <w:t>7</w:t>
      </w:r>
      <w:r w:rsidRPr="00F76BEB">
        <w:rPr>
          <w:color w:val="000000"/>
          <w:spacing w:val="-2"/>
          <w:sz w:val="28"/>
          <w:szCs w:val="28"/>
        </w:rPr>
        <w:t xml:space="preserve"> г.</w:t>
      </w:r>
    </w:p>
    <w:p w:rsidR="00CF1D46" w:rsidRPr="00F76BEB" w:rsidRDefault="00CF1D46" w:rsidP="00CF1D46">
      <w:pPr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>Председатель комиссии ________ Гончарова И.О.</w:t>
      </w:r>
    </w:p>
    <w:p w:rsidR="00CF1D46" w:rsidRDefault="00CF1D46">
      <w:pPr>
        <w:spacing w:after="200" w:line="276" w:lineRule="auto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br w:type="page"/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hAnsi="inherit" w:cs="Courier New"/>
          <w:b/>
          <w:color w:val="222222"/>
          <w:sz w:val="28"/>
          <w:u w:val="single"/>
          <w:lang w:eastAsia="uk-UA"/>
        </w:rPr>
      </w:pPr>
      <w:r w:rsidRPr="005B3E08">
        <w:rPr>
          <w:rFonts w:ascii="inherit" w:hAnsi="inherit" w:cs="Courier New"/>
          <w:b/>
          <w:color w:val="222222"/>
          <w:sz w:val="28"/>
          <w:u w:val="single"/>
          <w:lang w:eastAsia="uk-UA"/>
        </w:rPr>
        <w:lastRenderedPageBreak/>
        <w:t>Экзаменационные вопросы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hAnsi="inherit" w:cs="Courier New"/>
          <w:b/>
          <w:color w:val="222222"/>
          <w:sz w:val="28"/>
          <w:u w:val="single"/>
          <w:lang w:eastAsia="uk-UA"/>
        </w:rPr>
      </w:pPr>
      <w:r w:rsidRPr="005B3E08">
        <w:rPr>
          <w:rFonts w:ascii="inherit" w:hAnsi="inherit" w:cs="Courier New"/>
          <w:b/>
          <w:color w:val="222222"/>
          <w:sz w:val="28"/>
          <w:u w:val="single"/>
          <w:lang w:eastAsia="uk-UA"/>
        </w:rPr>
        <w:t>по предмету “</w:t>
      </w:r>
      <w:r>
        <w:rPr>
          <w:rFonts w:ascii="inherit" w:hAnsi="inherit" w:cs="Courier New"/>
          <w:b/>
          <w:color w:val="222222"/>
          <w:sz w:val="28"/>
          <w:u w:val="single"/>
          <w:lang w:eastAsia="uk-UA"/>
        </w:rPr>
        <w:t>Т</w:t>
      </w:r>
      <w:r w:rsidRPr="005B3E08">
        <w:rPr>
          <w:rFonts w:ascii="inherit" w:hAnsi="inherit" w:cs="Courier New"/>
          <w:b/>
          <w:color w:val="222222"/>
          <w:sz w:val="28"/>
          <w:u w:val="single"/>
          <w:lang w:eastAsia="uk-UA"/>
        </w:rPr>
        <w:t>еплотехник</w:t>
      </w:r>
      <w:r>
        <w:rPr>
          <w:rFonts w:ascii="inherit" w:hAnsi="inherit" w:cs="Courier New"/>
          <w:b/>
          <w:color w:val="222222"/>
          <w:sz w:val="28"/>
          <w:u w:val="single"/>
          <w:lang w:eastAsia="uk-UA"/>
        </w:rPr>
        <w:t>а</w:t>
      </w:r>
      <w:r w:rsidRPr="005B3E08">
        <w:rPr>
          <w:rFonts w:ascii="inherit" w:hAnsi="inherit" w:cs="Courier New"/>
          <w:b/>
          <w:color w:val="222222"/>
          <w:sz w:val="28"/>
          <w:u w:val="single"/>
          <w:lang w:eastAsia="uk-UA"/>
        </w:rPr>
        <w:t>”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lang w:eastAsia="uk-UA"/>
        </w:rPr>
      </w:pP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1. Общая характеристика топлива. Теплота сгорания топлива. Условное топливо.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2. Классификация и химический состав топлива.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3. Общая характеристика процессов горения топлива.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4. Горение жидкого и твердого топлива.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5. Расчеты горения топлива. Определение расхода воздуха.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6. Определение состава и количества продуктов сгорания.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7. Определение температуры горения.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8. Устройства для сжигания газа.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9. Устройства для сжигания жидкого топлива.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10. Свойства жидкостей и газов. Газы идеальные и реальные. Зависимость объема, давления и плотности газа от температуры.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 xml:space="preserve">11. </w:t>
      </w:r>
      <w:proofErr w:type="gramStart"/>
      <w:r w:rsidRPr="00C20646">
        <w:rPr>
          <w:sz w:val="28"/>
        </w:rPr>
        <w:t>Турбулентный</w:t>
      </w:r>
      <w:proofErr w:type="gramEnd"/>
      <w:r w:rsidRPr="00C20646">
        <w:rPr>
          <w:sz w:val="28"/>
        </w:rPr>
        <w:t xml:space="preserve"> и ламинарный движение газов и жидкостей. 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12. Давление газа. Виды давления газов.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13. Распределение давления по высоте печи.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14. Уравнение Бернулли.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15. Потери давления на трение и местное сопротивление.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16. Сверхзвуково</w:t>
      </w:r>
      <w:r>
        <w:rPr>
          <w:sz w:val="28"/>
        </w:rPr>
        <w:t>е</w:t>
      </w:r>
      <w:r w:rsidRPr="00C20646">
        <w:rPr>
          <w:sz w:val="28"/>
        </w:rPr>
        <w:t xml:space="preserve"> движение газов. Критерий Маха.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 xml:space="preserve">17. Простое сопло и сопло </w:t>
      </w:r>
      <w:proofErr w:type="spellStart"/>
      <w:r w:rsidRPr="00C20646">
        <w:rPr>
          <w:sz w:val="28"/>
        </w:rPr>
        <w:t>Лаваля</w:t>
      </w:r>
      <w:proofErr w:type="spellEnd"/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18. Стру</w:t>
      </w:r>
      <w:r>
        <w:rPr>
          <w:sz w:val="28"/>
        </w:rPr>
        <w:t>йное</w:t>
      </w:r>
      <w:r w:rsidRPr="00C20646">
        <w:rPr>
          <w:sz w:val="28"/>
        </w:rPr>
        <w:t xml:space="preserve"> течение газа. Вентиляторы. Дымососы.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19. Основные понятия теории теплообмена.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20. Физические основы теплообмена конвекцией.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21. Свободная и вынужденная конвекция.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22. Стационарная теплопроводность. Передача тепла через плоскую одно</w:t>
      </w:r>
      <w:r>
        <w:rPr>
          <w:sz w:val="28"/>
        </w:rPr>
        <w:t>слойную</w:t>
      </w:r>
      <w:r w:rsidRPr="00C20646">
        <w:rPr>
          <w:sz w:val="28"/>
        </w:rPr>
        <w:t xml:space="preserve"> стенку.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23. Теплообмен излучением. Основные понятия и законы.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24. Зависимость излучения от температуры для абсолютно черного тела. Закон Планка. Закон Стефана - Больцмана.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25. Теплообмен излучением между серыми поверхностями</w:t>
      </w:r>
      <w:r>
        <w:rPr>
          <w:sz w:val="28"/>
        </w:rPr>
        <w:t>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26. Угловые коэффициенты при излучении.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 xml:space="preserve">27. Окисления и </w:t>
      </w:r>
      <w:r>
        <w:rPr>
          <w:sz w:val="28"/>
        </w:rPr>
        <w:t>обезуглероживание</w:t>
      </w:r>
      <w:r w:rsidRPr="00C20646">
        <w:rPr>
          <w:sz w:val="28"/>
        </w:rPr>
        <w:t xml:space="preserve"> стали. Защита металла от окисления и </w:t>
      </w:r>
      <w:r>
        <w:rPr>
          <w:sz w:val="28"/>
        </w:rPr>
        <w:t>обезуглероживания</w:t>
      </w:r>
      <w:r w:rsidRPr="00C20646">
        <w:rPr>
          <w:sz w:val="28"/>
        </w:rPr>
        <w:t>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28. Основные положения рациональной технологии нагрева металла.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29. Расчеты нагрева металла. Тела тонкие и массивные.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30. Классификация огнеупорных материалов.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31. Физические и рабочие свойства огнеупоров.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 xml:space="preserve">32. Алюмосиликатные огнеупоры. 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33. Кремнеземные огнеупоры.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 xml:space="preserve">34. </w:t>
      </w:r>
      <w:proofErr w:type="spellStart"/>
      <w:r w:rsidRPr="00C20646">
        <w:rPr>
          <w:sz w:val="28"/>
        </w:rPr>
        <w:t>Магн</w:t>
      </w:r>
      <w:r>
        <w:rPr>
          <w:sz w:val="28"/>
        </w:rPr>
        <w:t>ийсодержащае</w:t>
      </w:r>
      <w:proofErr w:type="spellEnd"/>
      <w:r>
        <w:rPr>
          <w:sz w:val="28"/>
        </w:rPr>
        <w:t xml:space="preserve"> </w:t>
      </w:r>
      <w:r w:rsidRPr="00C20646">
        <w:rPr>
          <w:sz w:val="28"/>
        </w:rPr>
        <w:t>огнеупоры.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 xml:space="preserve">35. Углеродистые и </w:t>
      </w:r>
      <w:proofErr w:type="spellStart"/>
      <w:r w:rsidRPr="00C20646">
        <w:rPr>
          <w:sz w:val="28"/>
        </w:rPr>
        <w:t>цирконист</w:t>
      </w:r>
      <w:r>
        <w:rPr>
          <w:sz w:val="28"/>
        </w:rPr>
        <w:t>ые</w:t>
      </w:r>
      <w:proofErr w:type="spellEnd"/>
      <w:r w:rsidRPr="00C20646">
        <w:rPr>
          <w:sz w:val="28"/>
        </w:rPr>
        <w:t xml:space="preserve"> огнеупоры.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36. Теплоизоляционные материалы.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37. Строительные материалы и металлы.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38. Строительные элементы печей.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39. Футеровка печей.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40. Характеристика методов утилизации тепла.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lastRenderedPageBreak/>
        <w:t>41. Регенеративные теплообменники.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42. Рекуперативные теплообменники.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 xml:space="preserve">43. Классификация печей 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44. Теплотехнические характеристики работы печей.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45. Тепловой баланс печей.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46. Дуговые печи.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47. Индукционные плавильные печи.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48. Мартеновские печи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49. Конвертеры.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50. Плазменные печи.</w:t>
      </w:r>
    </w:p>
    <w:p w:rsidR="006C715A" w:rsidRPr="00C20646" w:rsidRDefault="006C715A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20646">
        <w:rPr>
          <w:sz w:val="28"/>
        </w:rPr>
        <w:t>51. Техническое обслуживание и ремонт печей</w:t>
      </w:r>
    </w:p>
    <w:p w:rsidR="00CF1D46" w:rsidRDefault="00CF1D46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0" w:name="_GoBack"/>
      <w:bookmarkEnd w:id="0"/>
    </w:p>
    <w:sectPr w:rsidR="00CF1D46" w:rsidSect="00CF1D4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j_DoC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46"/>
    <w:rsid w:val="00004376"/>
    <w:rsid w:val="00006C36"/>
    <w:rsid w:val="000146CC"/>
    <w:rsid w:val="00052292"/>
    <w:rsid w:val="00054BC0"/>
    <w:rsid w:val="00067FF6"/>
    <w:rsid w:val="00086F80"/>
    <w:rsid w:val="000913BA"/>
    <w:rsid w:val="000A2B82"/>
    <w:rsid w:val="000A4263"/>
    <w:rsid w:val="000B794E"/>
    <w:rsid w:val="000C1614"/>
    <w:rsid w:val="000D51D6"/>
    <w:rsid w:val="000F7A2E"/>
    <w:rsid w:val="00117895"/>
    <w:rsid w:val="001179E3"/>
    <w:rsid w:val="001271B0"/>
    <w:rsid w:val="00132275"/>
    <w:rsid w:val="00136D6E"/>
    <w:rsid w:val="0013797D"/>
    <w:rsid w:val="00157C49"/>
    <w:rsid w:val="00164957"/>
    <w:rsid w:val="00164C28"/>
    <w:rsid w:val="001808CF"/>
    <w:rsid w:val="001A36C0"/>
    <w:rsid w:val="001C60EC"/>
    <w:rsid w:val="001D4389"/>
    <w:rsid w:val="001F07EB"/>
    <w:rsid w:val="001F3505"/>
    <w:rsid w:val="001F3986"/>
    <w:rsid w:val="00240114"/>
    <w:rsid w:val="0024116C"/>
    <w:rsid w:val="002533AD"/>
    <w:rsid w:val="00254210"/>
    <w:rsid w:val="002660EA"/>
    <w:rsid w:val="00267699"/>
    <w:rsid w:val="00271716"/>
    <w:rsid w:val="00273419"/>
    <w:rsid w:val="0027746B"/>
    <w:rsid w:val="002825CC"/>
    <w:rsid w:val="00286875"/>
    <w:rsid w:val="00290E66"/>
    <w:rsid w:val="00295714"/>
    <w:rsid w:val="00295BE3"/>
    <w:rsid w:val="002970B7"/>
    <w:rsid w:val="002B61CB"/>
    <w:rsid w:val="00324418"/>
    <w:rsid w:val="003247D8"/>
    <w:rsid w:val="00324F3F"/>
    <w:rsid w:val="003372AC"/>
    <w:rsid w:val="00344BAA"/>
    <w:rsid w:val="003856F3"/>
    <w:rsid w:val="003879BA"/>
    <w:rsid w:val="003A4D89"/>
    <w:rsid w:val="003B1961"/>
    <w:rsid w:val="003D361F"/>
    <w:rsid w:val="003D79E7"/>
    <w:rsid w:val="003D7DF7"/>
    <w:rsid w:val="003E2550"/>
    <w:rsid w:val="003F64F7"/>
    <w:rsid w:val="00405BFC"/>
    <w:rsid w:val="0042163D"/>
    <w:rsid w:val="00481B31"/>
    <w:rsid w:val="0048352D"/>
    <w:rsid w:val="0048538E"/>
    <w:rsid w:val="00495A4C"/>
    <w:rsid w:val="00495B9E"/>
    <w:rsid w:val="00497828"/>
    <w:rsid w:val="004A3F83"/>
    <w:rsid w:val="004B0B39"/>
    <w:rsid w:val="004B5120"/>
    <w:rsid w:val="004B7295"/>
    <w:rsid w:val="004F6A6C"/>
    <w:rsid w:val="00511655"/>
    <w:rsid w:val="00520BD6"/>
    <w:rsid w:val="00521689"/>
    <w:rsid w:val="005279E5"/>
    <w:rsid w:val="005362C6"/>
    <w:rsid w:val="005378A1"/>
    <w:rsid w:val="00542ABD"/>
    <w:rsid w:val="00546511"/>
    <w:rsid w:val="0056070B"/>
    <w:rsid w:val="00574CCE"/>
    <w:rsid w:val="005A1DC9"/>
    <w:rsid w:val="005A6929"/>
    <w:rsid w:val="005B5029"/>
    <w:rsid w:val="005C7B8B"/>
    <w:rsid w:val="005D1A5E"/>
    <w:rsid w:val="005D45EF"/>
    <w:rsid w:val="005E65AE"/>
    <w:rsid w:val="005F2AA7"/>
    <w:rsid w:val="005F4582"/>
    <w:rsid w:val="005F75BA"/>
    <w:rsid w:val="006113F4"/>
    <w:rsid w:val="0061164B"/>
    <w:rsid w:val="006254CE"/>
    <w:rsid w:val="00634D0F"/>
    <w:rsid w:val="00663EA4"/>
    <w:rsid w:val="00665DF8"/>
    <w:rsid w:val="00683398"/>
    <w:rsid w:val="006834A8"/>
    <w:rsid w:val="00684857"/>
    <w:rsid w:val="00697475"/>
    <w:rsid w:val="006A6CA9"/>
    <w:rsid w:val="006C715A"/>
    <w:rsid w:val="006D635B"/>
    <w:rsid w:val="006E0B6B"/>
    <w:rsid w:val="006E52E4"/>
    <w:rsid w:val="006F030D"/>
    <w:rsid w:val="006F2EFB"/>
    <w:rsid w:val="006F3932"/>
    <w:rsid w:val="00700037"/>
    <w:rsid w:val="00707FE3"/>
    <w:rsid w:val="00712215"/>
    <w:rsid w:val="00745F27"/>
    <w:rsid w:val="0075246D"/>
    <w:rsid w:val="00782011"/>
    <w:rsid w:val="007856EF"/>
    <w:rsid w:val="007D5062"/>
    <w:rsid w:val="007D57BF"/>
    <w:rsid w:val="007E0FA3"/>
    <w:rsid w:val="00814A64"/>
    <w:rsid w:val="00820EAA"/>
    <w:rsid w:val="00825257"/>
    <w:rsid w:val="00842A05"/>
    <w:rsid w:val="0085542B"/>
    <w:rsid w:val="00856A5E"/>
    <w:rsid w:val="0087173B"/>
    <w:rsid w:val="00887C60"/>
    <w:rsid w:val="008A2CF5"/>
    <w:rsid w:val="008D42DD"/>
    <w:rsid w:val="0091048A"/>
    <w:rsid w:val="0091235B"/>
    <w:rsid w:val="0095392F"/>
    <w:rsid w:val="00963287"/>
    <w:rsid w:val="009B2A2D"/>
    <w:rsid w:val="009C4441"/>
    <w:rsid w:val="009D0123"/>
    <w:rsid w:val="009D0A27"/>
    <w:rsid w:val="009D5B1A"/>
    <w:rsid w:val="009E39C1"/>
    <w:rsid w:val="009E7FB5"/>
    <w:rsid w:val="00A02877"/>
    <w:rsid w:val="00A21343"/>
    <w:rsid w:val="00A22A80"/>
    <w:rsid w:val="00A47BBB"/>
    <w:rsid w:val="00A550F5"/>
    <w:rsid w:val="00A66660"/>
    <w:rsid w:val="00A84273"/>
    <w:rsid w:val="00A903C2"/>
    <w:rsid w:val="00A93663"/>
    <w:rsid w:val="00AB73D5"/>
    <w:rsid w:val="00AC6799"/>
    <w:rsid w:val="00AE3899"/>
    <w:rsid w:val="00B017EE"/>
    <w:rsid w:val="00B05033"/>
    <w:rsid w:val="00B10313"/>
    <w:rsid w:val="00B150D3"/>
    <w:rsid w:val="00B20D55"/>
    <w:rsid w:val="00B23E4B"/>
    <w:rsid w:val="00B24F40"/>
    <w:rsid w:val="00B437B8"/>
    <w:rsid w:val="00B51F7F"/>
    <w:rsid w:val="00B5635E"/>
    <w:rsid w:val="00B63C87"/>
    <w:rsid w:val="00B844FF"/>
    <w:rsid w:val="00B91094"/>
    <w:rsid w:val="00B9124C"/>
    <w:rsid w:val="00B91FF4"/>
    <w:rsid w:val="00BA4DDC"/>
    <w:rsid w:val="00BB7500"/>
    <w:rsid w:val="00BC4138"/>
    <w:rsid w:val="00BF5F5D"/>
    <w:rsid w:val="00C06460"/>
    <w:rsid w:val="00C07DCE"/>
    <w:rsid w:val="00C27F5C"/>
    <w:rsid w:val="00C4049F"/>
    <w:rsid w:val="00C656E1"/>
    <w:rsid w:val="00C6591D"/>
    <w:rsid w:val="00C70AB8"/>
    <w:rsid w:val="00C73D8C"/>
    <w:rsid w:val="00C94A35"/>
    <w:rsid w:val="00C972B1"/>
    <w:rsid w:val="00CA2030"/>
    <w:rsid w:val="00CA4459"/>
    <w:rsid w:val="00CA4B9F"/>
    <w:rsid w:val="00CC0C90"/>
    <w:rsid w:val="00CC0F6E"/>
    <w:rsid w:val="00CC5117"/>
    <w:rsid w:val="00CC5E9C"/>
    <w:rsid w:val="00CD38E5"/>
    <w:rsid w:val="00CD720D"/>
    <w:rsid w:val="00CF1D46"/>
    <w:rsid w:val="00D04FBC"/>
    <w:rsid w:val="00D0679B"/>
    <w:rsid w:val="00D11737"/>
    <w:rsid w:val="00D472AB"/>
    <w:rsid w:val="00D52696"/>
    <w:rsid w:val="00D643A3"/>
    <w:rsid w:val="00D805B5"/>
    <w:rsid w:val="00DA0A7A"/>
    <w:rsid w:val="00DA101B"/>
    <w:rsid w:val="00DB7FD4"/>
    <w:rsid w:val="00DC37AC"/>
    <w:rsid w:val="00DC7745"/>
    <w:rsid w:val="00E14731"/>
    <w:rsid w:val="00E402B2"/>
    <w:rsid w:val="00E436C3"/>
    <w:rsid w:val="00E533B2"/>
    <w:rsid w:val="00E63122"/>
    <w:rsid w:val="00E644D9"/>
    <w:rsid w:val="00EA2534"/>
    <w:rsid w:val="00EC750E"/>
    <w:rsid w:val="00EE53F2"/>
    <w:rsid w:val="00F00547"/>
    <w:rsid w:val="00F11AA9"/>
    <w:rsid w:val="00F1250C"/>
    <w:rsid w:val="00F17C54"/>
    <w:rsid w:val="00F64130"/>
    <w:rsid w:val="00F65A2F"/>
    <w:rsid w:val="00F82A6B"/>
    <w:rsid w:val="00F83EC0"/>
    <w:rsid w:val="00F85968"/>
    <w:rsid w:val="00F92EB7"/>
    <w:rsid w:val="00F959C0"/>
    <w:rsid w:val="00FA188B"/>
    <w:rsid w:val="00FA6F5E"/>
    <w:rsid w:val="00FB2B03"/>
    <w:rsid w:val="00FD1701"/>
    <w:rsid w:val="00FE64A9"/>
    <w:rsid w:val="00FE66EB"/>
    <w:rsid w:val="00FF3B14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1D46"/>
    <w:pPr>
      <w:keepNext/>
      <w:ind w:firstLine="284"/>
      <w:outlineLvl w:val="0"/>
    </w:pPr>
    <w:rPr>
      <w:rFonts w:ascii="Dj_DoC Times" w:hAnsi="Dj_DoC Times"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D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D46"/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a3">
    <w:name w:val="No Spacing"/>
    <w:uiPriority w:val="99"/>
    <w:qFormat/>
    <w:rsid w:val="00CF1D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1D46"/>
    <w:pPr>
      <w:keepNext/>
      <w:ind w:firstLine="284"/>
      <w:outlineLvl w:val="0"/>
    </w:pPr>
    <w:rPr>
      <w:rFonts w:ascii="Dj_DoC Times" w:hAnsi="Dj_DoC Times"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D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D46"/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a3">
    <w:name w:val="No Spacing"/>
    <w:uiPriority w:val="99"/>
    <w:qFormat/>
    <w:rsid w:val="00CF1D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2018-02-26T17:50:00Z</dcterms:created>
  <dcterms:modified xsi:type="dcterms:W3CDTF">2018-02-26T18:01:00Z</dcterms:modified>
</cp:coreProperties>
</file>