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Материаловедение. Особенности атомно-кристаллического строения металлов.</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Металлы, особенности атомно-кристаллического строения</w:t>
      </w:r>
    </w:p>
    <w:p w:rsidR="00B44EF7" w:rsidRPr="00B44EF7" w:rsidRDefault="00B44EF7" w:rsidP="00B44EF7">
      <w:pPr>
        <w:numPr>
          <w:ilvl w:val="0"/>
          <w:numId w:val="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Понятие об изотропии и анизотропии</w:t>
      </w:r>
    </w:p>
    <w:p w:rsidR="00B44EF7" w:rsidRPr="00B44EF7" w:rsidRDefault="00B44EF7" w:rsidP="00B44EF7">
      <w:pPr>
        <w:numPr>
          <w:ilvl w:val="0"/>
          <w:numId w:val="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Аллотропия или полиморфные превращения.</w:t>
      </w:r>
    </w:p>
    <w:p w:rsidR="00B44EF7" w:rsidRPr="00B44EF7" w:rsidRDefault="00B44EF7" w:rsidP="00B44EF7">
      <w:pPr>
        <w:numPr>
          <w:ilvl w:val="0"/>
          <w:numId w:val="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Магнитные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Материаловедение</w:t>
      </w:r>
      <w:r w:rsidRPr="00B44EF7">
        <w:rPr>
          <w:rFonts w:ascii="Georgia" w:eastAsia="Times New Roman" w:hAnsi="Georgia" w:cs="Times New Roman"/>
          <w:color w:val="000000"/>
          <w:sz w:val="24"/>
          <w:szCs w:val="24"/>
          <w:lang w:eastAsia="ru-RU"/>
        </w:rPr>
        <w:t> - это наука о взаимосвязи электронного строения, структуры материалов с их составом, физическими, химическими, технологическими и эксплуатационными свойствами.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Создание научных основ металловедения по праву принадлежит. Чернову Д.К., который установил критические температуры фазовых превращений в сталях и их связь с количеством углерода в сталях. Этим были заложены основы для важнейшей в металловедении диаграммы состояния железоуглеродистых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Открытием аллотропических превращений в стали, Чернов заложил фундамент термической обработки стали. Критические точки в стали, позволили рационально выбирать температуру ее закалки, отпуска и пластической деформации в производственных условиях.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своих работах по кристаллизации стали, и строению слитка Чернов изложил основные положения теории литья, не утратившие своего научного и практического значения в настоящее время.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Великий русский металлург Аносов П.П. впервые применил микроскоп для исследования структуры металлов. Ему принадлежит приоритет в создании легированных сталей. Разработал теорию и технологию изготовления клинков из булатной стали. Из его работ стало ясно, что так называемый булатный узор на поверхности стали, непосредственно зависит от ее внутренней структуры.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1873-1876 </w:t>
      </w:r>
      <w:proofErr w:type="spellStart"/>
      <w:r w:rsidRPr="00B44EF7">
        <w:rPr>
          <w:rFonts w:ascii="Georgia" w:eastAsia="Times New Roman" w:hAnsi="Georgia" w:cs="Times New Roman"/>
          <w:color w:val="000000"/>
          <w:sz w:val="24"/>
          <w:szCs w:val="24"/>
          <w:lang w:eastAsia="ru-RU"/>
        </w:rPr>
        <w:t>г</w:t>
      </w:r>
      <w:proofErr w:type="gramStart"/>
      <w:r w:rsidRPr="00B44EF7">
        <w:rPr>
          <w:rFonts w:ascii="Georgia" w:eastAsia="Times New Roman" w:hAnsi="Georgia" w:cs="Times New Roman"/>
          <w:color w:val="000000"/>
          <w:sz w:val="24"/>
          <w:szCs w:val="24"/>
          <w:lang w:eastAsia="ru-RU"/>
        </w:rPr>
        <w:t>.г</w:t>
      </w:r>
      <w:proofErr w:type="spellEnd"/>
      <w:proofErr w:type="gramEnd"/>
      <w:r w:rsidRPr="00B44EF7">
        <w:rPr>
          <w:rFonts w:ascii="Georgia" w:eastAsia="Times New Roman" w:hAnsi="Georgia" w:cs="Times New Roman"/>
          <w:color w:val="000000"/>
          <w:sz w:val="24"/>
          <w:szCs w:val="24"/>
          <w:lang w:eastAsia="ru-RU"/>
        </w:rPr>
        <w:t xml:space="preserve"> Гиббс изложил основные законы фазового равновесия и, в частности, правило фаз, основываясь на законах термодинамики. Для решения практических задач знание фазового равновесия в той или иной системе необходимо, но не достаточно для определения состава и относительного количества фаз. Обязательно знать структуру сплавов, то есть атомное строение фаз, составляющих сплав, а также распределение, размер и форму кристаллов каждой фазы.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Определение атомного строения фаз стало возможным после открытия Лауэ (1912 г), показавшего, что атомы в кристалле регулярно заполняют пространство, образуя пространственную дифракционную решетку, и что рентгеновские лучи имеют волновую природу. Дифракция рентгеновских лучей на такой решетке дает возможность исследовать строение кристаллов.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последнее время для структурного анализа, кроме рентгеновских лучей, используют электроны и нейтроны. Соответствующие методы исследования называются электронографией и нейтронографией. Электронная оптика позволила усовершенствовать микроскопию. В настоящее время на электронных микроскопах полезное максимальное увеличение доведено до 100000 раз.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пятидесятых годах, когда началось исследование природы свойств металлических материалов, было показано, что большинство наиболее важных свойств, в том числе </w:t>
      </w:r>
      <w:r w:rsidRPr="00B44EF7">
        <w:rPr>
          <w:rFonts w:ascii="Georgia" w:eastAsia="Times New Roman" w:hAnsi="Georgia" w:cs="Times New Roman"/>
          <w:color w:val="000000"/>
          <w:sz w:val="24"/>
          <w:szCs w:val="24"/>
          <w:lang w:eastAsia="ru-RU"/>
        </w:rPr>
        <w:lastRenderedPageBreak/>
        <w:t xml:space="preserve">сопротивление пластической деформации и разрушению в различных условиях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 xml:space="preserve">, зависит от особенностей тонкого </w:t>
      </w:r>
      <w:proofErr w:type="spellStart"/>
      <w:r w:rsidRPr="00B44EF7">
        <w:rPr>
          <w:rFonts w:ascii="Georgia" w:eastAsia="Times New Roman" w:hAnsi="Georgia" w:cs="Times New Roman"/>
          <w:color w:val="000000"/>
          <w:sz w:val="24"/>
          <w:szCs w:val="24"/>
          <w:lang w:eastAsia="ru-RU"/>
        </w:rPr>
        <w:t>кристаллическо</w:t>
      </w:r>
      <w:proofErr w:type="spellEnd"/>
      <w:r w:rsidRPr="00B44EF7">
        <w:rPr>
          <w:rFonts w:ascii="Georgia" w:eastAsia="Times New Roman" w:hAnsi="Georgia" w:cs="Times New Roman"/>
          <w:color w:val="000000"/>
          <w:sz w:val="24"/>
          <w:szCs w:val="24"/>
          <w:lang w:eastAsia="ru-RU"/>
        </w:rPr>
        <w:t xml:space="preserve"> строения. Этот вывод способствовал привлечению физических теорий о строении реальных металлов для объяснения многих непонятных явлений и для конструирования сплавов с заданными механическими свойствами. Благодаря теории дислокаций, удалось получить достоверные сведения об изменениях в металлах при их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Особенно интенсивно развивается металловедение в последние десятилетия. Это объясняется потребностью в новых материалах для исследования космоса, развития электроники, атомной энергетики.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Основными направлениями в развитии металловедения является разработка способов производства чистых и сверхчистых металлов, свойства которых сильно отличаются от свойств металлов технической чистоты, с которыми преимущественно работают. Генеральной задачей материаловедения является создание материалов с заранее </w:t>
      </w:r>
      <w:proofErr w:type="spellStart"/>
      <w:r w:rsidRPr="00B44EF7">
        <w:rPr>
          <w:rFonts w:ascii="Georgia" w:eastAsia="Times New Roman" w:hAnsi="Georgia" w:cs="Times New Roman"/>
          <w:color w:val="000000"/>
          <w:sz w:val="24"/>
          <w:szCs w:val="24"/>
          <w:lang w:eastAsia="ru-RU"/>
        </w:rPr>
        <w:t>расчитаными</w:t>
      </w:r>
      <w:proofErr w:type="spellEnd"/>
      <w:r w:rsidRPr="00B44EF7">
        <w:rPr>
          <w:rFonts w:ascii="Georgia" w:eastAsia="Times New Roman" w:hAnsi="Georgia" w:cs="Times New Roman"/>
          <w:color w:val="000000"/>
          <w:sz w:val="24"/>
          <w:szCs w:val="24"/>
          <w:lang w:eastAsia="ru-RU"/>
        </w:rPr>
        <w:t xml:space="preserve"> свойствами применительно к заданным параметрам и условиям работы. Большое внимание уделяется изучению металлов в экстремальных условиях (низкие и высокие температуры и давление).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До настоящего времени основной материальной базой машиностроения служит черная металлургия, производящая стали и чугуны. Эти материалы имеют много положительных качеств и в первую очередь обеспечивают высокую конструкционную прочность деталей машин. Однако эти классические материалы имеют такие недостатки как большая плотность, низкая коррозионная стойкость. Потери от коррозии составляют 20% годового производства стали и чугуна. Поэтому, по данным научных исследований, через 20…40 лет все развитые страны перестроятся на массовое использование металлических сплавов на базе титана, магния, алюминия. Эти легкие и прочные сплавы позволяют в 2-3раза облегчить станки и машины, в 10 раз уменьшить расходы на ремонт.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данным института имени </w:t>
      </w:r>
      <w:proofErr w:type="spellStart"/>
      <w:r w:rsidRPr="00B44EF7">
        <w:rPr>
          <w:rFonts w:ascii="Georgia" w:eastAsia="Times New Roman" w:hAnsi="Georgia" w:cs="Times New Roman"/>
          <w:color w:val="000000"/>
          <w:sz w:val="24"/>
          <w:szCs w:val="24"/>
          <w:lang w:eastAsia="ru-RU"/>
        </w:rPr>
        <w:t>Байкова</w:t>
      </w:r>
      <w:proofErr w:type="spellEnd"/>
      <w:r w:rsidRPr="00B44EF7">
        <w:rPr>
          <w:rFonts w:ascii="Georgia" w:eastAsia="Times New Roman" w:hAnsi="Georgia" w:cs="Times New Roman"/>
          <w:color w:val="000000"/>
          <w:sz w:val="24"/>
          <w:szCs w:val="24"/>
          <w:lang w:eastAsia="ru-RU"/>
        </w:rPr>
        <w:t xml:space="preserve"> А.Н. в нашей стране есть все условия чтобы в течени</w:t>
      </w:r>
      <w:proofErr w:type="gramStart"/>
      <w:r w:rsidRPr="00B44EF7">
        <w:rPr>
          <w:rFonts w:ascii="Georgia" w:eastAsia="Times New Roman" w:hAnsi="Georgia" w:cs="Times New Roman"/>
          <w:color w:val="000000"/>
          <w:sz w:val="24"/>
          <w:szCs w:val="24"/>
          <w:lang w:eastAsia="ru-RU"/>
        </w:rPr>
        <w:t>и</w:t>
      </w:r>
      <w:proofErr w:type="gramEnd"/>
      <w:r w:rsidRPr="00B44EF7">
        <w:rPr>
          <w:rFonts w:ascii="Georgia" w:eastAsia="Times New Roman" w:hAnsi="Georgia" w:cs="Times New Roman"/>
          <w:color w:val="000000"/>
          <w:sz w:val="24"/>
          <w:szCs w:val="24"/>
          <w:lang w:eastAsia="ru-RU"/>
        </w:rPr>
        <w:t xml:space="preserve"> 10…15 лет машиностроение могло перейти на выпуск алюминиево-титановой подвижной техники, которая отличается легкостью, коррозионной стойкостью и большим безремонтным ресурсом.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Важное значение</w:t>
      </w:r>
      <w:proofErr w:type="gramEnd"/>
      <w:r w:rsidRPr="00B44EF7">
        <w:rPr>
          <w:rFonts w:ascii="Georgia" w:eastAsia="Times New Roman" w:hAnsi="Georgia" w:cs="Times New Roman"/>
          <w:color w:val="000000"/>
          <w:sz w:val="24"/>
          <w:szCs w:val="24"/>
          <w:lang w:eastAsia="ru-RU"/>
        </w:rPr>
        <w:t xml:space="preserve"> имеет устранение отставания нашей страны в области использования новых материалов взамен традиционных (металлических) – пластмасс, керамики, материалов порошковой металлургии, особенно композиционных материалов, что экономит дефицитные металлы, снижает затраты энергии на производство материалов, уменьшает массу изделий.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Расчетами установлено, что замена ряда металлических деталей легкового автомобиля на углепластики из эпоксидной смолы, армированной углеродными волокнами, позволит уменьшить массу машины на 40%; она станет более прочной; уменьшится расход топлива, резко возрастет стойкость против коррозии.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Металлы, особенности атомно-кристаллического строения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 огромном ряду материалов, с незапамятных времен известных человеку и широко используемых им в своей жизни и деятельности, металлы всегда занимали особое место.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Подтверждение этому: и в названиях эпох (золотой, серебряный, бронзовый, железный века), на которые греки делили историю человечества: и в археологических </w:t>
      </w:r>
      <w:r w:rsidRPr="00B44EF7">
        <w:rPr>
          <w:rFonts w:ascii="Georgia" w:eastAsia="Times New Roman" w:hAnsi="Georgia" w:cs="Times New Roman"/>
          <w:color w:val="000000"/>
          <w:sz w:val="24"/>
          <w:szCs w:val="24"/>
          <w:lang w:eastAsia="ru-RU"/>
        </w:rPr>
        <w:lastRenderedPageBreak/>
        <w:t>находках металлических изделий (кованые медные украшения, сельскохозяйственные орудия); и в повсеместном использовании металлов и сплавов в современной технике.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Причина этого - в особых свойствах металлов, выгодно отличающих их от других материалов и делающих во многих случаях незаменимыми.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Металлы</w:t>
      </w:r>
      <w:r w:rsidRPr="00B44EF7">
        <w:rPr>
          <w:rFonts w:ascii="Georgia" w:eastAsia="Times New Roman" w:hAnsi="Georgia" w:cs="Times New Roman"/>
          <w:color w:val="000000"/>
          <w:sz w:val="24"/>
          <w:szCs w:val="24"/>
          <w:lang w:eastAsia="ru-RU"/>
        </w:rPr>
        <w:t xml:space="preserve"> – один из классов конструкционных материалов, характеризующийся </w:t>
      </w:r>
      <w:proofErr w:type="spellStart"/>
      <w:r w:rsidRPr="00B44EF7">
        <w:rPr>
          <w:rFonts w:ascii="Georgia" w:eastAsia="Times New Roman" w:hAnsi="Georgia" w:cs="Times New Roman"/>
          <w:color w:val="000000"/>
          <w:sz w:val="24"/>
          <w:szCs w:val="24"/>
          <w:lang w:eastAsia="ru-RU"/>
        </w:rPr>
        <w:t>определ¨нным</w:t>
      </w:r>
      <w:proofErr w:type="spellEnd"/>
      <w:r w:rsidRPr="00B44EF7">
        <w:rPr>
          <w:rFonts w:ascii="Georgia" w:eastAsia="Times New Roman" w:hAnsi="Georgia" w:cs="Times New Roman"/>
          <w:color w:val="000000"/>
          <w:sz w:val="24"/>
          <w:szCs w:val="24"/>
          <w:lang w:eastAsia="ru-RU"/>
        </w:rPr>
        <w:t xml:space="preserve"> набором свойств:</w:t>
      </w:r>
    </w:p>
    <w:p w:rsidR="00B44EF7" w:rsidRPr="00B44EF7" w:rsidRDefault="00B44EF7" w:rsidP="00B44EF7">
      <w:pPr>
        <w:numPr>
          <w:ilvl w:val="0"/>
          <w:numId w:val="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«металлический блеск» (хорошая отражательная способность);</w:t>
      </w:r>
    </w:p>
    <w:p w:rsidR="00B44EF7" w:rsidRPr="00B44EF7" w:rsidRDefault="00B44EF7" w:rsidP="00B44EF7">
      <w:pPr>
        <w:numPr>
          <w:ilvl w:val="0"/>
          <w:numId w:val="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пластичность;</w:t>
      </w:r>
    </w:p>
    <w:p w:rsidR="00B44EF7" w:rsidRPr="00B44EF7" w:rsidRDefault="00B44EF7" w:rsidP="00B44EF7">
      <w:pPr>
        <w:numPr>
          <w:ilvl w:val="0"/>
          <w:numId w:val="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высокая теплопроводность;</w:t>
      </w:r>
    </w:p>
    <w:p w:rsidR="00B44EF7" w:rsidRPr="00B44EF7" w:rsidRDefault="00B44EF7" w:rsidP="00B44EF7">
      <w:pPr>
        <w:numPr>
          <w:ilvl w:val="0"/>
          <w:numId w:val="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высокая электропроводность.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Данные свойства обусловлены особенностями строения металлов. Согласно теории металлического состояния, металл представляет собой вещество, состоящее из положительных ядер, вокруг которых по </w:t>
      </w:r>
      <w:proofErr w:type="spellStart"/>
      <w:r w:rsidRPr="00B44EF7">
        <w:rPr>
          <w:rFonts w:ascii="Georgia" w:eastAsia="Times New Roman" w:hAnsi="Georgia" w:cs="Times New Roman"/>
          <w:color w:val="000000"/>
          <w:sz w:val="24"/>
          <w:szCs w:val="24"/>
          <w:lang w:eastAsia="ru-RU"/>
        </w:rPr>
        <w:t>орбиталям</w:t>
      </w:r>
      <w:proofErr w:type="spellEnd"/>
      <w:r w:rsidRPr="00B44EF7">
        <w:rPr>
          <w:rFonts w:ascii="Georgia" w:eastAsia="Times New Roman" w:hAnsi="Georgia" w:cs="Times New Roman"/>
          <w:color w:val="000000"/>
          <w:sz w:val="24"/>
          <w:szCs w:val="24"/>
          <w:lang w:eastAsia="ru-RU"/>
        </w:rPr>
        <w:t xml:space="preserve"> вращаются электроны. На последнем уровне число электронов невелико и они слабо связаны с ядром. Эти электроны имеют возможность перемещаться по всему </w:t>
      </w:r>
      <w:proofErr w:type="spellStart"/>
      <w:r w:rsidRPr="00B44EF7">
        <w:rPr>
          <w:rFonts w:ascii="Georgia" w:eastAsia="Times New Roman" w:hAnsi="Georgia" w:cs="Times New Roman"/>
          <w:color w:val="000000"/>
          <w:sz w:val="24"/>
          <w:szCs w:val="24"/>
          <w:lang w:eastAsia="ru-RU"/>
        </w:rPr>
        <w:t>объ¨му</w:t>
      </w:r>
      <w:proofErr w:type="spellEnd"/>
      <w:r w:rsidRPr="00B44EF7">
        <w:rPr>
          <w:rFonts w:ascii="Georgia" w:eastAsia="Times New Roman" w:hAnsi="Georgia" w:cs="Times New Roman"/>
          <w:color w:val="000000"/>
          <w:sz w:val="24"/>
          <w:szCs w:val="24"/>
          <w:lang w:eastAsia="ru-RU"/>
        </w:rPr>
        <w:t xml:space="preserve"> металла, т.е. принадлежать целой совокупности атомов.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Таким образом, пластичность, теплопроводность и электропроводность обеспечиваются наличием «электронного газа».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Все металлы, затвердевающие в нормальных условиях, представляют собой кристаллические вещества, то есть укладка атомов в них характеризуется </w:t>
      </w:r>
      <w:proofErr w:type="spellStart"/>
      <w:r w:rsidRPr="00B44EF7">
        <w:rPr>
          <w:rFonts w:ascii="Georgia" w:eastAsia="Times New Roman" w:hAnsi="Georgia" w:cs="Times New Roman"/>
          <w:color w:val="000000"/>
          <w:sz w:val="24"/>
          <w:szCs w:val="24"/>
          <w:lang w:eastAsia="ru-RU"/>
        </w:rPr>
        <w:t>определ¨нным</w:t>
      </w:r>
      <w:proofErr w:type="spellEnd"/>
      <w:r w:rsidRPr="00B44EF7">
        <w:rPr>
          <w:rFonts w:ascii="Georgia" w:eastAsia="Times New Roman" w:hAnsi="Georgia" w:cs="Times New Roman"/>
          <w:color w:val="000000"/>
          <w:sz w:val="24"/>
          <w:szCs w:val="24"/>
          <w:lang w:eastAsia="ru-RU"/>
        </w:rPr>
        <w:t xml:space="preserve"> порядком – периодичностью, как по различным направлениям, так и по различным плоскостям. Этот порядок определяется понятием </w:t>
      </w:r>
      <w:proofErr w:type="gramStart"/>
      <w:r w:rsidRPr="00B44EF7">
        <w:rPr>
          <w:rFonts w:ascii="Georgia" w:eastAsia="Times New Roman" w:hAnsi="Georgia" w:cs="Times New Roman"/>
          <w:i/>
          <w:iCs/>
          <w:color w:val="000000"/>
          <w:sz w:val="24"/>
          <w:szCs w:val="24"/>
          <w:lang w:eastAsia="ru-RU"/>
        </w:rPr>
        <w:t>кристаллическая</w:t>
      </w:r>
      <w:proofErr w:type="gramEnd"/>
      <w:r w:rsidRPr="00B44EF7">
        <w:rPr>
          <w:rFonts w:ascii="Georgia" w:eastAsia="Times New Roman" w:hAnsi="Georgia" w:cs="Times New Roman"/>
          <w:i/>
          <w:iCs/>
          <w:color w:val="000000"/>
          <w:sz w:val="24"/>
          <w:szCs w:val="24"/>
          <w:lang w:eastAsia="ru-RU"/>
        </w:rPr>
        <w:t xml:space="preserve"> </w:t>
      </w:r>
      <w:proofErr w:type="spellStart"/>
      <w:r w:rsidRPr="00B44EF7">
        <w:rPr>
          <w:rFonts w:ascii="Georgia" w:eastAsia="Times New Roman" w:hAnsi="Georgia" w:cs="Times New Roman"/>
          <w:i/>
          <w:iCs/>
          <w:color w:val="000000"/>
          <w:sz w:val="24"/>
          <w:szCs w:val="24"/>
          <w:lang w:eastAsia="ru-RU"/>
        </w:rPr>
        <w:t>реш¨тка</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Другими словами, кристаллическая решетка это воображаемая пространственная решетка, в узлах которой располагаются частицы, образующие твердое тело.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Элементарная ячейка</w:t>
      </w:r>
      <w:r w:rsidRPr="00B44EF7">
        <w:rPr>
          <w:rFonts w:ascii="Georgia" w:eastAsia="Times New Roman" w:hAnsi="Georgia" w:cs="Times New Roman"/>
          <w:color w:val="000000"/>
          <w:sz w:val="24"/>
          <w:szCs w:val="24"/>
          <w:lang w:eastAsia="ru-RU"/>
        </w:rPr>
        <w:t xml:space="preserve"> – элемент </w:t>
      </w:r>
      <w:proofErr w:type="spellStart"/>
      <w:r w:rsidRPr="00B44EF7">
        <w:rPr>
          <w:rFonts w:ascii="Georgia" w:eastAsia="Times New Roman" w:hAnsi="Georgia" w:cs="Times New Roman"/>
          <w:color w:val="000000"/>
          <w:sz w:val="24"/>
          <w:szCs w:val="24"/>
          <w:lang w:eastAsia="ru-RU"/>
        </w:rPr>
        <w:t>объ¨ма</w:t>
      </w:r>
      <w:proofErr w:type="spellEnd"/>
      <w:r w:rsidRPr="00B44EF7">
        <w:rPr>
          <w:rFonts w:ascii="Georgia" w:eastAsia="Times New Roman" w:hAnsi="Georgia" w:cs="Times New Roman"/>
          <w:color w:val="000000"/>
          <w:sz w:val="24"/>
          <w:szCs w:val="24"/>
          <w:lang w:eastAsia="ru-RU"/>
        </w:rPr>
        <w:t xml:space="preserve"> из минимального числа атомов, многократным переносом которого в пространстве можно построить весь кристалл.</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Элементарная ячейка характеризует особенности строения кристалла. Основными параметрами кристалла являются</w:t>
      </w:r>
      <w:r w:rsidRPr="00B44EF7">
        <w:rPr>
          <w:rFonts w:ascii="Georgia" w:eastAsia="Times New Roman" w:hAnsi="Georgia" w:cs="Times New Roman"/>
          <w:color w:val="000000"/>
          <w:sz w:val="24"/>
          <w:szCs w:val="24"/>
          <w:u w:val="single"/>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2D0F6669" wp14:editId="42D8862A">
            <wp:simplePos x="0" y="0"/>
            <wp:positionH relativeFrom="column">
              <wp:posOffset>-70485</wp:posOffset>
            </wp:positionH>
            <wp:positionV relativeFrom="line">
              <wp:posOffset>109220</wp:posOffset>
            </wp:positionV>
            <wp:extent cx="3171825" cy="2343150"/>
            <wp:effectExtent l="0" t="0" r="0" b="0"/>
            <wp:wrapSquare wrapText="bothSides"/>
            <wp:docPr id="384" name="Рисунок 384" descr="https://works.doklad.ru/images/I5aOx2AdWb8/678aae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orks.doklad.ru/images/I5aOx2AdWb8/678aaeb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1825"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размеры р</w:t>
      </w:r>
      <w:r>
        <w:rPr>
          <w:rFonts w:ascii="Georgia" w:eastAsia="Times New Roman" w:hAnsi="Georgia" w:cs="Times New Roman"/>
          <w:color w:val="000000"/>
          <w:sz w:val="24"/>
          <w:szCs w:val="24"/>
          <w:lang w:eastAsia="ru-RU"/>
        </w:rPr>
        <w:t>е</w:t>
      </w:r>
      <w:r w:rsidRPr="00B44EF7">
        <w:rPr>
          <w:rFonts w:ascii="Georgia" w:eastAsia="Times New Roman" w:hAnsi="Georgia" w:cs="Times New Roman"/>
          <w:color w:val="000000"/>
          <w:sz w:val="24"/>
          <w:szCs w:val="24"/>
          <w:lang w:eastAsia="ru-RU"/>
        </w:rPr>
        <w:t>бер элементарной ячейки. a, b, c – периоды реш</w:t>
      </w:r>
      <w:r>
        <w:rPr>
          <w:rFonts w:ascii="Georgia" w:eastAsia="Times New Roman" w:hAnsi="Georgia" w:cs="Times New Roman"/>
          <w:color w:val="000000"/>
          <w:sz w:val="24"/>
          <w:szCs w:val="24"/>
          <w:lang w:eastAsia="ru-RU"/>
        </w:rPr>
        <w:t>е</w:t>
      </w:r>
      <w:r w:rsidRPr="00B44EF7">
        <w:rPr>
          <w:rFonts w:ascii="Georgia" w:eastAsia="Times New Roman" w:hAnsi="Georgia" w:cs="Times New Roman"/>
          <w:color w:val="000000"/>
          <w:sz w:val="24"/>
          <w:szCs w:val="24"/>
          <w:lang w:eastAsia="ru-RU"/>
        </w:rPr>
        <w:t xml:space="preserve">тки – расстояния между центрами ближайших атомов. В одном направлении выдерживаются строго </w:t>
      </w:r>
      <w:proofErr w:type="gramStart"/>
      <w:r w:rsidRPr="00B44EF7">
        <w:rPr>
          <w:rFonts w:ascii="Georgia" w:eastAsia="Times New Roman" w:hAnsi="Georgia" w:cs="Times New Roman"/>
          <w:color w:val="000000"/>
          <w:sz w:val="24"/>
          <w:szCs w:val="24"/>
          <w:lang w:eastAsia="ru-RU"/>
        </w:rPr>
        <w:t>определ</w:t>
      </w:r>
      <w:r>
        <w:rPr>
          <w:rFonts w:ascii="Georgia" w:eastAsia="Times New Roman" w:hAnsi="Georgia" w:cs="Times New Roman"/>
          <w:color w:val="000000"/>
          <w:sz w:val="24"/>
          <w:szCs w:val="24"/>
          <w:lang w:eastAsia="ru-RU"/>
        </w:rPr>
        <w:t>е</w:t>
      </w:r>
      <w:r w:rsidRPr="00B44EF7">
        <w:rPr>
          <w:rFonts w:ascii="Georgia" w:eastAsia="Times New Roman" w:hAnsi="Georgia" w:cs="Times New Roman"/>
          <w:color w:val="000000"/>
          <w:sz w:val="24"/>
          <w:szCs w:val="24"/>
          <w:lang w:eastAsia="ru-RU"/>
        </w:rPr>
        <w:t>нными</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углы между осями</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35BBBC0A" wp14:editId="7E29A34C">
            <wp:extent cx="484505" cy="210820"/>
            <wp:effectExtent l="0" t="0" r="0" b="0"/>
            <wp:docPr id="301" name="Рисунок 301" descr="https://works.doklad.ru/images/I5aOx2AdWb8/68878aa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orks.doklad.ru/images/I5aOx2AdWb8/68878aa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50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координационное число (К) указывает на число атомов, расположенных на ближайшем одинаковом расстоянии от любого атома в решетке.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Рис.1.1. Схема кристаллической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sym w:font="Symbol" w:char="F0B7"/>
      </w:r>
      <w:r w:rsidRPr="00B44EF7">
        <w:rPr>
          <w:rFonts w:ascii="Georgia" w:eastAsia="Times New Roman" w:hAnsi="Georgia" w:cs="Times New Roman"/>
          <w:color w:val="000000"/>
          <w:sz w:val="24"/>
          <w:szCs w:val="24"/>
          <w:lang w:eastAsia="ru-RU"/>
        </w:rPr>
        <w:t xml:space="preserve"> базис решетки количество атомов, приходящихся на одну элементарную ячейку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плотность упаковки атомов в кристаллической решетке – объем, занятый атомами, которые условно рассматриваются как жесткие шары. Ее определяют как отношение объема, занятого атомами к объему ячейки (для объемно-центрированной кубической решетки – 0,68, для гранецентрированной кубической решетки – 0,74)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Классификация возможных видов кристаллических решеток была проведена французским ученым О. </w:t>
      </w:r>
      <w:proofErr w:type="spellStart"/>
      <w:r w:rsidRPr="00B44EF7">
        <w:rPr>
          <w:rFonts w:ascii="Georgia" w:eastAsia="Times New Roman" w:hAnsi="Georgia" w:cs="Times New Roman"/>
          <w:color w:val="000000"/>
          <w:sz w:val="24"/>
          <w:szCs w:val="24"/>
          <w:lang w:eastAsia="ru-RU"/>
        </w:rPr>
        <w:t>Браве</w:t>
      </w:r>
      <w:proofErr w:type="spellEnd"/>
      <w:r w:rsidRPr="00B44EF7">
        <w:rPr>
          <w:rFonts w:ascii="Georgia" w:eastAsia="Times New Roman" w:hAnsi="Georgia" w:cs="Times New Roman"/>
          <w:color w:val="000000"/>
          <w:sz w:val="24"/>
          <w:szCs w:val="24"/>
          <w:lang w:eastAsia="ru-RU"/>
        </w:rPr>
        <w:t xml:space="preserve">, соответственно они получили название «решетки </w:t>
      </w:r>
      <w:proofErr w:type="spellStart"/>
      <w:r w:rsidRPr="00B44EF7">
        <w:rPr>
          <w:rFonts w:ascii="Georgia" w:eastAsia="Times New Roman" w:hAnsi="Georgia" w:cs="Times New Roman"/>
          <w:color w:val="000000"/>
          <w:sz w:val="24"/>
          <w:szCs w:val="24"/>
          <w:lang w:eastAsia="ru-RU"/>
        </w:rPr>
        <w:t>Браве</w:t>
      </w:r>
      <w:proofErr w:type="spellEnd"/>
      <w:r w:rsidRPr="00B44EF7">
        <w:rPr>
          <w:rFonts w:ascii="Georgia" w:eastAsia="Times New Roman" w:hAnsi="Georgia" w:cs="Times New Roman"/>
          <w:color w:val="000000"/>
          <w:sz w:val="24"/>
          <w:szCs w:val="24"/>
          <w:lang w:eastAsia="ru-RU"/>
        </w:rPr>
        <w:t>». Всего для кристаллических тел существует четырнадцать видов решеток, разбитых на четыре типа;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примитивный</w:t>
      </w:r>
      <w:proofErr w:type="gramEnd"/>
      <w:r w:rsidRPr="00B44EF7">
        <w:rPr>
          <w:rFonts w:ascii="Georgia" w:eastAsia="Times New Roman" w:hAnsi="Georgia" w:cs="Times New Roman"/>
          <w:color w:val="000000"/>
          <w:sz w:val="24"/>
          <w:szCs w:val="24"/>
          <w:lang w:eastAsia="ru-RU"/>
        </w:rPr>
        <w:t xml:space="preserve"> – узлы решетки совпадают с вершинами элементарных ячеек;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базоцентрированный</w:t>
      </w:r>
      <w:proofErr w:type="spellEnd"/>
      <w:r w:rsidRPr="00B44EF7">
        <w:rPr>
          <w:rFonts w:ascii="Georgia" w:eastAsia="Times New Roman" w:hAnsi="Georgia" w:cs="Times New Roman"/>
          <w:color w:val="000000"/>
          <w:sz w:val="24"/>
          <w:szCs w:val="24"/>
          <w:lang w:eastAsia="ru-RU"/>
        </w:rPr>
        <w:t xml:space="preserve"> – атомы занимают вершины ячеек и два места в противоположных гранях;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объемно-центрированный – атомы занимают вершины ячеек и ее центр;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гранецентрированный</w:t>
      </w:r>
      <w:proofErr w:type="gramEnd"/>
      <w:r w:rsidRPr="00B44EF7">
        <w:rPr>
          <w:rFonts w:ascii="Georgia" w:eastAsia="Times New Roman" w:hAnsi="Georgia" w:cs="Times New Roman"/>
          <w:color w:val="000000"/>
          <w:sz w:val="24"/>
          <w:szCs w:val="24"/>
          <w:lang w:eastAsia="ru-RU"/>
        </w:rPr>
        <w:t xml:space="preserve"> – атомы занимают вершины ячейки и центры всех шести граней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1C413D82" wp14:editId="0DE159E1">
            <wp:simplePos x="0" y="0"/>
            <wp:positionH relativeFrom="column">
              <wp:posOffset>544830</wp:posOffset>
            </wp:positionH>
            <wp:positionV relativeFrom="line">
              <wp:posOffset>34290</wp:posOffset>
            </wp:positionV>
            <wp:extent cx="4657725" cy="2133600"/>
            <wp:effectExtent l="0" t="0" r="9525" b="0"/>
            <wp:wrapTopAndBottom/>
            <wp:docPr id="383" name="Рисунок 383" descr="https://works.doklad.ru/images/I5aOx2AdWb8/18322c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orks.doklad.ru/images/I5aOx2AdWb8/18322c0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77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xml:space="preserve">Рис. 1.2. Основные типы кристаллических решеток: а – объемно-центрированная кубическая; </w:t>
      </w:r>
      <w:proofErr w:type="gramStart"/>
      <w:r w:rsidRPr="00B44EF7">
        <w:rPr>
          <w:rFonts w:ascii="Georgia" w:eastAsia="Times New Roman" w:hAnsi="Georgia" w:cs="Times New Roman"/>
          <w:color w:val="000000"/>
          <w:sz w:val="24"/>
          <w:szCs w:val="24"/>
          <w:lang w:eastAsia="ru-RU"/>
        </w:rPr>
        <w:t>б–</w:t>
      </w:r>
      <w:proofErr w:type="gramEnd"/>
      <w:r w:rsidRPr="00B44EF7">
        <w:rPr>
          <w:rFonts w:ascii="Georgia" w:eastAsia="Times New Roman" w:hAnsi="Georgia" w:cs="Times New Roman"/>
          <w:color w:val="000000"/>
          <w:sz w:val="24"/>
          <w:szCs w:val="24"/>
          <w:lang w:eastAsia="ru-RU"/>
        </w:rPr>
        <w:t xml:space="preserve"> гранецентрированная кубическая; в – гексагональная плотноупакованная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Основными типами кристаллических реш</w:t>
      </w:r>
      <w:r>
        <w:rPr>
          <w:rFonts w:ascii="Georgia" w:eastAsia="Times New Roman" w:hAnsi="Georgia" w:cs="Times New Roman"/>
          <w:color w:val="000000"/>
          <w:sz w:val="24"/>
          <w:szCs w:val="24"/>
          <w:lang w:eastAsia="ru-RU"/>
        </w:rPr>
        <w:t>е</w:t>
      </w:r>
      <w:r w:rsidRPr="00B44EF7">
        <w:rPr>
          <w:rFonts w:ascii="Georgia" w:eastAsia="Times New Roman" w:hAnsi="Georgia" w:cs="Times New Roman"/>
          <w:color w:val="000000"/>
          <w:sz w:val="24"/>
          <w:szCs w:val="24"/>
          <w:lang w:eastAsia="ru-RU"/>
        </w:rPr>
        <w:t>ток являются:</w:t>
      </w:r>
    </w:p>
    <w:p w:rsidR="00B44EF7" w:rsidRPr="00B44EF7" w:rsidRDefault="00B44EF7" w:rsidP="00B44EF7">
      <w:pPr>
        <w:numPr>
          <w:ilvl w:val="0"/>
          <w:numId w:val="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Объемно - </w:t>
      </w:r>
      <w:proofErr w:type="gramStart"/>
      <w:r w:rsidRPr="00B44EF7">
        <w:rPr>
          <w:rFonts w:ascii="Georgia" w:eastAsia="Times New Roman" w:hAnsi="Georgia" w:cs="Times New Roman"/>
          <w:color w:val="000000"/>
          <w:sz w:val="24"/>
          <w:szCs w:val="24"/>
          <w:lang w:eastAsia="ru-RU"/>
        </w:rPr>
        <w:t>центрированная</w:t>
      </w:r>
      <w:proofErr w:type="gramEnd"/>
      <w:r w:rsidRPr="00B44EF7">
        <w:rPr>
          <w:rFonts w:ascii="Georgia" w:eastAsia="Times New Roman" w:hAnsi="Georgia" w:cs="Times New Roman"/>
          <w:color w:val="000000"/>
          <w:sz w:val="24"/>
          <w:szCs w:val="24"/>
          <w:lang w:eastAsia="ru-RU"/>
        </w:rPr>
        <w:t xml:space="preserve"> кубическая (ОЦК) (см. рис.1.2а), атомы располагаются в вершинах куба и в его центре (V, W, </w:t>
      </w:r>
      <w:proofErr w:type="spellStart"/>
      <w:r w:rsidRPr="00B44EF7">
        <w:rPr>
          <w:rFonts w:ascii="Georgia" w:eastAsia="Times New Roman" w:hAnsi="Georgia" w:cs="Times New Roman"/>
          <w:color w:val="000000"/>
          <w:sz w:val="24"/>
          <w:szCs w:val="24"/>
          <w:lang w:eastAsia="ru-RU"/>
        </w:rPr>
        <w:t>Ti</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055CC8F5" wp14:editId="539619AC">
            <wp:extent cx="288925" cy="242570"/>
            <wp:effectExtent l="0" t="0" r="0" b="5080"/>
            <wp:docPr id="300" name="Рисунок 300"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Гранецентрированная</w:t>
      </w:r>
      <w:proofErr w:type="gramEnd"/>
      <w:r w:rsidRPr="00B44EF7">
        <w:rPr>
          <w:rFonts w:ascii="Georgia" w:eastAsia="Times New Roman" w:hAnsi="Georgia" w:cs="Times New Roman"/>
          <w:color w:val="000000"/>
          <w:sz w:val="24"/>
          <w:szCs w:val="24"/>
          <w:lang w:eastAsia="ru-RU"/>
        </w:rPr>
        <w:t xml:space="preserve"> кубическая (ГЦК) (см. рис. 1.2б), атомы </w:t>
      </w:r>
      <w:proofErr w:type="spellStart"/>
      <w:r w:rsidRPr="00B44EF7">
        <w:rPr>
          <w:rFonts w:ascii="Georgia" w:eastAsia="Times New Roman" w:hAnsi="Georgia" w:cs="Times New Roman"/>
          <w:color w:val="000000"/>
          <w:sz w:val="24"/>
          <w:szCs w:val="24"/>
          <w:lang w:eastAsia="ru-RU"/>
        </w:rPr>
        <w:t>рассполагаются</w:t>
      </w:r>
      <w:proofErr w:type="spellEnd"/>
      <w:r w:rsidRPr="00B44EF7">
        <w:rPr>
          <w:rFonts w:ascii="Georgia" w:eastAsia="Times New Roman" w:hAnsi="Georgia" w:cs="Times New Roman"/>
          <w:color w:val="000000"/>
          <w:sz w:val="24"/>
          <w:szCs w:val="24"/>
          <w:lang w:eastAsia="ru-RU"/>
        </w:rPr>
        <w:t xml:space="preserve"> в вершинах куба и по центру </w:t>
      </w:r>
      <w:proofErr w:type="spellStart"/>
      <w:r w:rsidRPr="00B44EF7">
        <w:rPr>
          <w:rFonts w:ascii="Georgia" w:eastAsia="Times New Roman" w:hAnsi="Georgia" w:cs="Times New Roman"/>
          <w:color w:val="000000"/>
          <w:sz w:val="24"/>
          <w:szCs w:val="24"/>
          <w:lang w:eastAsia="ru-RU"/>
        </w:rPr>
        <w:t>куждой</w:t>
      </w:r>
      <w:proofErr w:type="spellEnd"/>
      <w:r w:rsidRPr="00B44EF7">
        <w:rPr>
          <w:rFonts w:ascii="Georgia" w:eastAsia="Times New Roman" w:hAnsi="Georgia" w:cs="Times New Roman"/>
          <w:color w:val="000000"/>
          <w:sz w:val="24"/>
          <w:szCs w:val="24"/>
          <w:lang w:eastAsia="ru-RU"/>
        </w:rPr>
        <w:t xml:space="preserve"> из 6 граней (</w:t>
      </w:r>
      <w:proofErr w:type="spellStart"/>
      <w:r w:rsidRPr="00B44EF7">
        <w:rPr>
          <w:rFonts w:ascii="Georgia" w:eastAsia="Times New Roman" w:hAnsi="Georgia" w:cs="Times New Roman"/>
          <w:color w:val="000000"/>
          <w:sz w:val="24"/>
          <w:szCs w:val="24"/>
          <w:lang w:eastAsia="ru-RU"/>
        </w:rPr>
        <w:t>Ag</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Au</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4063BDF1" wp14:editId="4D7A93F4">
            <wp:extent cx="288925" cy="250190"/>
            <wp:effectExtent l="0" t="0" r="0" b="0"/>
            <wp:docPr id="299" name="Рисунок 299" descr="https://works.doklad.ru/images/I5aOx2AdWb8/6845b3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orks.doklad.ru/images/I5aOx2AdWb8/6845b3df.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92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Гексагональная</w:t>
      </w:r>
      <w:proofErr w:type="gramEnd"/>
      <w:r w:rsidRPr="00B44EF7">
        <w:rPr>
          <w:rFonts w:ascii="Georgia" w:eastAsia="Times New Roman" w:hAnsi="Georgia" w:cs="Times New Roman"/>
          <w:color w:val="000000"/>
          <w:sz w:val="24"/>
          <w:szCs w:val="24"/>
          <w:lang w:eastAsia="ru-RU"/>
        </w:rPr>
        <w:t>, в основании которой лежит шестиугольник:</w:t>
      </w:r>
    </w:p>
    <w:p w:rsidR="00B44EF7" w:rsidRPr="00B44EF7" w:rsidRDefault="00B44EF7" w:rsidP="00B44EF7">
      <w:pPr>
        <w:numPr>
          <w:ilvl w:val="1"/>
          <w:numId w:val="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простая</w:t>
      </w:r>
      <w:proofErr w:type="gramEnd"/>
      <w:r w:rsidRPr="00B44EF7">
        <w:rPr>
          <w:rFonts w:ascii="Georgia" w:eastAsia="Times New Roman" w:hAnsi="Georgia" w:cs="Times New Roman"/>
          <w:color w:val="000000"/>
          <w:sz w:val="24"/>
          <w:szCs w:val="24"/>
          <w:lang w:eastAsia="ru-RU"/>
        </w:rPr>
        <w:t xml:space="preserve"> – атомы располагаются в вершинах ячейки и по центру 2 оснований (углерод в виде графита);</w:t>
      </w:r>
    </w:p>
    <w:p w:rsidR="00B44EF7" w:rsidRPr="00B44EF7" w:rsidRDefault="00B44EF7" w:rsidP="00B44EF7">
      <w:pPr>
        <w:numPr>
          <w:ilvl w:val="1"/>
          <w:numId w:val="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плотноупакованная</w:t>
      </w:r>
      <w:proofErr w:type="gramEnd"/>
      <w:r w:rsidRPr="00B44EF7">
        <w:rPr>
          <w:rFonts w:ascii="Georgia" w:eastAsia="Times New Roman" w:hAnsi="Georgia" w:cs="Times New Roman"/>
          <w:color w:val="000000"/>
          <w:sz w:val="24"/>
          <w:szCs w:val="24"/>
          <w:lang w:eastAsia="ru-RU"/>
        </w:rPr>
        <w:t xml:space="preserve"> (ГПУ) – имеется 3 дополнительных атома в средней плоскости (цинк).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Понятие об изотропии и анизотропии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Свойства тела зависят от природы атомов, из которых оно состоит, и от силы взаимодействия между этими атомами. Силы взаимодействия между атомами в значительной степени определяются расстояниями между ними. </w:t>
      </w:r>
      <w:proofErr w:type="gramStart"/>
      <w:r w:rsidRPr="00B44EF7">
        <w:rPr>
          <w:rFonts w:ascii="Georgia" w:eastAsia="Times New Roman" w:hAnsi="Georgia" w:cs="Times New Roman"/>
          <w:color w:val="000000"/>
          <w:sz w:val="24"/>
          <w:szCs w:val="24"/>
          <w:lang w:eastAsia="ru-RU"/>
        </w:rPr>
        <w:t xml:space="preserve">В аморфных телах с хаотическим </w:t>
      </w:r>
      <w:proofErr w:type="spellStart"/>
      <w:r w:rsidRPr="00B44EF7">
        <w:rPr>
          <w:rFonts w:ascii="Georgia" w:eastAsia="Times New Roman" w:hAnsi="Georgia" w:cs="Times New Roman"/>
          <w:color w:val="000000"/>
          <w:sz w:val="24"/>
          <w:szCs w:val="24"/>
          <w:lang w:eastAsia="ru-RU"/>
        </w:rPr>
        <w:t>располохением</w:t>
      </w:r>
      <w:proofErr w:type="spellEnd"/>
      <w:r w:rsidRPr="00B44EF7">
        <w:rPr>
          <w:rFonts w:ascii="Georgia" w:eastAsia="Times New Roman" w:hAnsi="Georgia" w:cs="Times New Roman"/>
          <w:color w:val="000000"/>
          <w:sz w:val="24"/>
          <w:szCs w:val="24"/>
          <w:lang w:eastAsia="ru-RU"/>
        </w:rPr>
        <w:t xml:space="preserve"> атомов в пространстве расстояния между атомами в различных направлениях равны, следовательно, свойства будут одинаковые, то есть аморфные тела </w:t>
      </w:r>
      <w:r w:rsidRPr="00B44EF7">
        <w:rPr>
          <w:rFonts w:ascii="Georgia" w:eastAsia="Times New Roman" w:hAnsi="Georgia" w:cs="Times New Roman"/>
          <w:i/>
          <w:iCs/>
          <w:color w:val="000000"/>
          <w:sz w:val="24"/>
          <w:szCs w:val="24"/>
          <w:lang w:eastAsia="ru-RU"/>
        </w:rPr>
        <w:t>изотропны</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кристаллических телах атомы правильно располагаются в пространстве, причем по разным направлениям расстояния между атомами неодинаковы, что предопределяет существенные различия в силах взаимодействия между ними и, в конечном результате, разные свойства. Зависимость свойств от направления </w:t>
      </w:r>
      <w:proofErr w:type="spellStart"/>
      <w:r w:rsidRPr="00B44EF7">
        <w:rPr>
          <w:rFonts w:ascii="Georgia" w:eastAsia="Times New Roman" w:hAnsi="Georgia" w:cs="Times New Roman"/>
          <w:color w:val="000000"/>
          <w:sz w:val="24"/>
          <w:szCs w:val="24"/>
          <w:lang w:eastAsia="ru-RU"/>
        </w:rPr>
        <w:t>называется</w:t>
      </w:r>
      <w:r w:rsidRPr="00B44EF7">
        <w:rPr>
          <w:rFonts w:ascii="Georgia" w:eastAsia="Times New Roman" w:hAnsi="Georgia" w:cs="Times New Roman"/>
          <w:i/>
          <w:iCs/>
          <w:color w:val="000000"/>
          <w:sz w:val="24"/>
          <w:szCs w:val="24"/>
          <w:lang w:eastAsia="ru-RU"/>
        </w:rPr>
        <w:t>анизотропией</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Чтобы понять явление анизотропии необходимо выделить кристаллографические плоскости и кристаллографические направления в кристалле.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Плоскость, проходящая через узлы кристаллической решетки, называется </w:t>
      </w:r>
      <w:r w:rsidRPr="00B44EF7">
        <w:rPr>
          <w:rFonts w:ascii="Georgia" w:eastAsia="Times New Roman" w:hAnsi="Georgia" w:cs="Times New Roman"/>
          <w:i/>
          <w:iCs/>
          <w:color w:val="000000"/>
          <w:sz w:val="24"/>
          <w:szCs w:val="24"/>
          <w:lang w:eastAsia="ru-RU"/>
        </w:rPr>
        <w:t>кристаллографической плоскостью.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Прямая</w:t>
      </w:r>
      <w:proofErr w:type="gramEnd"/>
      <w:r w:rsidRPr="00B44EF7">
        <w:rPr>
          <w:rFonts w:ascii="Georgia" w:eastAsia="Times New Roman" w:hAnsi="Georgia" w:cs="Times New Roman"/>
          <w:color w:val="000000"/>
          <w:sz w:val="24"/>
          <w:szCs w:val="24"/>
          <w:lang w:eastAsia="ru-RU"/>
        </w:rPr>
        <w:t>, проходящая через узлы кристаллической решетки, называется </w:t>
      </w:r>
      <w:r w:rsidRPr="00B44EF7">
        <w:rPr>
          <w:rFonts w:ascii="Georgia" w:eastAsia="Times New Roman" w:hAnsi="Georgia" w:cs="Times New Roman"/>
          <w:i/>
          <w:iCs/>
          <w:color w:val="000000"/>
          <w:sz w:val="24"/>
          <w:szCs w:val="24"/>
          <w:lang w:eastAsia="ru-RU"/>
        </w:rPr>
        <w:t>кристаллографическим направлением.</w:t>
      </w: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20767B3" wp14:editId="4121F7B9">
            <wp:simplePos x="0" y="0"/>
            <wp:positionH relativeFrom="column">
              <wp:posOffset>-39370</wp:posOffset>
            </wp:positionH>
            <wp:positionV relativeFrom="line">
              <wp:posOffset>296545</wp:posOffset>
            </wp:positionV>
            <wp:extent cx="3171825" cy="1743075"/>
            <wp:effectExtent l="0" t="0" r="9525" b="9525"/>
            <wp:wrapSquare wrapText="bothSides"/>
            <wp:docPr id="382" name="Рисунок 382" descr="https://works.doklad.ru/images/I5aOx2AdWb8/m4ddfdf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orks.doklad.ru/images/I5aOx2AdWb8/m4ddfdf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Для обозначения кристаллографических плоскостей и направлений пользуются </w:t>
      </w:r>
      <w:r w:rsidRPr="00B44EF7">
        <w:rPr>
          <w:rFonts w:ascii="Georgia" w:eastAsia="Times New Roman" w:hAnsi="Georgia" w:cs="Times New Roman"/>
          <w:i/>
          <w:iCs/>
          <w:color w:val="000000"/>
          <w:sz w:val="24"/>
          <w:szCs w:val="24"/>
          <w:lang w:eastAsia="ru-RU"/>
        </w:rPr>
        <w:t>индексами Миллера.</w:t>
      </w:r>
      <w:r w:rsidRPr="00B44EF7">
        <w:rPr>
          <w:rFonts w:ascii="Georgia" w:eastAsia="Times New Roman" w:hAnsi="Georgia" w:cs="Times New Roman"/>
          <w:color w:val="000000"/>
          <w:sz w:val="24"/>
          <w:szCs w:val="24"/>
          <w:lang w:eastAsia="ru-RU"/>
        </w:rPr>
        <w:t> Чтобы установить индексы Миллера, элементарную ячейку вписывают в пространственную систему координат (оси X,Y, Z – кристаллографические оси). За единицу измерения принимается период решетки.</w:t>
      </w: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Рис.1.3. Примеры обозначения кристаллографических плоскостей (а) и кристаллографических направлений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Для определения индексов кристаллографической </w:t>
      </w:r>
      <w:proofErr w:type="spellStart"/>
      <w:proofErr w:type="gramStart"/>
      <w:r w:rsidRPr="00B44EF7">
        <w:rPr>
          <w:rFonts w:ascii="Georgia" w:eastAsia="Times New Roman" w:hAnsi="Georgia" w:cs="Times New Roman"/>
          <w:color w:val="000000"/>
          <w:sz w:val="24"/>
          <w:szCs w:val="24"/>
          <w:lang w:eastAsia="ru-RU"/>
        </w:rPr>
        <w:t>кристаллографической</w:t>
      </w:r>
      <w:proofErr w:type="spellEnd"/>
      <w:proofErr w:type="gramEnd"/>
      <w:r w:rsidRPr="00B44EF7">
        <w:rPr>
          <w:rFonts w:ascii="Georgia" w:eastAsia="Times New Roman" w:hAnsi="Georgia" w:cs="Times New Roman"/>
          <w:color w:val="000000"/>
          <w:sz w:val="24"/>
          <w:szCs w:val="24"/>
          <w:lang w:eastAsia="ru-RU"/>
        </w:rPr>
        <w:t xml:space="preserve"> плоскости необходимо: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установить координаты точек пересечения плоскости с осями координат в единицах периода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взять обратные значения этих величин;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привести их к наименьшему целому кратному, каждому из полученных чисел.</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Полученные значения простых целых чисел, не имеющие общего множителя, являются индексами Миллера для плоскости, указываются в круглых скобках. Примеры обозначения кристаллографических плоскостей на рис. 1.3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Другими словами, индекс по оси </w:t>
      </w:r>
      <w:proofErr w:type="gramStart"/>
      <w:r w:rsidRPr="00B44EF7">
        <w:rPr>
          <w:rFonts w:ascii="Georgia" w:eastAsia="Times New Roman" w:hAnsi="Georgia" w:cs="Times New Roman"/>
          <w:color w:val="000000"/>
          <w:sz w:val="24"/>
          <w:szCs w:val="24"/>
          <w:lang w:eastAsia="ru-RU"/>
        </w:rPr>
        <w:t>показывает</w:t>
      </w:r>
      <w:proofErr w:type="gramEnd"/>
      <w:r w:rsidRPr="00B44EF7">
        <w:rPr>
          <w:rFonts w:ascii="Georgia" w:eastAsia="Times New Roman" w:hAnsi="Georgia" w:cs="Times New Roman"/>
          <w:color w:val="000000"/>
          <w:sz w:val="24"/>
          <w:szCs w:val="24"/>
          <w:lang w:eastAsia="ru-RU"/>
        </w:rPr>
        <w:t xml:space="preserve"> на сколько частей плоскость делит осевую единицу по данной оси. </w:t>
      </w:r>
      <w:proofErr w:type="spellStart"/>
      <w:r w:rsidRPr="00B44EF7">
        <w:rPr>
          <w:rFonts w:ascii="Georgia" w:eastAsia="Times New Roman" w:hAnsi="Georgia" w:cs="Times New Roman"/>
          <w:color w:val="000000"/>
          <w:sz w:val="24"/>
          <w:szCs w:val="24"/>
          <w:lang w:eastAsia="ru-RU"/>
        </w:rPr>
        <w:t>Плоскости</w:t>
      </w: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араллельные</w:t>
      </w:r>
      <w:proofErr w:type="spellEnd"/>
      <w:r w:rsidRPr="00B44EF7">
        <w:rPr>
          <w:rFonts w:ascii="Georgia" w:eastAsia="Times New Roman" w:hAnsi="Georgia" w:cs="Times New Roman"/>
          <w:color w:val="000000"/>
          <w:sz w:val="24"/>
          <w:szCs w:val="24"/>
          <w:lang w:eastAsia="ru-RU"/>
        </w:rPr>
        <w:t xml:space="preserve"> оси, имеют по ней индекс 0 (110)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Ориентация </w:t>
      </w:r>
      <w:proofErr w:type="gramStart"/>
      <w:r w:rsidRPr="00B44EF7">
        <w:rPr>
          <w:rFonts w:ascii="Georgia" w:eastAsia="Times New Roman" w:hAnsi="Georgia" w:cs="Times New Roman"/>
          <w:color w:val="000000"/>
          <w:sz w:val="24"/>
          <w:szCs w:val="24"/>
          <w:lang w:eastAsia="ru-RU"/>
        </w:rPr>
        <w:t>прямой</w:t>
      </w:r>
      <w:proofErr w:type="gramEnd"/>
      <w:r w:rsidRPr="00B44EF7">
        <w:rPr>
          <w:rFonts w:ascii="Georgia" w:eastAsia="Times New Roman" w:hAnsi="Georgia" w:cs="Times New Roman"/>
          <w:color w:val="000000"/>
          <w:sz w:val="24"/>
          <w:szCs w:val="24"/>
          <w:lang w:eastAsia="ru-RU"/>
        </w:rPr>
        <w:t xml:space="preserve"> определяется координатами двух точек. Для определения индексов кристаллографического направления необходимо: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одну точку направления совместить с началом координат;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установить координаты любой другой точки, лежащей на прямой, в единицах периода решетки</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привести отношение этих координат к отношению трех наименьших </w:t>
      </w:r>
      <w:proofErr w:type="spellStart"/>
      <w:r w:rsidRPr="00B44EF7">
        <w:rPr>
          <w:rFonts w:ascii="Georgia" w:eastAsia="Times New Roman" w:hAnsi="Georgia" w:cs="Times New Roman"/>
          <w:color w:val="000000"/>
          <w:sz w:val="24"/>
          <w:szCs w:val="24"/>
          <w:lang w:eastAsia="ru-RU"/>
        </w:rPr>
        <w:t>целыж</w:t>
      </w:r>
      <w:proofErr w:type="spellEnd"/>
      <w:r w:rsidRPr="00B44EF7">
        <w:rPr>
          <w:rFonts w:ascii="Georgia" w:eastAsia="Times New Roman" w:hAnsi="Georgia" w:cs="Times New Roman"/>
          <w:color w:val="000000"/>
          <w:sz w:val="24"/>
          <w:szCs w:val="24"/>
          <w:lang w:eastAsia="ru-RU"/>
        </w:rPr>
        <w:t xml:space="preserve"> чисел.</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Индексы кристаллографических направлений указываются </w:t>
      </w:r>
      <w:proofErr w:type="gramStart"/>
      <w:r w:rsidRPr="00B44EF7">
        <w:rPr>
          <w:rFonts w:ascii="Georgia" w:eastAsia="Times New Roman" w:hAnsi="Georgia" w:cs="Times New Roman"/>
          <w:color w:val="000000"/>
          <w:sz w:val="24"/>
          <w:szCs w:val="24"/>
          <w:lang w:eastAsia="ru-RU"/>
        </w:rPr>
        <w:t>в</w:t>
      </w:r>
      <w:proofErr w:type="gramEnd"/>
      <w:r w:rsidRPr="00B44EF7">
        <w:rPr>
          <w:rFonts w:ascii="Georgia" w:eastAsia="Times New Roman" w:hAnsi="Georgia" w:cs="Times New Roman"/>
          <w:color w:val="000000"/>
          <w:sz w:val="24"/>
          <w:szCs w:val="24"/>
          <w:lang w:eastAsia="ru-RU"/>
        </w:rPr>
        <w:t xml:space="preserve"> квадратных </w:t>
      </w:r>
      <w:proofErr w:type="spellStart"/>
      <w:r w:rsidRPr="00B44EF7">
        <w:rPr>
          <w:rFonts w:ascii="Georgia" w:eastAsia="Times New Roman" w:hAnsi="Georgia" w:cs="Times New Roman"/>
          <w:color w:val="000000"/>
          <w:sz w:val="24"/>
          <w:szCs w:val="24"/>
          <w:lang w:eastAsia="ru-RU"/>
        </w:rPr>
        <w:t>скобкаж</w:t>
      </w:r>
      <w:proofErr w:type="spellEnd"/>
      <w:r w:rsidRPr="00B44EF7">
        <w:rPr>
          <w:rFonts w:ascii="Georgia" w:eastAsia="Times New Roman" w:hAnsi="Georgia" w:cs="Times New Roman"/>
          <w:color w:val="000000"/>
          <w:sz w:val="24"/>
          <w:szCs w:val="24"/>
          <w:lang w:eastAsia="ru-RU"/>
        </w:rPr>
        <w:t xml:space="preserve"> [111]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кубической решетке индексы направления, перпендикулярного плоскости (</w:t>
      </w:r>
      <w:proofErr w:type="spellStart"/>
      <w:r w:rsidRPr="00B44EF7">
        <w:rPr>
          <w:rFonts w:ascii="Georgia" w:eastAsia="Times New Roman" w:hAnsi="Georgia" w:cs="Times New Roman"/>
          <w:color w:val="000000"/>
          <w:sz w:val="24"/>
          <w:szCs w:val="24"/>
          <w:lang w:eastAsia="ru-RU"/>
        </w:rPr>
        <w:t>hkl</w:t>
      </w:r>
      <w:proofErr w:type="spellEnd"/>
      <w:r w:rsidRPr="00B44EF7">
        <w:rPr>
          <w:rFonts w:ascii="Georgia" w:eastAsia="Times New Roman" w:hAnsi="Georgia" w:cs="Times New Roman"/>
          <w:color w:val="000000"/>
          <w:sz w:val="24"/>
          <w:szCs w:val="24"/>
          <w:lang w:eastAsia="ru-RU"/>
        </w:rPr>
        <w:t xml:space="preserve">) имеют </w:t>
      </w:r>
      <w:proofErr w:type="spellStart"/>
      <w:r w:rsidRPr="00B44EF7">
        <w:rPr>
          <w:rFonts w:ascii="Georgia" w:eastAsia="Times New Roman" w:hAnsi="Georgia" w:cs="Times New Roman"/>
          <w:color w:val="000000"/>
          <w:sz w:val="24"/>
          <w:szCs w:val="24"/>
          <w:lang w:eastAsia="ru-RU"/>
        </w:rPr>
        <w:t>теже</w:t>
      </w:r>
      <w:proofErr w:type="spellEnd"/>
      <w:r w:rsidRPr="00B44EF7">
        <w:rPr>
          <w:rFonts w:ascii="Georgia" w:eastAsia="Times New Roman" w:hAnsi="Georgia" w:cs="Times New Roman"/>
          <w:color w:val="000000"/>
          <w:sz w:val="24"/>
          <w:szCs w:val="24"/>
          <w:lang w:eastAsia="ru-RU"/>
        </w:rPr>
        <w:t xml:space="preserve"> индексы [</w:t>
      </w:r>
      <w:proofErr w:type="spellStart"/>
      <w:r w:rsidRPr="00B44EF7">
        <w:rPr>
          <w:rFonts w:ascii="Georgia" w:eastAsia="Times New Roman" w:hAnsi="Georgia" w:cs="Times New Roman"/>
          <w:color w:val="000000"/>
          <w:sz w:val="24"/>
          <w:szCs w:val="24"/>
          <w:lang w:eastAsia="ru-RU"/>
        </w:rPr>
        <w:t>hkl</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Аллотропия или полиморфные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Способность некоторых металлов существовать в различных кристаллических формах в зависимости от внешних условий (давление, температура) называется </w:t>
      </w:r>
      <w:r w:rsidRPr="00B44EF7">
        <w:rPr>
          <w:rFonts w:ascii="Georgia" w:eastAsia="Times New Roman" w:hAnsi="Georgia" w:cs="Times New Roman"/>
          <w:i/>
          <w:iCs/>
          <w:color w:val="000000"/>
          <w:sz w:val="24"/>
          <w:szCs w:val="24"/>
          <w:lang w:eastAsia="ru-RU"/>
        </w:rPr>
        <w:t>аллотропией или полиморфизмом.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Каждый вид решетки представляет собой </w:t>
      </w:r>
      <w:r w:rsidRPr="00B44EF7">
        <w:rPr>
          <w:rFonts w:ascii="Georgia" w:eastAsia="Times New Roman" w:hAnsi="Georgia" w:cs="Times New Roman"/>
          <w:i/>
          <w:iCs/>
          <w:color w:val="000000"/>
          <w:sz w:val="24"/>
          <w:szCs w:val="24"/>
          <w:lang w:eastAsia="ru-RU"/>
        </w:rPr>
        <w:t>аллотропическое видоизменение</w:t>
      </w:r>
      <w:r w:rsidRPr="00B44EF7">
        <w:rPr>
          <w:rFonts w:ascii="Georgia" w:eastAsia="Times New Roman" w:hAnsi="Georgia" w:cs="Times New Roman"/>
          <w:color w:val="000000"/>
          <w:sz w:val="24"/>
          <w:szCs w:val="24"/>
          <w:lang w:eastAsia="ru-RU"/>
        </w:rPr>
        <w:t> или </w:t>
      </w:r>
      <w:r w:rsidRPr="00B44EF7">
        <w:rPr>
          <w:rFonts w:ascii="Georgia" w:eastAsia="Times New Roman" w:hAnsi="Georgia" w:cs="Times New Roman"/>
          <w:i/>
          <w:iCs/>
          <w:color w:val="000000"/>
          <w:sz w:val="24"/>
          <w:szCs w:val="24"/>
          <w:lang w:eastAsia="ru-RU"/>
        </w:rPr>
        <w:t>модификацию.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Примером аллотропического видоизменения в зависимости от температуры является железо (</w:t>
      </w:r>
      <w:proofErr w:type="spellStart"/>
      <w:r w:rsidRPr="00B44EF7">
        <w:rPr>
          <w:rFonts w:ascii="Georgia" w:eastAsia="Times New Roman" w:hAnsi="Georgia" w:cs="Times New Roman"/>
          <w:color w:val="000000"/>
          <w:sz w:val="24"/>
          <w:szCs w:val="24"/>
          <w:lang w:eastAsia="ru-RU"/>
        </w:rPr>
        <w:t>Fe</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Fe</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65D07BF8" wp14:editId="0A30B4F6">
            <wp:extent cx="680085" cy="210820"/>
            <wp:effectExtent l="0" t="0" r="5715" b="0"/>
            <wp:docPr id="298" name="Рисунок 298" descr="https://works.doklad.ru/images/I5aOx2AdWb8/3080ce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orks.doklad.ru/images/I5aOx2AdWb8/3080cef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008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ОЦК</w:t>
      </w:r>
      <w:proofErr w:type="gramStart"/>
      <w:r w:rsidRPr="00B44EF7">
        <w:rPr>
          <w:rFonts w:ascii="Georgia" w:eastAsia="Times New Roman" w:hAnsi="Georgia" w:cs="Times New Roman"/>
          <w:color w:val="000000"/>
          <w:sz w:val="24"/>
          <w:szCs w:val="24"/>
          <w:lang w:eastAsia="ru-RU"/>
        </w:rPr>
        <w:t xml:space="preserve"> - </w:t>
      </w:r>
      <w:r>
        <w:rPr>
          <w:rFonts w:ascii="Georgia" w:eastAsia="Times New Roman" w:hAnsi="Georgia" w:cs="Times New Roman"/>
          <w:noProof/>
          <w:color w:val="000000"/>
          <w:sz w:val="24"/>
          <w:szCs w:val="24"/>
          <w:lang w:eastAsia="ru-RU"/>
        </w:rPr>
        <w:drawing>
          <wp:inline distT="0" distB="0" distL="0" distR="0" wp14:anchorId="099AE902" wp14:editId="16E9A894">
            <wp:extent cx="288925" cy="242570"/>
            <wp:effectExtent l="0" t="0" r="0" b="5080"/>
            <wp:docPr id="297" name="Рисунок 297"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End"/>
      <w:r>
        <w:rPr>
          <w:rFonts w:ascii="Georgia" w:eastAsia="Times New Roman" w:hAnsi="Georgia" w:cs="Times New Roman"/>
          <w:noProof/>
          <w:color w:val="000000"/>
          <w:sz w:val="24"/>
          <w:szCs w:val="24"/>
          <w:lang w:eastAsia="ru-RU"/>
        </w:rPr>
        <w:drawing>
          <wp:inline distT="0" distB="0" distL="0" distR="0" wp14:anchorId="1CF4E7BF" wp14:editId="7A6B43C7">
            <wp:extent cx="1148715" cy="210820"/>
            <wp:effectExtent l="0" t="0" r="0" b="0"/>
            <wp:docPr id="296" name="Рисунок 296" descr="https://works.doklad.ru/images/I5aOx2AdWb8/m38c2e9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orks.doklad.ru/images/I5aOx2AdWb8/m38c2e98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871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ГЦК</w:t>
      </w:r>
      <w:proofErr w:type="gramStart"/>
      <w:r w:rsidRPr="00B44EF7">
        <w:rPr>
          <w:rFonts w:ascii="Georgia" w:eastAsia="Times New Roman" w:hAnsi="Georgia" w:cs="Times New Roman"/>
          <w:color w:val="000000"/>
          <w:sz w:val="24"/>
          <w:szCs w:val="24"/>
          <w:lang w:eastAsia="ru-RU"/>
        </w:rPr>
        <w:t xml:space="preserve"> - </w:t>
      </w:r>
      <w:r>
        <w:rPr>
          <w:rFonts w:ascii="Georgia" w:eastAsia="Times New Roman" w:hAnsi="Georgia" w:cs="Times New Roman"/>
          <w:noProof/>
          <w:color w:val="000000"/>
          <w:sz w:val="24"/>
          <w:szCs w:val="24"/>
          <w:lang w:eastAsia="ru-RU"/>
        </w:rPr>
        <w:drawing>
          <wp:inline distT="0" distB="0" distL="0" distR="0" wp14:anchorId="00142EBF" wp14:editId="2151F5D5">
            <wp:extent cx="288925" cy="250190"/>
            <wp:effectExtent l="0" t="0" r="0" b="0"/>
            <wp:docPr id="295" name="Рисунок 295" descr="https://works.doklad.ru/images/I5aOx2AdWb8/m4e4192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orks.doklad.ru/images/I5aOx2AdWb8/m4e4192e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92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050B8CE" wp14:editId="13CEA8CE">
            <wp:extent cx="1226820" cy="210820"/>
            <wp:effectExtent l="0" t="0" r="0" b="0"/>
            <wp:docPr id="294" name="Рисунок 294" descr="https://works.doklad.ru/images/I5aOx2AdWb8/ee9ca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orks.doklad.ru/images/I5aOx2AdWb8/ee9cacd.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2682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ОЦК - </w:t>
      </w:r>
      <w:r>
        <w:rPr>
          <w:rFonts w:ascii="Georgia" w:eastAsia="Times New Roman" w:hAnsi="Georgia" w:cs="Times New Roman"/>
          <w:noProof/>
          <w:color w:val="000000"/>
          <w:sz w:val="24"/>
          <w:szCs w:val="24"/>
          <w:lang w:eastAsia="ru-RU"/>
        </w:rPr>
        <w:drawing>
          <wp:inline distT="0" distB="0" distL="0" distR="0" wp14:anchorId="7A2EA4E0" wp14:editId="6A780E7F">
            <wp:extent cx="273685" cy="242570"/>
            <wp:effectExtent l="0" t="0" r="0" b="5080"/>
            <wp:docPr id="293" name="Рисунок 293" descr="https://works.doklad.ru/images/I5aOx2AdWb8/7fce6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orks.doklad.ru/images/I5aOx2AdWb8/7fce608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68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(высокотемпературное</w:t>
      </w:r>
      <w:r>
        <w:rPr>
          <w:rFonts w:ascii="Georgia" w:eastAsia="Times New Roman" w:hAnsi="Georgia" w:cs="Times New Roman"/>
          <w:noProof/>
          <w:color w:val="000000"/>
          <w:sz w:val="24"/>
          <w:szCs w:val="24"/>
          <w:lang w:eastAsia="ru-RU"/>
        </w:rPr>
        <w:drawing>
          <wp:inline distT="0" distB="0" distL="0" distR="0" wp14:anchorId="1AD11859" wp14:editId="629FCB9F">
            <wp:extent cx="288925" cy="242570"/>
            <wp:effectExtent l="0" t="0" r="0" b="5080"/>
            <wp:docPr id="292" name="Рисунок 292"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 )</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Превращение одной модификации в другую протекает при постоянной температуре и сопровождается тепловым эффектом. Видоизменения элемента обозначается буквами греческого алфавита в виде индекса у основного обозначения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Примером аллотропического видоизменения, обусловленного изменением давления, является углерод: при низких давлениях образуется графит, а при высоких – алмаз.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Используя явление полиморфизма, можно упрочнять и </w:t>
      </w:r>
      <w:proofErr w:type="spellStart"/>
      <w:r w:rsidRPr="00B44EF7">
        <w:rPr>
          <w:rFonts w:ascii="Georgia" w:eastAsia="Times New Roman" w:hAnsi="Georgia" w:cs="Times New Roman"/>
          <w:color w:val="000000"/>
          <w:sz w:val="24"/>
          <w:szCs w:val="24"/>
          <w:lang w:eastAsia="ru-RU"/>
        </w:rPr>
        <w:t>разупрочнять</w:t>
      </w:r>
      <w:proofErr w:type="spellEnd"/>
      <w:r w:rsidRPr="00B44EF7">
        <w:rPr>
          <w:rFonts w:ascii="Georgia" w:eastAsia="Times New Roman" w:hAnsi="Georgia" w:cs="Times New Roman"/>
          <w:color w:val="000000"/>
          <w:sz w:val="24"/>
          <w:szCs w:val="24"/>
          <w:lang w:eastAsia="ru-RU"/>
        </w:rPr>
        <w:t xml:space="preserve"> сплавы при помощи термической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Магнитные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Некоторые металлы намагничиваются под действием магнитного поля. После удаления магнитного поля они обладают остаточным магнетизмом. Это явление впервые обнаружено на железе и получило название ферромагнетизма. К ферромагнетикам относятся железо, кобальт, никель и некоторые другие металлы.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нагреве </w:t>
      </w:r>
      <w:proofErr w:type="spellStart"/>
      <w:r w:rsidRPr="00B44EF7">
        <w:rPr>
          <w:rFonts w:ascii="Georgia" w:eastAsia="Times New Roman" w:hAnsi="Georgia" w:cs="Times New Roman"/>
          <w:color w:val="000000"/>
          <w:sz w:val="24"/>
          <w:szCs w:val="24"/>
          <w:lang w:eastAsia="ru-RU"/>
        </w:rPr>
        <w:t>ферромагнитные</w:t>
      </w:r>
      <w:proofErr w:type="spellEnd"/>
      <w:r w:rsidRPr="00B44EF7">
        <w:rPr>
          <w:rFonts w:ascii="Georgia" w:eastAsia="Times New Roman" w:hAnsi="Georgia" w:cs="Times New Roman"/>
          <w:color w:val="000000"/>
          <w:sz w:val="24"/>
          <w:szCs w:val="24"/>
          <w:lang w:eastAsia="ru-RU"/>
        </w:rPr>
        <w:t xml:space="preserve"> свойства металла уменьшаются постепенно: вначале слабо, затем резко, и при </w:t>
      </w:r>
      <w:proofErr w:type="spellStart"/>
      <w:r w:rsidRPr="00B44EF7">
        <w:rPr>
          <w:rFonts w:ascii="Georgia" w:eastAsia="Times New Roman" w:hAnsi="Georgia" w:cs="Times New Roman"/>
          <w:color w:val="000000"/>
          <w:sz w:val="24"/>
          <w:szCs w:val="24"/>
          <w:lang w:eastAsia="ru-RU"/>
        </w:rPr>
        <w:t>определ¨нной</w:t>
      </w:r>
      <w:proofErr w:type="spellEnd"/>
      <w:r w:rsidRPr="00B44EF7">
        <w:rPr>
          <w:rFonts w:ascii="Georgia" w:eastAsia="Times New Roman" w:hAnsi="Georgia" w:cs="Times New Roman"/>
          <w:color w:val="000000"/>
          <w:sz w:val="24"/>
          <w:szCs w:val="24"/>
          <w:lang w:eastAsia="ru-RU"/>
        </w:rPr>
        <w:t xml:space="preserve"> температуре (точка Кюри) исчезают (точка Кюри для железа</w:t>
      </w:r>
      <w:proofErr w:type="gramStart"/>
      <w:r w:rsidRPr="00B44EF7">
        <w:rPr>
          <w:rFonts w:ascii="Georgia" w:eastAsia="Times New Roman" w:hAnsi="Georgia" w:cs="Times New Roman"/>
          <w:color w:val="000000"/>
          <w:sz w:val="24"/>
          <w:szCs w:val="24"/>
          <w:lang w:eastAsia="ru-RU"/>
        </w:rPr>
        <w:t xml:space="preserve"> – </w:t>
      </w:r>
      <w:r>
        <w:rPr>
          <w:rFonts w:ascii="Georgia" w:eastAsia="Times New Roman" w:hAnsi="Georgia" w:cs="Times New Roman"/>
          <w:noProof/>
          <w:color w:val="000000"/>
          <w:sz w:val="24"/>
          <w:szCs w:val="24"/>
          <w:lang w:eastAsia="ru-RU"/>
        </w:rPr>
        <w:drawing>
          <wp:inline distT="0" distB="0" distL="0" distR="0" wp14:anchorId="275382EE" wp14:editId="49D2BB14">
            <wp:extent cx="476885" cy="210820"/>
            <wp:effectExtent l="0" t="0" r="0" b="0"/>
            <wp:docPr id="291" name="Рисунок 291" descr="https://works.doklad.ru/images/I5aOx2AdWb8/m162418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orks.doklad.ru/images/I5aOx2AdWb8/m162418bf.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88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 xml:space="preserve">Выше этой температуры металлы становятся парамагнетиками. Магнитные превращения не связаны с изменением кристаллической решетки или микроструктуры, они обусловлены изменениями в характере </w:t>
      </w:r>
      <w:proofErr w:type="spellStart"/>
      <w:r w:rsidRPr="00B44EF7">
        <w:rPr>
          <w:rFonts w:ascii="Georgia" w:eastAsia="Times New Roman" w:hAnsi="Georgia" w:cs="Times New Roman"/>
          <w:color w:val="000000"/>
          <w:sz w:val="24"/>
          <w:szCs w:val="24"/>
          <w:lang w:eastAsia="ru-RU"/>
        </w:rPr>
        <w:t>межэлектронного</w:t>
      </w:r>
      <w:proofErr w:type="spellEnd"/>
      <w:r w:rsidRPr="00B44EF7">
        <w:rPr>
          <w:rFonts w:ascii="Georgia" w:eastAsia="Times New Roman" w:hAnsi="Georgia" w:cs="Times New Roman"/>
          <w:color w:val="000000"/>
          <w:sz w:val="24"/>
          <w:szCs w:val="24"/>
          <w:lang w:eastAsia="ru-RU"/>
        </w:rPr>
        <w:t xml:space="preserve"> взаимодействия.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Строение реальных металлов. Дефекты кристаллического строения</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Точеные дефекты</w:t>
      </w:r>
    </w:p>
    <w:p w:rsidR="00B44EF7" w:rsidRPr="00B44EF7" w:rsidRDefault="00B44EF7" w:rsidP="00B44EF7">
      <w:pPr>
        <w:numPr>
          <w:ilvl w:val="0"/>
          <w:numId w:val="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Линейные дефекты:</w:t>
      </w:r>
    </w:p>
    <w:p w:rsidR="00B44EF7" w:rsidRPr="00B44EF7" w:rsidRDefault="00B44EF7" w:rsidP="00B44EF7">
      <w:pPr>
        <w:numPr>
          <w:ilvl w:val="0"/>
          <w:numId w:val="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Простейшие виды дислокаций – краевые и винтовые.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Из жидкого расплава можно вырастить монокристалл. Их обычно используют в лабораториях для изучения свойств того или иного вещества.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Металлы и сплавы, полученные в обычных условиях, состоят из большого количества кристаллов, то есть, имеют поликристаллическое строение. Эти кристаллы называются зернами. Они имеют неправильную форму и различно ориентированы в пространстве. Каждое зерно имеет свою ориентировку кристаллической решетки, отличную от ориентировки соседних зерен, вследствие чего свойства реальных металлов усредняются, и явления анизотропии не наблюдается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кристаллической решетке реальных металлов имеются различные дефекты (несовершенства), которые нарушают связи между атомами и оказывают влияние на свойства металлов. Различают следующие структурные несовершенства:</w:t>
      </w:r>
    </w:p>
    <w:p w:rsidR="00B44EF7" w:rsidRPr="00B44EF7" w:rsidRDefault="00B44EF7" w:rsidP="00B44EF7">
      <w:pPr>
        <w:numPr>
          <w:ilvl w:val="0"/>
          <w:numId w:val="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точечные – малые во всех трех измерениях;</w:t>
      </w:r>
    </w:p>
    <w:p w:rsidR="00B44EF7" w:rsidRPr="00B44EF7" w:rsidRDefault="00B44EF7" w:rsidP="00B44EF7">
      <w:pPr>
        <w:numPr>
          <w:ilvl w:val="0"/>
          <w:numId w:val="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линейные – малые в двух измерениях и сколь угодно протяженные в третьем;</w:t>
      </w:r>
    </w:p>
    <w:p w:rsidR="00B44EF7" w:rsidRPr="00B44EF7" w:rsidRDefault="00B44EF7" w:rsidP="00B44EF7">
      <w:pPr>
        <w:numPr>
          <w:ilvl w:val="0"/>
          <w:numId w:val="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поверхностные – малые в одном измерении.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i/>
          <w:iCs/>
          <w:color w:val="000000"/>
          <w:sz w:val="24"/>
          <w:szCs w:val="24"/>
          <w:lang w:eastAsia="ru-RU"/>
        </w:rPr>
        <w:t>Точеные дефекты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Одним из распространенных несовершенств кристаллического строения является наличие точечных дефектов: вакансий, дислоцированных атомов и примесей</w:t>
      </w:r>
      <w:proofErr w:type="gramStart"/>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ис. 2.1.)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345FC735" wp14:editId="596A0708">
            <wp:simplePos x="0" y="0"/>
            <wp:positionH relativeFrom="column">
              <wp:align>left</wp:align>
            </wp:positionH>
            <wp:positionV relativeFrom="line">
              <wp:posOffset>0</wp:posOffset>
            </wp:positionV>
            <wp:extent cx="4838700" cy="1752600"/>
            <wp:effectExtent l="0" t="0" r="0" b="0"/>
            <wp:wrapSquare wrapText="bothSides"/>
            <wp:docPr id="381" name="Рисунок 381" descr="https://works.doklad.ru/images/I5aOx2AdWb8/m72bff2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orks.doklad.ru/images/I5aOx2AdWb8/m72bff2f8.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387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Рис.2.1. Точечные дефекты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Вакансия – отсутствие атомов в узлах кристаллической решетки, «дырки», которые образовались в результате различных причин. Образуется при переходе атомов с поверхности в окружающую среду или из узлов решетки на поверхность (границы зерен, пустоты, трещины и т. д.</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 xml:space="preserve">, в результате пластической деформации, при бомбардировке тела атомами или частицами высоких энергий (облучение в циклотроне или нейтронной облучение в ядерном реакторе). Концентрация вакансий в значительной степени определяется температурой тела. Перемещаясь по кристаллу, одиночные вакансии могут встречаться. И объединяться в </w:t>
      </w:r>
      <w:proofErr w:type="spellStart"/>
      <w:r w:rsidRPr="00B44EF7">
        <w:rPr>
          <w:rFonts w:ascii="Georgia" w:eastAsia="Times New Roman" w:hAnsi="Georgia" w:cs="Times New Roman"/>
          <w:color w:val="000000"/>
          <w:sz w:val="24"/>
          <w:szCs w:val="24"/>
          <w:lang w:eastAsia="ru-RU"/>
        </w:rPr>
        <w:t>дивакансии</w:t>
      </w:r>
      <w:proofErr w:type="spellEnd"/>
      <w:r w:rsidRPr="00B44EF7">
        <w:rPr>
          <w:rFonts w:ascii="Georgia" w:eastAsia="Times New Roman" w:hAnsi="Georgia" w:cs="Times New Roman"/>
          <w:color w:val="000000"/>
          <w:sz w:val="24"/>
          <w:szCs w:val="24"/>
          <w:lang w:eastAsia="ru-RU"/>
        </w:rPr>
        <w:t>. Скопление многих вакансий может привести к образованию пор и пустот.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Дислоцированный атом – это атом, вышедший из узла решетки и занявший место в междоузлие. Концентрация дислоцированных атомов значительно меньше, чем вакансий, так как для их образования требуются существенные затраты энергии. При этом на месте переместившегося атома образуется вакансия.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Примесные атомы всегда присутствуют в металле, так как практически невозможно выплавить химически чистый металл. Они могут иметь размеры больше или меньше размеров основных атомов и располагаются в узлах решетки или междоузлиях.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Точечные дефекты вызывают незначительные искажения решетки, что может привести к изменению свойств тела (электропроводность, магнитные свойства), их наличие способствует процессам диффузии и протеканию фазовых превращений в твердом состоянии. При перемещении по материалу дефекты могут взаимодействовать.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Линейные дефекты: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Основными линейными дефектами являются дислокации. Априорное представление о дислокациях впервые использовано в 1934 году </w:t>
      </w:r>
      <w:proofErr w:type="spellStart"/>
      <w:r w:rsidRPr="00B44EF7">
        <w:rPr>
          <w:rFonts w:ascii="Georgia" w:eastAsia="Times New Roman" w:hAnsi="Georgia" w:cs="Times New Roman"/>
          <w:color w:val="000000"/>
          <w:sz w:val="24"/>
          <w:szCs w:val="24"/>
          <w:lang w:eastAsia="ru-RU"/>
        </w:rPr>
        <w:t>Орованом</w:t>
      </w:r>
      <w:proofErr w:type="spellEnd"/>
      <w:r w:rsidRPr="00B44EF7">
        <w:rPr>
          <w:rFonts w:ascii="Georgia" w:eastAsia="Times New Roman" w:hAnsi="Georgia" w:cs="Times New Roman"/>
          <w:color w:val="000000"/>
          <w:sz w:val="24"/>
          <w:szCs w:val="24"/>
          <w:lang w:eastAsia="ru-RU"/>
        </w:rPr>
        <w:t xml:space="preserve"> и </w:t>
      </w:r>
      <w:proofErr w:type="spellStart"/>
      <w:r w:rsidRPr="00B44EF7">
        <w:rPr>
          <w:rFonts w:ascii="Georgia" w:eastAsia="Times New Roman" w:hAnsi="Georgia" w:cs="Times New Roman"/>
          <w:color w:val="000000"/>
          <w:sz w:val="24"/>
          <w:szCs w:val="24"/>
          <w:lang w:eastAsia="ru-RU"/>
        </w:rPr>
        <w:t>Тейлером</w:t>
      </w:r>
      <w:proofErr w:type="spellEnd"/>
      <w:r w:rsidRPr="00B44EF7">
        <w:rPr>
          <w:rFonts w:ascii="Georgia" w:eastAsia="Times New Roman" w:hAnsi="Georgia" w:cs="Times New Roman"/>
          <w:color w:val="000000"/>
          <w:sz w:val="24"/>
          <w:szCs w:val="24"/>
          <w:lang w:eastAsia="ru-RU"/>
        </w:rPr>
        <w:t xml:space="preserve"> при исследовании пластической деформации кристаллических материалов, для объяснения большой разницы между практической и теоретической прочностью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i/>
          <w:iCs/>
          <w:color w:val="000000"/>
          <w:sz w:val="24"/>
          <w:szCs w:val="24"/>
          <w:lang w:eastAsia="ru-RU"/>
        </w:rPr>
        <w:t>Д</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539CA262" wp14:editId="3B0E79B2">
            <wp:simplePos x="0" y="0"/>
            <wp:positionH relativeFrom="column">
              <wp:align>left</wp:align>
            </wp:positionH>
            <wp:positionV relativeFrom="line">
              <wp:posOffset>0</wp:posOffset>
            </wp:positionV>
            <wp:extent cx="3228975" cy="1828800"/>
            <wp:effectExtent l="0" t="0" r="9525" b="0"/>
            <wp:wrapSquare wrapText="bothSides"/>
            <wp:docPr id="380" name="Рисунок 380" descr="https://works.doklad.ru/images/I5aOx2AdWb8/7e09b7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orks.doklad.ru/images/I5aOx2AdWb8/7e09b7e8.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2897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i/>
          <w:iCs/>
          <w:color w:val="000000"/>
          <w:sz w:val="24"/>
          <w:szCs w:val="24"/>
          <w:lang w:eastAsia="ru-RU"/>
        </w:rPr>
        <w:t>ислокация</w:t>
      </w:r>
      <w:proofErr w:type="gramEnd"/>
      <w:r w:rsidRPr="00B44EF7">
        <w:rPr>
          <w:rFonts w:ascii="Georgia" w:eastAsia="Times New Roman" w:hAnsi="Georgia" w:cs="Times New Roman"/>
          <w:color w:val="000000"/>
          <w:sz w:val="24"/>
          <w:szCs w:val="24"/>
          <w:lang w:eastAsia="ru-RU"/>
        </w:rPr>
        <w:t> – это дефекты кристаллического строения, представляющие собой линии, вдоль и вблизи которых нарушено характерное для кристалла правильное расположение атомных плоскостей.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i/>
          <w:iCs/>
          <w:color w:val="000000"/>
          <w:sz w:val="24"/>
          <w:szCs w:val="24"/>
          <w:lang w:eastAsia="ru-RU"/>
        </w:rPr>
        <w:t>Простейшие виды дислокаций – краевые и винтовые.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Краевая дислокация </w:t>
      </w:r>
      <w:r w:rsidRPr="00B44EF7">
        <w:rPr>
          <w:rFonts w:ascii="Georgia" w:eastAsia="Times New Roman" w:hAnsi="Georgia" w:cs="Times New Roman"/>
          <w:color w:val="000000"/>
          <w:sz w:val="24"/>
          <w:szCs w:val="24"/>
          <w:lang w:eastAsia="ru-RU"/>
        </w:rPr>
        <w:t>представляет собой линию, вдоль которой обрывается внутри кристалла край “лишней“ полуплоскости (рис. 2.2)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2.2. Краевая дислокация (а) и механизм ее образования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Неполная плоскость называется </w:t>
      </w:r>
      <w:proofErr w:type="spellStart"/>
      <w:r w:rsidRPr="00B44EF7">
        <w:rPr>
          <w:rFonts w:ascii="Georgia" w:eastAsia="Times New Roman" w:hAnsi="Georgia" w:cs="Times New Roman"/>
          <w:i/>
          <w:iCs/>
          <w:color w:val="000000"/>
          <w:sz w:val="24"/>
          <w:szCs w:val="24"/>
          <w:lang w:eastAsia="ru-RU"/>
        </w:rPr>
        <w:t>экстраплоскостью</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Большинство дислокаций образуются путем сдвигового механизма. Ее образование можно описать при помощи следующей операции. Надрезать кристалл по плоскости АВС</w:t>
      </w:r>
      <w:proofErr w:type="gramStart"/>
      <w:r w:rsidRPr="00B44EF7">
        <w:rPr>
          <w:rFonts w:ascii="Georgia" w:eastAsia="Times New Roman" w:hAnsi="Georgia" w:cs="Times New Roman"/>
          <w:color w:val="000000"/>
          <w:sz w:val="24"/>
          <w:szCs w:val="24"/>
          <w:lang w:eastAsia="ru-RU"/>
        </w:rPr>
        <w:t>D</w:t>
      </w:r>
      <w:proofErr w:type="gramEnd"/>
      <w:r w:rsidRPr="00B44EF7">
        <w:rPr>
          <w:rFonts w:ascii="Georgia" w:eastAsia="Times New Roman" w:hAnsi="Georgia" w:cs="Times New Roman"/>
          <w:color w:val="000000"/>
          <w:sz w:val="24"/>
          <w:szCs w:val="24"/>
          <w:lang w:eastAsia="ru-RU"/>
        </w:rPr>
        <w:t>, сдвинуть нижнюю часть относительно верхней на один период решетки в направлении, перпендикулярном АВ, а затем вновь сблизить атомы на краях разреза внизу.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Наибольшие искажения в расположении атомов в кристалле имеют место вблизи нижнего края </w:t>
      </w:r>
      <w:proofErr w:type="spellStart"/>
      <w:r w:rsidRPr="00B44EF7">
        <w:rPr>
          <w:rFonts w:ascii="Georgia" w:eastAsia="Times New Roman" w:hAnsi="Georgia" w:cs="Times New Roman"/>
          <w:color w:val="000000"/>
          <w:sz w:val="24"/>
          <w:szCs w:val="24"/>
          <w:lang w:eastAsia="ru-RU"/>
        </w:rPr>
        <w:t>экстраплоскости</w:t>
      </w:r>
      <w:proofErr w:type="spellEnd"/>
      <w:r w:rsidRPr="00B44EF7">
        <w:rPr>
          <w:rFonts w:ascii="Georgia" w:eastAsia="Times New Roman" w:hAnsi="Georgia" w:cs="Times New Roman"/>
          <w:color w:val="000000"/>
          <w:sz w:val="24"/>
          <w:szCs w:val="24"/>
          <w:lang w:eastAsia="ru-RU"/>
        </w:rPr>
        <w:t xml:space="preserve">. Вправо и влево от края </w:t>
      </w:r>
      <w:proofErr w:type="spellStart"/>
      <w:r w:rsidRPr="00B44EF7">
        <w:rPr>
          <w:rFonts w:ascii="Georgia" w:eastAsia="Times New Roman" w:hAnsi="Georgia" w:cs="Times New Roman"/>
          <w:color w:val="000000"/>
          <w:sz w:val="24"/>
          <w:szCs w:val="24"/>
          <w:lang w:eastAsia="ru-RU"/>
        </w:rPr>
        <w:t>экстраплоскости</w:t>
      </w:r>
      <w:proofErr w:type="spellEnd"/>
      <w:r w:rsidRPr="00B44EF7">
        <w:rPr>
          <w:rFonts w:ascii="Georgia" w:eastAsia="Times New Roman" w:hAnsi="Georgia" w:cs="Times New Roman"/>
          <w:color w:val="000000"/>
          <w:sz w:val="24"/>
          <w:szCs w:val="24"/>
          <w:lang w:eastAsia="ru-RU"/>
        </w:rPr>
        <w:t xml:space="preserve"> эти искажения малы (несколько периодов решетки), а вдоль края </w:t>
      </w:r>
      <w:proofErr w:type="spellStart"/>
      <w:r w:rsidRPr="00B44EF7">
        <w:rPr>
          <w:rFonts w:ascii="Georgia" w:eastAsia="Times New Roman" w:hAnsi="Georgia" w:cs="Times New Roman"/>
          <w:color w:val="000000"/>
          <w:sz w:val="24"/>
          <w:szCs w:val="24"/>
          <w:lang w:eastAsia="ru-RU"/>
        </w:rPr>
        <w:t>экстраплоскости</w:t>
      </w:r>
      <w:proofErr w:type="spellEnd"/>
      <w:r w:rsidRPr="00B44EF7">
        <w:rPr>
          <w:rFonts w:ascii="Georgia" w:eastAsia="Times New Roman" w:hAnsi="Georgia" w:cs="Times New Roman"/>
          <w:color w:val="000000"/>
          <w:sz w:val="24"/>
          <w:szCs w:val="24"/>
          <w:lang w:eastAsia="ru-RU"/>
        </w:rPr>
        <w:t xml:space="preserve"> искажения простираются через весь кристалл и могут быть очень велики (тысячи периодов решетки) (рис. 2.3).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 xml:space="preserve">Если </w:t>
      </w:r>
      <w:proofErr w:type="spellStart"/>
      <w:r w:rsidRPr="00B44EF7">
        <w:rPr>
          <w:rFonts w:ascii="Georgia" w:eastAsia="Times New Roman" w:hAnsi="Georgia" w:cs="Times New Roman"/>
          <w:color w:val="000000"/>
          <w:sz w:val="24"/>
          <w:szCs w:val="24"/>
          <w:lang w:eastAsia="ru-RU"/>
        </w:rPr>
        <w:t>экстраплоскость</w:t>
      </w:r>
      <w:proofErr w:type="spellEnd"/>
      <w:r w:rsidRPr="00B44EF7">
        <w:rPr>
          <w:rFonts w:ascii="Georgia" w:eastAsia="Times New Roman" w:hAnsi="Georgia" w:cs="Times New Roman"/>
          <w:color w:val="000000"/>
          <w:sz w:val="24"/>
          <w:szCs w:val="24"/>
          <w:lang w:eastAsia="ru-RU"/>
        </w:rPr>
        <w:t xml:space="preserve"> находится в верхней части кристалла, то краевая дислокация – положительная (</w:t>
      </w:r>
      <w:r>
        <w:rPr>
          <w:rFonts w:ascii="Georgia" w:eastAsia="Times New Roman" w:hAnsi="Georgia" w:cs="Times New Roman"/>
          <w:noProof/>
          <w:color w:val="000000"/>
          <w:sz w:val="24"/>
          <w:szCs w:val="24"/>
          <w:lang w:eastAsia="ru-RU"/>
        </w:rPr>
        <w:drawing>
          <wp:inline distT="0" distB="0" distL="0" distR="0" wp14:anchorId="355F7150" wp14:editId="298AE720">
            <wp:extent cx="163830" cy="172085"/>
            <wp:effectExtent l="0" t="0" r="7620" b="0"/>
            <wp:docPr id="290" name="Рисунок 290" descr="https://works.doklad.ru/images/I5aOx2AdWb8/m2a6f7c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orks.doklad.ru/images/I5aOx2AdWb8/m2a6f7c83.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если в нижней, то – отрицательная (</w:t>
      </w:r>
      <w:r>
        <w:rPr>
          <w:rFonts w:ascii="Georgia" w:eastAsia="Times New Roman" w:hAnsi="Georgia" w:cs="Times New Roman"/>
          <w:noProof/>
          <w:color w:val="000000"/>
          <w:sz w:val="24"/>
          <w:szCs w:val="24"/>
          <w:lang w:eastAsia="ru-RU"/>
        </w:rPr>
        <w:drawing>
          <wp:inline distT="0" distB="0" distL="0" distR="0" wp14:anchorId="50D18107" wp14:editId="104FD18C">
            <wp:extent cx="156210" cy="179705"/>
            <wp:effectExtent l="0" t="0" r="0" b="0"/>
            <wp:docPr id="289" name="Рисунок 289" descr="https://works.doklad.ru/images/I5aOx2AdWb8/m42785b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orks.doklad.ru/images/I5aOx2AdWb8/m42785b7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6210" cy="17970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Дислокации одного знака отталкиваются, а противоположные притягиваются.</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61269FD4" wp14:editId="21CE7C28">
            <wp:simplePos x="0" y="0"/>
            <wp:positionH relativeFrom="column">
              <wp:align>left</wp:align>
            </wp:positionH>
            <wp:positionV relativeFrom="line">
              <wp:posOffset>0</wp:posOffset>
            </wp:positionV>
            <wp:extent cx="1714500" cy="1514475"/>
            <wp:effectExtent l="0" t="0" r="0" b="9525"/>
            <wp:wrapSquare wrapText="bothSides"/>
            <wp:docPr id="379" name="Рисунок 379" descr="https://works.doklad.ru/images/I5aOx2AdWb8/7f7685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orks.doklad.ru/images/I5aOx2AdWb8/7f7685ab.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14500" cy="1514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2.3. Искажения в кристаллической решетке при наличии краевой дислокации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Другой тип дислокаций был описан </w:t>
      </w:r>
      <w:proofErr w:type="spellStart"/>
      <w:r w:rsidRPr="00B44EF7">
        <w:rPr>
          <w:rFonts w:ascii="Georgia" w:eastAsia="Times New Roman" w:hAnsi="Georgia" w:cs="Times New Roman"/>
          <w:color w:val="000000"/>
          <w:sz w:val="24"/>
          <w:szCs w:val="24"/>
          <w:lang w:eastAsia="ru-RU"/>
        </w:rPr>
        <w:t>Бюргерсом</w:t>
      </w:r>
      <w:proofErr w:type="spellEnd"/>
      <w:r w:rsidRPr="00B44EF7">
        <w:rPr>
          <w:rFonts w:ascii="Georgia" w:eastAsia="Times New Roman" w:hAnsi="Georgia" w:cs="Times New Roman"/>
          <w:color w:val="000000"/>
          <w:sz w:val="24"/>
          <w:szCs w:val="24"/>
          <w:lang w:eastAsia="ru-RU"/>
        </w:rPr>
        <w:t>, и получил название </w:t>
      </w:r>
      <w:r w:rsidRPr="00B44EF7">
        <w:rPr>
          <w:rFonts w:ascii="Georgia" w:eastAsia="Times New Roman" w:hAnsi="Georgia" w:cs="Times New Roman"/>
          <w:i/>
          <w:iCs/>
          <w:color w:val="000000"/>
          <w:sz w:val="24"/>
          <w:szCs w:val="24"/>
          <w:lang w:eastAsia="ru-RU"/>
        </w:rPr>
        <w:t>винтовая дислокация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Винтовая дислокация </w:t>
      </w:r>
      <w:r w:rsidRPr="00B44EF7">
        <w:rPr>
          <w:rFonts w:ascii="Georgia" w:eastAsia="Times New Roman" w:hAnsi="Georgia" w:cs="Times New Roman"/>
          <w:color w:val="000000"/>
          <w:sz w:val="24"/>
          <w:szCs w:val="24"/>
          <w:lang w:eastAsia="ru-RU"/>
        </w:rPr>
        <w:t>получена при помощи частичного сдвига по плоскости Q вокруг линии EF (рис. 2.4) На поверхности кристалла образуется ступенька, проходящая от точки</w:t>
      </w:r>
      <w:proofErr w:type="gramStart"/>
      <w:r w:rsidRPr="00B44EF7">
        <w:rPr>
          <w:rFonts w:ascii="Georgia" w:eastAsia="Times New Roman" w:hAnsi="Georgia" w:cs="Times New Roman"/>
          <w:color w:val="000000"/>
          <w:sz w:val="24"/>
          <w:szCs w:val="24"/>
          <w:lang w:eastAsia="ru-RU"/>
        </w:rPr>
        <w:t xml:space="preserve"> Е</w:t>
      </w:r>
      <w:proofErr w:type="gramEnd"/>
      <w:r w:rsidRPr="00B44EF7">
        <w:rPr>
          <w:rFonts w:ascii="Georgia" w:eastAsia="Times New Roman" w:hAnsi="Georgia" w:cs="Times New Roman"/>
          <w:color w:val="000000"/>
          <w:sz w:val="24"/>
          <w:szCs w:val="24"/>
          <w:lang w:eastAsia="ru-RU"/>
        </w:rPr>
        <w:t xml:space="preserve"> до края кристалла. Такой частичный сдвиг нарушает параллельность атомных слоев, кристалл превращается в одну атомную плоскость, закрученную по винту в виде полого геликоида вокруг линии EF, которая представляет границу, отделяющую часть плоскости скольжения, где сдвиг уже произошел, от части, где сдвиг не начинался. Вдоль линии EF наблюдается макроскопический характер области несовершенства, в других направлениях ее размеры составляют несколько периодов.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Если переход от верхних горизонтов к нижним осуществляется поворотом по часовой стрелке, то дислокация </w:t>
      </w:r>
      <w:r w:rsidRPr="00B44EF7">
        <w:rPr>
          <w:rFonts w:ascii="Georgia" w:eastAsia="Times New Roman" w:hAnsi="Georgia" w:cs="Times New Roman"/>
          <w:i/>
          <w:iCs/>
          <w:color w:val="000000"/>
          <w:sz w:val="24"/>
          <w:szCs w:val="24"/>
          <w:lang w:eastAsia="ru-RU"/>
        </w:rPr>
        <w:t>правая, </w:t>
      </w:r>
      <w:r w:rsidRPr="00B44EF7">
        <w:rPr>
          <w:rFonts w:ascii="Georgia" w:eastAsia="Times New Roman" w:hAnsi="Georgia" w:cs="Times New Roman"/>
          <w:color w:val="000000"/>
          <w:sz w:val="24"/>
          <w:szCs w:val="24"/>
          <w:lang w:eastAsia="ru-RU"/>
        </w:rPr>
        <w:t>а если поворотом против часовой стрелки –</w:t>
      </w:r>
      <w:r w:rsidRPr="00B44EF7">
        <w:rPr>
          <w:rFonts w:ascii="Georgia" w:eastAsia="Times New Roman" w:hAnsi="Georgia" w:cs="Times New Roman"/>
          <w:i/>
          <w:iCs/>
          <w:color w:val="000000"/>
          <w:sz w:val="24"/>
          <w:szCs w:val="24"/>
          <w:lang w:eastAsia="ru-RU"/>
        </w:rPr>
        <w:t> левая.</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097DD2D7" wp14:editId="3B0E4072">
            <wp:simplePos x="0" y="0"/>
            <wp:positionH relativeFrom="column">
              <wp:align>left</wp:align>
            </wp:positionH>
            <wp:positionV relativeFrom="line">
              <wp:posOffset>0</wp:posOffset>
            </wp:positionV>
            <wp:extent cx="2667000" cy="2971800"/>
            <wp:effectExtent l="0" t="0" r="0" b="0"/>
            <wp:wrapSquare wrapText="bothSides"/>
            <wp:docPr id="378" name="Рисунок 378" descr="https://works.doklad.ru/images/I5aOx2AdWb8/m58355e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orks.doklad.ru/images/I5aOx2AdWb8/m58355e2c.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0" cy="297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2.4. Механизм образования винтовой дислокации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Винтовая дислокация не связана с какой-либо плоскостью скольжения, она может перемещаться по любой плоскости, проходящей через линию дислокации. Вакансии и дислоцированные атомы к винтовой дислокации не стекают.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 процессе кристаллизации атомы вещества, выпадающие из пара или раствора, легко присоединяются к ступеньке, что приводит к спиральному механизму роста кристалла.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Линии дислокаций не могут обрываться внутри кристалла, они должны либо быть замкнутыми, образуя петлю, либо разветвляться на несколько дислокаций, либо выходить на поверхность кристалла.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Дислокационная структура материала характеризуется </w:t>
      </w:r>
      <w:r w:rsidRPr="00B44EF7">
        <w:rPr>
          <w:rFonts w:ascii="Georgia" w:eastAsia="Times New Roman" w:hAnsi="Georgia" w:cs="Times New Roman"/>
          <w:i/>
          <w:iCs/>
          <w:color w:val="000000"/>
          <w:sz w:val="24"/>
          <w:szCs w:val="24"/>
          <w:lang w:eastAsia="ru-RU"/>
        </w:rPr>
        <w:t>плотностью дислокаций</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Плотность дислокаций </w:t>
      </w:r>
      <w:r w:rsidRPr="00B44EF7">
        <w:rPr>
          <w:rFonts w:ascii="Georgia" w:eastAsia="Times New Roman" w:hAnsi="Georgia" w:cs="Times New Roman"/>
          <w:color w:val="000000"/>
          <w:sz w:val="24"/>
          <w:szCs w:val="24"/>
          <w:lang w:eastAsia="ru-RU"/>
        </w:rPr>
        <w:t>в кристалле определяется как среднее число линий дислокаций, пересекающих внутри тела площадку площадью 1 м</w:t>
      </w:r>
      <w:proofErr w:type="gramStart"/>
      <w:r w:rsidRPr="00B44EF7">
        <w:rPr>
          <w:rFonts w:ascii="Georgia" w:eastAsia="Times New Roman" w:hAnsi="Georgia" w:cs="Times New Roman"/>
          <w:color w:val="000000"/>
          <w:sz w:val="24"/>
          <w:szCs w:val="24"/>
          <w:vertAlign w:val="superscript"/>
          <w:lang w:eastAsia="ru-RU"/>
        </w:rPr>
        <w:t>2</w:t>
      </w:r>
      <w:proofErr w:type="gramEnd"/>
      <w:r w:rsidRPr="00B44EF7">
        <w:rPr>
          <w:rFonts w:ascii="Georgia" w:eastAsia="Times New Roman" w:hAnsi="Georgia" w:cs="Times New Roman"/>
          <w:color w:val="000000"/>
          <w:sz w:val="24"/>
          <w:szCs w:val="24"/>
          <w:lang w:eastAsia="ru-RU"/>
        </w:rPr>
        <w:t>, или как суммарная длина линий дислокаций в объеме 1 м</w:t>
      </w:r>
      <w:r w:rsidRPr="00B44EF7">
        <w:rPr>
          <w:rFonts w:ascii="Georgia" w:eastAsia="Times New Roman" w:hAnsi="Georgia" w:cs="Times New Roman"/>
          <w:color w:val="000000"/>
          <w:sz w:val="24"/>
          <w:szCs w:val="24"/>
          <w:vertAlign w:val="superscript"/>
          <w:lang w:eastAsia="ru-RU"/>
        </w:rPr>
        <w:t>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CCB340D" wp14:editId="0A989A03">
            <wp:extent cx="601980" cy="445770"/>
            <wp:effectExtent l="0" t="0" r="0" b="0"/>
            <wp:docPr id="288" name="Рисунок 288" descr="https://works.doklad.ru/images/I5aOx2AdWb8/m30c9f2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orks.doklad.ru/images/I5aOx2AdWb8/m30c9f2bc.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1980" cy="4457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(см</w:t>
      </w:r>
      <w:r w:rsidRPr="00B44EF7">
        <w:rPr>
          <w:rFonts w:ascii="Georgia" w:eastAsia="Times New Roman" w:hAnsi="Georgia" w:cs="Times New Roman"/>
          <w:color w:val="000000"/>
          <w:sz w:val="24"/>
          <w:szCs w:val="24"/>
          <w:vertAlign w:val="superscript"/>
          <w:lang w:eastAsia="ru-RU"/>
        </w:rPr>
        <w:t>-2</w:t>
      </w:r>
      <w:r w:rsidRPr="00B44EF7">
        <w:rPr>
          <w:rFonts w:ascii="Georgia" w:eastAsia="Times New Roman" w:hAnsi="Georgia" w:cs="Times New Roman"/>
          <w:color w:val="000000"/>
          <w:sz w:val="24"/>
          <w:szCs w:val="24"/>
          <w:lang w:eastAsia="ru-RU"/>
        </w:rPr>
        <w:t>; м</w:t>
      </w:r>
      <w:r w:rsidRPr="00B44EF7">
        <w:rPr>
          <w:rFonts w:ascii="Georgia" w:eastAsia="Times New Roman" w:hAnsi="Georgia" w:cs="Times New Roman"/>
          <w:color w:val="000000"/>
          <w:sz w:val="24"/>
          <w:szCs w:val="24"/>
          <w:vertAlign w:val="superscript"/>
          <w:lang w:eastAsia="ru-RU"/>
        </w:rPr>
        <w:t>-2</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Плотность дислокаций изменяется в широких пределах и зависит от состояния материала. После тщательного отжига плотность дислокаций составляет 10</w:t>
      </w:r>
      <w:r w:rsidRPr="00B44EF7">
        <w:rPr>
          <w:rFonts w:ascii="Georgia" w:eastAsia="Times New Roman" w:hAnsi="Georgia" w:cs="Times New Roman"/>
          <w:color w:val="000000"/>
          <w:sz w:val="24"/>
          <w:szCs w:val="24"/>
          <w:vertAlign w:val="superscript"/>
          <w:lang w:eastAsia="ru-RU"/>
        </w:rPr>
        <w:t>5</w:t>
      </w:r>
      <w:r w:rsidRPr="00B44EF7">
        <w:rPr>
          <w:rFonts w:ascii="Georgia" w:eastAsia="Times New Roman" w:hAnsi="Georgia" w:cs="Times New Roman"/>
          <w:color w:val="000000"/>
          <w:sz w:val="24"/>
          <w:szCs w:val="24"/>
          <w:lang w:eastAsia="ru-RU"/>
        </w:rPr>
        <w:t>…10</w:t>
      </w:r>
      <w:r w:rsidRPr="00B44EF7">
        <w:rPr>
          <w:rFonts w:ascii="Georgia" w:eastAsia="Times New Roman" w:hAnsi="Georgia" w:cs="Times New Roman"/>
          <w:color w:val="000000"/>
          <w:sz w:val="24"/>
          <w:szCs w:val="24"/>
          <w:vertAlign w:val="superscript"/>
          <w:lang w:eastAsia="ru-RU"/>
        </w:rPr>
        <w:t>7</w:t>
      </w:r>
      <w:r w:rsidRPr="00B44EF7">
        <w:rPr>
          <w:rFonts w:ascii="Georgia" w:eastAsia="Times New Roman" w:hAnsi="Georgia" w:cs="Times New Roman"/>
          <w:color w:val="000000"/>
          <w:sz w:val="24"/>
          <w:szCs w:val="24"/>
          <w:lang w:eastAsia="ru-RU"/>
        </w:rPr>
        <w:t> м</w:t>
      </w:r>
      <w:r w:rsidRPr="00B44EF7">
        <w:rPr>
          <w:rFonts w:ascii="Georgia" w:eastAsia="Times New Roman" w:hAnsi="Georgia" w:cs="Times New Roman"/>
          <w:color w:val="000000"/>
          <w:sz w:val="24"/>
          <w:szCs w:val="24"/>
          <w:vertAlign w:val="superscript"/>
          <w:lang w:eastAsia="ru-RU"/>
        </w:rPr>
        <w:t>-2</w:t>
      </w:r>
      <w:r w:rsidRPr="00B44EF7">
        <w:rPr>
          <w:rFonts w:ascii="Georgia" w:eastAsia="Times New Roman" w:hAnsi="Georgia" w:cs="Times New Roman"/>
          <w:color w:val="000000"/>
          <w:sz w:val="24"/>
          <w:szCs w:val="24"/>
          <w:lang w:eastAsia="ru-RU"/>
        </w:rPr>
        <w:t>, в кристаллах с сильно деформированной кристаллической решеткой плотность дислокаций достигает 10</w:t>
      </w:r>
      <w:r w:rsidRPr="00B44EF7">
        <w:rPr>
          <w:rFonts w:ascii="Georgia" w:eastAsia="Times New Roman" w:hAnsi="Georgia" w:cs="Times New Roman"/>
          <w:color w:val="000000"/>
          <w:sz w:val="24"/>
          <w:szCs w:val="24"/>
          <w:vertAlign w:val="superscript"/>
          <w:lang w:eastAsia="ru-RU"/>
        </w:rPr>
        <w:t>15</w:t>
      </w:r>
      <w:r w:rsidRPr="00B44EF7">
        <w:rPr>
          <w:rFonts w:ascii="Georgia" w:eastAsia="Times New Roman" w:hAnsi="Georgia" w:cs="Times New Roman"/>
          <w:color w:val="000000"/>
          <w:sz w:val="24"/>
          <w:szCs w:val="24"/>
          <w:lang w:eastAsia="ru-RU"/>
        </w:rPr>
        <w:t>…10</w:t>
      </w:r>
      <w:r w:rsidRPr="00B44EF7">
        <w:rPr>
          <w:rFonts w:ascii="Georgia" w:eastAsia="Times New Roman" w:hAnsi="Georgia" w:cs="Times New Roman"/>
          <w:color w:val="000000"/>
          <w:sz w:val="24"/>
          <w:szCs w:val="24"/>
          <w:vertAlign w:val="superscript"/>
          <w:lang w:eastAsia="ru-RU"/>
        </w:rPr>
        <w:t> 16</w:t>
      </w:r>
      <w:r w:rsidRPr="00B44EF7">
        <w:rPr>
          <w:rFonts w:ascii="Georgia" w:eastAsia="Times New Roman" w:hAnsi="Georgia" w:cs="Times New Roman"/>
          <w:color w:val="000000"/>
          <w:sz w:val="24"/>
          <w:szCs w:val="24"/>
          <w:lang w:eastAsia="ru-RU"/>
        </w:rPr>
        <w:t> м</w:t>
      </w:r>
      <w:r w:rsidRPr="00B44EF7">
        <w:rPr>
          <w:rFonts w:ascii="Georgia" w:eastAsia="Times New Roman" w:hAnsi="Georgia" w:cs="Times New Roman"/>
          <w:color w:val="000000"/>
          <w:sz w:val="24"/>
          <w:szCs w:val="24"/>
          <w:vertAlign w:val="superscript"/>
          <w:lang w:eastAsia="ru-RU"/>
        </w:rPr>
        <w:t> –2</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Плотность дислокации в значительной мере определяет пластичность и прочность материала (рис. 2.5)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B591CEA" wp14:editId="44B6FCD9">
            <wp:simplePos x="0" y="0"/>
            <wp:positionH relativeFrom="column">
              <wp:align>left</wp:align>
            </wp:positionH>
            <wp:positionV relativeFrom="line">
              <wp:posOffset>0</wp:posOffset>
            </wp:positionV>
            <wp:extent cx="3343275" cy="4038600"/>
            <wp:effectExtent l="0" t="0" r="9525" b="0"/>
            <wp:wrapSquare wrapText="bothSides"/>
            <wp:docPr id="377" name="Рисунок 377" descr="https://works.doklad.ru/images/I5aOx2AdWb8/m767f7b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orks.doklad.ru/images/I5aOx2AdWb8/m767f7bf8.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43275" cy="4038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2.5. Влияние плотности дислокаций на прочность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Минимальная прочность определяется критической плотностью дислокаций </w:t>
      </w:r>
      <w:r>
        <w:rPr>
          <w:rFonts w:ascii="Georgia" w:eastAsia="Times New Roman" w:hAnsi="Georgia" w:cs="Times New Roman"/>
          <w:noProof/>
          <w:color w:val="000000"/>
          <w:sz w:val="24"/>
          <w:szCs w:val="24"/>
          <w:lang w:eastAsia="ru-RU"/>
        </w:rPr>
        <w:drawing>
          <wp:inline distT="0" distB="0" distL="0" distR="0" wp14:anchorId="3B0EE161" wp14:editId="44E92A31">
            <wp:extent cx="1023620" cy="242570"/>
            <wp:effectExtent l="0" t="0" r="5080" b="5080"/>
            <wp:docPr id="287" name="Рисунок 287" descr="https://works.doklad.ru/images/I5aOx2AdWb8/3fc14e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orks.doklad.ru/images/I5aOx2AdWb8/3fc14e9e.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3620" cy="242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плотность меньше значения </w:t>
      </w:r>
      <w:r w:rsidRPr="00B44EF7">
        <w:rPr>
          <w:rFonts w:ascii="Georgia" w:eastAsia="Times New Roman" w:hAnsi="Georgia" w:cs="Times New Roman"/>
          <w:i/>
          <w:iCs/>
          <w:color w:val="000000"/>
          <w:sz w:val="24"/>
          <w:szCs w:val="24"/>
          <w:lang w:eastAsia="ru-RU"/>
        </w:rPr>
        <w:t>а, </w:t>
      </w:r>
      <w:r w:rsidRPr="00B44EF7">
        <w:rPr>
          <w:rFonts w:ascii="Georgia" w:eastAsia="Times New Roman" w:hAnsi="Georgia" w:cs="Times New Roman"/>
          <w:color w:val="000000"/>
          <w:sz w:val="24"/>
          <w:szCs w:val="24"/>
          <w:lang w:eastAsia="ru-RU"/>
        </w:rPr>
        <w:t xml:space="preserve">то сопротивление деформированию резко возрастает, а прочность приближается к </w:t>
      </w:r>
      <w:proofErr w:type="gramStart"/>
      <w:r w:rsidRPr="00B44EF7">
        <w:rPr>
          <w:rFonts w:ascii="Georgia" w:eastAsia="Times New Roman" w:hAnsi="Georgia" w:cs="Times New Roman"/>
          <w:color w:val="000000"/>
          <w:sz w:val="24"/>
          <w:szCs w:val="24"/>
          <w:lang w:eastAsia="ru-RU"/>
        </w:rPr>
        <w:t>теоретической</w:t>
      </w:r>
      <w:proofErr w:type="gramEnd"/>
      <w:r w:rsidRPr="00B44EF7">
        <w:rPr>
          <w:rFonts w:ascii="Georgia" w:eastAsia="Times New Roman" w:hAnsi="Georgia" w:cs="Times New Roman"/>
          <w:color w:val="000000"/>
          <w:sz w:val="24"/>
          <w:szCs w:val="24"/>
          <w:lang w:eastAsia="ru-RU"/>
        </w:rPr>
        <w:t xml:space="preserve">. Повышение прочности достигается созданием металла с бездефектной структурой, а также повышением плотности дислокаций, затрудняющим их движение. </w:t>
      </w:r>
      <w:proofErr w:type="gramStart"/>
      <w:r w:rsidRPr="00B44EF7">
        <w:rPr>
          <w:rFonts w:ascii="Georgia" w:eastAsia="Times New Roman" w:hAnsi="Georgia" w:cs="Times New Roman"/>
          <w:color w:val="000000"/>
          <w:sz w:val="24"/>
          <w:szCs w:val="24"/>
          <w:lang w:eastAsia="ru-RU"/>
        </w:rPr>
        <w:t>В настоящее время созданы кристаллы без дефектов – нитевидные кристаллы длиной до 2 мм, толщиной 0,5…20 мкм - “усы“ с прочностью, близкой к теоретической: для железа </w:t>
      </w:r>
      <w:r>
        <w:rPr>
          <w:rFonts w:ascii="Georgia" w:eastAsia="Times New Roman" w:hAnsi="Georgia" w:cs="Times New Roman"/>
          <w:noProof/>
          <w:color w:val="000000"/>
          <w:sz w:val="24"/>
          <w:szCs w:val="24"/>
          <w:lang w:eastAsia="ru-RU"/>
        </w:rPr>
        <w:drawing>
          <wp:inline distT="0" distB="0" distL="0" distR="0" wp14:anchorId="40047F7B" wp14:editId="079B57D2">
            <wp:extent cx="210820" cy="226695"/>
            <wp:effectExtent l="0" t="0" r="0" b="1905"/>
            <wp:docPr id="286" name="Рисунок 286" descr="https://works.doklad.ru/images/I5aOx2AdWb8/m768f49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orks.doklad.ru/images/I5aOx2AdWb8/m768f49a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13000 МПа, для меди</w:t>
      </w:r>
      <w:r>
        <w:rPr>
          <w:rFonts w:ascii="Georgia" w:eastAsia="Times New Roman" w:hAnsi="Georgia" w:cs="Times New Roman"/>
          <w:noProof/>
          <w:color w:val="000000"/>
          <w:sz w:val="24"/>
          <w:szCs w:val="24"/>
          <w:lang w:eastAsia="ru-RU"/>
        </w:rPr>
        <w:drawing>
          <wp:inline distT="0" distB="0" distL="0" distR="0" wp14:anchorId="6D84C75D" wp14:editId="19E11DD8">
            <wp:extent cx="210820" cy="226695"/>
            <wp:effectExtent l="0" t="0" r="0" b="1905"/>
            <wp:docPr id="285" name="Рисунок 285" descr="https://works.doklad.ru/images/I5aOx2AdWb8/m768f49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orks.doklad.ru/images/I5aOx2AdWb8/m768f49a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=30000 МПа.</w:t>
      </w:r>
      <w:proofErr w:type="gramEnd"/>
      <w:r w:rsidRPr="00B44EF7">
        <w:rPr>
          <w:rFonts w:ascii="Georgia" w:eastAsia="Times New Roman" w:hAnsi="Georgia" w:cs="Times New Roman"/>
          <w:color w:val="000000"/>
          <w:sz w:val="24"/>
          <w:szCs w:val="24"/>
          <w:lang w:eastAsia="ru-RU"/>
        </w:rPr>
        <w:t xml:space="preserve"> При упрочнении металлов увеличением плотности дислокаций, она не должна превышать значений 10</w:t>
      </w:r>
      <w:r w:rsidRPr="00B44EF7">
        <w:rPr>
          <w:rFonts w:ascii="Georgia" w:eastAsia="Times New Roman" w:hAnsi="Georgia" w:cs="Times New Roman"/>
          <w:color w:val="000000"/>
          <w:sz w:val="24"/>
          <w:szCs w:val="24"/>
          <w:vertAlign w:val="superscript"/>
          <w:lang w:eastAsia="ru-RU"/>
        </w:rPr>
        <w:t>15</w:t>
      </w:r>
      <w:r w:rsidRPr="00B44EF7">
        <w:rPr>
          <w:rFonts w:ascii="Georgia" w:eastAsia="Times New Roman" w:hAnsi="Georgia" w:cs="Times New Roman"/>
          <w:color w:val="000000"/>
          <w:sz w:val="24"/>
          <w:szCs w:val="24"/>
          <w:lang w:eastAsia="ru-RU"/>
        </w:rPr>
        <w:t>…10</w:t>
      </w:r>
      <w:r w:rsidRPr="00B44EF7">
        <w:rPr>
          <w:rFonts w:ascii="Georgia" w:eastAsia="Times New Roman" w:hAnsi="Georgia" w:cs="Times New Roman"/>
          <w:color w:val="000000"/>
          <w:sz w:val="24"/>
          <w:szCs w:val="24"/>
          <w:vertAlign w:val="superscript"/>
          <w:lang w:eastAsia="ru-RU"/>
        </w:rPr>
        <w:t> 16</w:t>
      </w:r>
      <w:r w:rsidRPr="00B44EF7">
        <w:rPr>
          <w:rFonts w:ascii="Georgia" w:eastAsia="Times New Roman" w:hAnsi="Georgia" w:cs="Times New Roman"/>
          <w:color w:val="000000"/>
          <w:sz w:val="24"/>
          <w:szCs w:val="24"/>
          <w:lang w:eastAsia="ru-RU"/>
        </w:rPr>
        <w:t> м</w:t>
      </w:r>
      <w:r w:rsidRPr="00B44EF7">
        <w:rPr>
          <w:rFonts w:ascii="Georgia" w:eastAsia="Times New Roman" w:hAnsi="Georgia" w:cs="Times New Roman"/>
          <w:color w:val="000000"/>
          <w:sz w:val="24"/>
          <w:szCs w:val="24"/>
          <w:vertAlign w:val="superscript"/>
          <w:lang w:eastAsia="ru-RU"/>
        </w:rPr>
        <w:t> –2</w:t>
      </w:r>
      <w:r w:rsidRPr="00B44EF7">
        <w:rPr>
          <w:rFonts w:ascii="Georgia" w:eastAsia="Times New Roman" w:hAnsi="Georgia" w:cs="Times New Roman"/>
          <w:color w:val="000000"/>
          <w:sz w:val="24"/>
          <w:szCs w:val="24"/>
          <w:lang w:eastAsia="ru-RU"/>
        </w:rPr>
        <w:t>. В противном</w:t>
      </w:r>
      <w:r w:rsidRPr="00B44EF7">
        <w:rPr>
          <w:rFonts w:ascii="Georgia" w:eastAsia="Times New Roman" w:hAnsi="Georgia" w:cs="Times New Roman"/>
          <w:color w:val="000000"/>
          <w:sz w:val="24"/>
          <w:szCs w:val="24"/>
          <w:vertAlign w:val="superscript"/>
          <w:lang w:eastAsia="ru-RU"/>
        </w:rPr>
        <w:t> </w:t>
      </w:r>
      <w:r w:rsidRPr="00B44EF7">
        <w:rPr>
          <w:rFonts w:ascii="Georgia" w:eastAsia="Times New Roman" w:hAnsi="Georgia" w:cs="Times New Roman"/>
          <w:color w:val="000000"/>
          <w:sz w:val="24"/>
          <w:szCs w:val="24"/>
          <w:lang w:eastAsia="ru-RU"/>
        </w:rPr>
        <w:t>случае образуются трещины.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Дислокации влияют не только на прочность и пластичность, но и на другие свойства кристаллов. С увеличением плотности дислокаций возрастает </w:t>
      </w:r>
      <w:proofErr w:type="gramStart"/>
      <w:r w:rsidRPr="00B44EF7">
        <w:rPr>
          <w:rFonts w:ascii="Georgia" w:eastAsia="Times New Roman" w:hAnsi="Georgia" w:cs="Times New Roman"/>
          <w:color w:val="000000"/>
          <w:sz w:val="24"/>
          <w:szCs w:val="24"/>
          <w:lang w:eastAsia="ru-RU"/>
        </w:rPr>
        <w:t>внутреннее</w:t>
      </w:r>
      <w:proofErr w:type="gramEnd"/>
      <w:r w:rsidRPr="00B44EF7">
        <w:rPr>
          <w:rFonts w:ascii="Georgia" w:eastAsia="Times New Roman" w:hAnsi="Georgia" w:cs="Times New Roman"/>
          <w:color w:val="000000"/>
          <w:sz w:val="24"/>
          <w:szCs w:val="24"/>
          <w:lang w:eastAsia="ru-RU"/>
        </w:rPr>
        <w:t>, изменяются оптические свойства, повышается электросопротивление металла. Дислокации увеличивают среднюю скорость диффузии в кристалле, ускоряют старение и другие процессы, уменьшают химическую стойкость, поэтому в результате обработки поверхности кристалла специальными веществами в местах выхода дислокаций образуются ямки.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Д</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6C429FE3" wp14:editId="52FCBF0D">
            <wp:simplePos x="0" y="0"/>
            <wp:positionH relativeFrom="column">
              <wp:align>left</wp:align>
            </wp:positionH>
            <wp:positionV relativeFrom="line">
              <wp:posOffset>0</wp:posOffset>
            </wp:positionV>
            <wp:extent cx="2305050" cy="2857500"/>
            <wp:effectExtent l="0" t="0" r="0" b="0"/>
            <wp:wrapSquare wrapText="bothSides"/>
            <wp:docPr id="376" name="Рисунок 376" descr="https://works.doklad.ru/images/I5aOx2AdWb8/m564b2c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orks.doklad.ru/images/I5aOx2AdWb8/m564b2ca8.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0505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ислокации</w:t>
      </w:r>
      <w:proofErr w:type="gramEnd"/>
      <w:r w:rsidRPr="00B44EF7">
        <w:rPr>
          <w:rFonts w:ascii="Georgia" w:eastAsia="Times New Roman" w:hAnsi="Georgia" w:cs="Times New Roman"/>
          <w:color w:val="000000"/>
          <w:sz w:val="24"/>
          <w:szCs w:val="24"/>
          <w:lang w:eastAsia="ru-RU"/>
        </w:rPr>
        <w:t xml:space="preserve"> образуются при образовании кристаллов из расплава или газообразной фазы, при срастании блоков с малыми углами </w:t>
      </w:r>
      <w:proofErr w:type="spellStart"/>
      <w:r w:rsidRPr="00B44EF7">
        <w:rPr>
          <w:rFonts w:ascii="Georgia" w:eastAsia="Times New Roman" w:hAnsi="Georgia" w:cs="Times New Roman"/>
          <w:color w:val="000000"/>
          <w:sz w:val="24"/>
          <w:szCs w:val="24"/>
          <w:lang w:eastAsia="ru-RU"/>
        </w:rPr>
        <w:t>разориентировки</w:t>
      </w:r>
      <w:proofErr w:type="spellEnd"/>
      <w:r w:rsidRPr="00B44EF7">
        <w:rPr>
          <w:rFonts w:ascii="Georgia" w:eastAsia="Times New Roman" w:hAnsi="Georgia" w:cs="Times New Roman"/>
          <w:color w:val="000000"/>
          <w:sz w:val="24"/>
          <w:szCs w:val="24"/>
          <w:lang w:eastAsia="ru-RU"/>
        </w:rPr>
        <w:t>. При перемещении вакансий внутри кристалла, они концентрируются, образуя полости в виде дисков. Если такие диски велики, то энергетически выгодно “захлопывание” их с образованием по краю диска краевой дислокации. Образуются дислокации при деформации, в процессе кристаллизации, при термической обработке.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Поверхностные дефекты</w:t>
      </w:r>
      <w:r w:rsidRPr="00B44EF7">
        <w:rPr>
          <w:rFonts w:ascii="Georgia" w:eastAsia="Times New Roman" w:hAnsi="Georgia" w:cs="Times New Roman"/>
          <w:b/>
          <w:bCs/>
          <w:i/>
          <w:iCs/>
          <w:color w:val="000000"/>
          <w:sz w:val="24"/>
          <w:szCs w:val="24"/>
          <w:lang w:eastAsia="ru-RU"/>
        </w:rPr>
        <w:t> </w:t>
      </w:r>
      <w:r w:rsidRPr="00B44EF7">
        <w:rPr>
          <w:rFonts w:ascii="Georgia" w:eastAsia="Times New Roman" w:hAnsi="Georgia" w:cs="Times New Roman"/>
          <w:color w:val="000000"/>
          <w:sz w:val="24"/>
          <w:szCs w:val="24"/>
          <w:lang w:eastAsia="ru-RU"/>
        </w:rPr>
        <w:t>– границы зерен, фрагментов и блоков (рис. 2.6).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2.6. </w:t>
      </w:r>
      <w:proofErr w:type="spellStart"/>
      <w:r w:rsidRPr="00B44EF7">
        <w:rPr>
          <w:rFonts w:ascii="Georgia" w:eastAsia="Times New Roman" w:hAnsi="Georgia" w:cs="Times New Roman"/>
          <w:color w:val="000000"/>
          <w:sz w:val="24"/>
          <w:szCs w:val="24"/>
          <w:lang w:eastAsia="ru-RU"/>
        </w:rPr>
        <w:t>Разориентация</w:t>
      </w:r>
      <w:proofErr w:type="spellEnd"/>
      <w:r w:rsidRPr="00B44EF7">
        <w:rPr>
          <w:rFonts w:ascii="Georgia" w:eastAsia="Times New Roman" w:hAnsi="Georgia" w:cs="Times New Roman"/>
          <w:color w:val="000000"/>
          <w:sz w:val="24"/>
          <w:szCs w:val="24"/>
          <w:lang w:eastAsia="ru-RU"/>
        </w:rPr>
        <w:t xml:space="preserve"> зерен и блоков в металле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Размеры зерен составляют до 1000 мкм. Углы </w:t>
      </w:r>
      <w:proofErr w:type="spellStart"/>
      <w:r w:rsidRPr="00B44EF7">
        <w:rPr>
          <w:rFonts w:ascii="Georgia" w:eastAsia="Times New Roman" w:hAnsi="Georgia" w:cs="Times New Roman"/>
          <w:color w:val="000000"/>
          <w:sz w:val="24"/>
          <w:szCs w:val="24"/>
          <w:lang w:eastAsia="ru-RU"/>
        </w:rPr>
        <w:t>разориентации</w:t>
      </w:r>
      <w:proofErr w:type="spellEnd"/>
      <w:r w:rsidRPr="00B44EF7">
        <w:rPr>
          <w:rFonts w:ascii="Georgia" w:eastAsia="Times New Roman" w:hAnsi="Georgia" w:cs="Times New Roman"/>
          <w:color w:val="000000"/>
          <w:sz w:val="24"/>
          <w:szCs w:val="24"/>
          <w:lang w:eastAsia="ru-RU"/>
        </w:rPr>
        <w:t xml:space="preserve"> составляют до нескольких десятков градусов</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453A2BAA" wp14:editId="63A9FFB5">
            <wp:extent cx="132715" cy="187325"/>
            <wp:effectExtent l="0" t="0" r="635" b="3175"/>
            <wp:docPr id="284" name="Рисунок 284" descr="https://works.doklad.ru/images/I5aOx2AdWb8/62216b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orks.doklad.ru/images/I5aOx2AdWb8/62216b94.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2715"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Граница между зернами представляет собой тонкую в 5 – 10 атомных диаметров поверхностную зону с максимальным нарушением порядка в расположении атомов.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Строение переходного слоя способствует скоплению в нем дислокаций. На границах зерен повышена концентрация примесей, которые понижают поверхностную энергию. Однако и внутри зерна никогда не наблюдается идеального строения кристаллической решетки. Имеются участки, </w:t>
      </w:r>
      <w:proofErr w:type="spellStart"/>
      <w:r w:rsidRPr="00B44EF7">
        <w:rPr>
          <w:rFonts w:ascii="Georgia" w:eastAsia="Times New Roman" w:hAnsi="Georgia" w:cs="Times New Roman"/>
          <w:color w:val="000000"/>
          <w:sz w:val="24"/>
          <w:szCs w:val="24"/>
          <w:lang w:eastAsia="ru-RU"/>
        </w:rPr>
        <w:t>разориентированные</w:t>
      </w:r>
      <w:proofErr w:type="spellEnd"/>
      <w:r w:rsidRPr="00B44EF7">
        <w:rPr>
          <w:rFonts w:ascii="Georgia" w:eastAsia="Times New Roman" w:hAnsi="Georgia" w:cs="Times New Roman"/>
          <w:color w:val="000000"/>
          <w:sz w:val="24"/>
          <w:szCs w:val="24"/>
          <w:lang w:eastAsia="ru-RU"/>
        </w:rPr>
        <w:t xml:space="preserve"> один относительно другого на несколько градусов</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0BC3B2A0" wp14:editId="6DA85EDE">
            <wp:extent cx="163830" cy="226695"/>
            <wp:effectExtent l="0" t="0" r="7620" b="1905"/>
            <wp:docPr id="283" name="Рисунок 283" descr="https://works.doklad.ru/images/I5aOx2AdWb8/555261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orks.doklad.ru/images/I5aOx2AdWb8/5552614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83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Эти участки называются </w:t>
      </w:r>
      <w:r w:rsidRPr="00B44EF7">
        <w:rPr>
          <w:rFonts w:ascii="Georgia" w:eastAsia="Times New Roman" w:hAnsi="Georgia" w:cs="Times New Roman"/>
          <w:i/>
          <w:iCs/>
          <w:color w:val="000000"/>
          <w:sz w:val="24"/>
          <w:szCs w:val="24"/>
          <w:lang w:eastAsia="ru-RU"/>
        </w:rPr>
        <w:t>фрагментами</w:t>
      </w:r>
      <w:r w:rsidRPr="00B44EF7">
        <w:rPr>
          <w:rFonts w:ascii="Georgia" w:eastAsia="Times New Roman" w:hAnsi="Georgia" w:cs="Times New Roman"/>
          <w:color w:val="000000"/>
          <w:sz w:val="24"/>
          <w:szCs w:val="24"/>
          <w:lang w:eastAsia="ru-RU"/>
        </w:rPr>
        <w:t>. Процесс деления зерен на фрагменты называется </w:t>
      </w:r>
      <w:r w:rsidRPr="00B44EF7">
        <w:rPr>
          <w:rFonts w:ascii="Georgia" w:eastAsia="Times New Roman" w:hAnsi="Georgia" w:cs="Times New Roman"/>
          <w:i/>
          <w:iCs/>
          <w:color w:val="000000"/>
          <w:sz w:val="24"/>
          <w:szCs w:val="24"/>
          <w:lang w:eastAsia="ru-RU"/>
        </w:rPr>
        <w:t>фрагментацией</w:t>
      </w:r>
      <w:r w:rsidRPr="00B44EF7">
        <w:rPr>
          <w:rFonts w:ascii="Georgia" w:eastAsia="Times New Roman" w:hAnsi="Georgia" w:cs="Times New Roman"/>
          <w:color w:val="000000"/>
          <w:sz w:val="24"/>
          <w:szCs w:val="24"/>
          <w:lang w:eastAsia="ru-RU"/>
        </w:rPr>
        <w:t> или </w:t>
      </w:r>
      <w:proofErr w:type="spellStart"/>
      <w:r w:rsidRPr="00B44EF7">
        <w:rPr>
          <w:rFonts w:ascii="Georgia" w:eastAsia="Times New Roman" w:hAnsi="Georgia" w:cs="Times New Roman"/>
          <w:i/>
          <w:iCs/>
          <w:color w:val="000000"/>
          <w:sz w:val="24"/>
          <w:szCs w:val="24"/>
          <w:lang w:eastAsia="ru-RU"/>
        </w:rPr>
        <w:t>полигонизацией</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свою очередь каждый фрагмент состоит из блоков, размерами менее 10 мкм, </w:t>
      </w:r>
      <w:proofErr w:type="spellStart"/>
      <w:r w:rsidRPr="00B44EF7">
        <w:rPr>
          <w:rFonts w:ascii="Georgia" w:eastAsia="Times New Roman" w:hAnsi="Georgia" w:cs="Times New Roman"/>
          <w:color w:val="000000"/>
          <w:sz w:val="24"/>
          <w:szCs w:val="24"/>
          <w:lang w:eastAsia="ru-RU"/>
        </w:rPr>
        <w:t>разориентированных</w:t>
      </w:r>
      <w:proofErr w:type="spellEnd"/>
      <w:r w:rsidRPr="00B44EF7">
        <w:rPr>
          <w:rFonts w:ascii="Georgia" w:eastAsia="Times New Roman" w:hAnsi="Georgia" w:cs="Times New Roman"/>
          <w:color w:val="000000"/>
          <w:sz w:val="24"/>
          <w:szCs w:val="24"/>
          <w:lang w:eastAsia="ru-RU"/>
        </w:rPr>
        <w:t xml:space="preserve"> на угол менее одного градуса</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6F4C5412" wp14:editId="5E422641">
            <wp:extent cx="172085" cy="226695"/>
            <wp:effectExtent l="0" t="0" r="0" b="1905"/>
            <wp:docPr id="282" name="Рисунок 282" descr="https://works.doklad.ru/images/I5aOx2AdWb8/6e98bf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orks.doklad.ru/images/I5aOx2AdWb8/6e98bf1f.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208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Такую структуру называют </w:t>
      </w:r>
      <w:r w:rsidRPr="00B44EF7">
        <w:rPr>
          <w:rFonts w:ascii="Georgia" w:eastAsia="Times New Roman" w:hAnsi="Georgia" w:cs="Times New Roman"/>
          <w:i/>
          <w:iCs/>
          <w:color w:val="000000"/>
          <w:sz w:val="24"/>
          <w:szCs w:val="24"/>
          <w:lang w:eastAsia="ru-RU"/>
        </w:rPr>
        <w:t>блочной или мозаичной.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Кристаллизации металлов. Методы исследования металлов.</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Механизм и закономерности кристаллизации металлов.</w:t>
      </w:r>
    </w:p>
    <w:p w:rsidR="00B44EF7" w:rsidRPr="00B44EF7" w:rsidRDefault="00B44EF7" w:rsidP="00B44EF7">
      <w:pPr>
        <w:numPr>
          <w:ilvl w:val="0"/>
          <w:numId w:val="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Условия получения мелкозернистой структуры</w:t>
      </w:r>
    </w:p>
    <w:p w:rsidR="00B44EF7" w:rsidRPr="00B44EF7" w:rsidRDefault="00B44EF7" w:rsidP="00B44EF7">
      <w:pPr>
        <w:numPr>
          <w:ilvl w:val="0"/>
          <w:numId w:val="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Строение металлического слитка</w:t>
      </w:r>
    </w:p>
    <w:p w:rsidR="00B44EF7" w:rsidRPr="00B44EF7" w:rsidRDefault="00B44EF7" w:rsidP="00B44EF7">
      <w:pPr>
        <w:numPr>
          <w:ilvl w:val="0"/>
          <w:numId w:val="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Определение химического состава.</w:t>
      </w:r>
    </w:p>
    <w:p w:rsidR="00B44EF7" w:rsidRPr="00B44EF7" w:rsidRDefault="00B44EF7" w:rsidP="00B44EF7">
      <w:pPr>
        <w:numPr>
          <w:ilvl w:val="0"/>
          <w:numId w:val="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Изучение структуры.</w:t>
      </w:r>
    </w:p>
    <w:p w:rsidR="00B44EF7" w:rsidRPr="00B44EF7" w:rsidRDefault="00B44EF7" w:rsidP="00B44EF7">
      <w:pPr>
        <w:numPr>
          <w:ilvl w:val="0"/>
          <w:numId w:val="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Физические методы исследования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Любое вещество может находиться в трех агрегатных состояниях: твердом, жидком, газообразном. Возможен переход из одного состояния в другое, если новое состояние в новых условиях является более устойчивым, обладает меньшим запасом энергии.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изменением внешних условий свободная энергия изменяется по сложному закону различно для жидкого и кристаллического состояний. Характер изменения свободной энергии жидкого и твердого состояний с изменением температуры показан на рис. 3.1.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2AC28539" wp14:editId="037DADFB">
            <wp:simplePos x="0" y="0"/>
            <wp:positionH relativeFrom="column">
              <wp:align>left</wp:align>
            </wp:positionH>
            <wp:positionV relativeFrom="line">
              <wp:posOffset>0</wp:posOffset>
            </wp:positionV>
            <wp:extent cx="2686050" cy="2466975"/>
            <wp:effectExtent l="0" t="0" r="0" b="9525"/>
            <wp:wrapSquare wrapText="bothSides"/>
            <wp:docPr id="375" name="Рисунок 375" descr="https://works.doklad.ru/images/I5aOx2AdWb8/m56b1c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orks.doklad.ru/images/I5aOx2AdWb8/m56b1c861.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86050"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Рис.3.1. Изменение свободной энергии в зависимости от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соответствии с этой схемой выше температуры Т</w:t>
      </w:r>
      <w:proofErr w:type="gramStart"/>
      <w:r w:rsidRPr="00B44EF7">
        <w:rPr>
          <w:rFonts w:ascii="Georgia" w:eastAsia="Times New Roman" w:hAnsi="Georgia" w:cs="Times New Roman"/>
          <w:color w:val="000000"/>
          <w:sz w:val="24"/>
          <w:szCs w:val="24"/>
          <w:vertAlign w:val="subscript"/>
          <w:lang w:eastAsia="ru-RU"/>
        </w:rPr>
        <w:t>S</w:t>
      </w:r>
      <w:proofErr w:type="gramEnd"/>
      <w:r w:rsidRPr="00B44EF7">
        <w:rPr>
          <w:rFonts w:ascii="Georgia" w:eastAsia="Times New Roman" w:hAnsi="Georgia" w:cs="Times New Roman"/>
          <w:color w:val="000000"/>
          <w:sz w:val="24"/>
          <w:szCs w:val="24"/>
          <w:lang w:eastAsia="ru-RU"/>
        </w:rPr>
        <w:t> вещество должно находиться в жидком состоянии, а ниже Т</w:t>
      </w:r>
      <w:r w:rsidRPr="00B44EF7">
        <w:rPr>
          <w:rFonts w:ascii="Georgia" w:eastAsia="Times New Roman" w:hAnsi="Georgia" w:cs="Times New Roman"/>
          <w:color w:val="000000"/>
          <w:sz w:val="24"/>
          <w:szCs w:val="24"/>
          <w:vertAlign w:val="subscript"/>
          <w:lang w:eastAsia="ru-RU"/>
        </w:rPr>
        <w:t>S</w:t>
      </w:r>
      <w:r w:rsidRPr="00B44EF7">
        <w:rPr>
          <w:rFonts w:ascii="Georgia" w:eastAsia="Times New Roman" w:hAnsi="Georgia" w:cs="Times New Roman"/>
          <w:color w:val="000000"/>
          <w:sz w:val="24"/>
          <w:szCs w:val="24"/>
          <w:lang w:eastAsia="ru-RU"/>
        </w:rPr>
        <w:t> – в твердом.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равной Т</w:t>
      </w:r>
      <w:proofErr w:type="gramStart"/>
      <w:r w:rsidRPr="00B44EF7">
        <w:rPr>
          <w:rFonts w:ascii="Georgia" w:eastAsia="Times New Roman" w:hAnsi="Georgia" w:cs="Times New Roman"/>
          <w:color w:val="000000"/>
          <w:sz w:val="24"/>
          <w:szCs w:val="24"/>
          <w:vertAlign w:val="subscript"/>
          <w:lang w:eastAsia="ru-RU"/>
        </w:rPr>
        <w:t>S</w:t>
      </w:r>
      <w:proofErr w:type="gramEnd"/>
      <w:r w:rsidRPr="00B44EF7">
        <w:rPr>
          <w:rFonts w:ascii="Georgia" w:eastAsia="Times New Roman" w:hAnsi="Georgia" w:cs="Times New Roman"/>
          <w:color w:val="000000"/>
          <w:sz w:val="24"/>
          <w:szCs w:val="24"/>
          <w:lang w:eastAsia="ru-RU"/>
        </w:rPr>
        <w:t> жидкая и твердая фаза обладают одинаковой энергией, металл в обоих состояниях находится в равновесии, поэтому две фазы могут существовать одновременно бесконечно долго. Температура Т</w:t>
      </w:r>
      <w:proofErr w:type="gramStart"/>
      <w:r w:rsidRPr="00B44EF7">
        <w:rPr>
          <w:rFonts w:ascii="Georgia" w:eastAsia="Times New Roman" w:hAnsi="Georgia" w:cs="Times New Roman"/>
          <w:color w:val="000000"/>
          <w:sz w:val="24"/>
          <w:szCs w:val="24"/>
          <w:vertAlign w:val="subscript"/>
          <w:lang w:eastAsia="ru-RU"/>
        </w:rPr>
        <w:t>S</w:t>
      </w:r>
      <w:proofErr w:type="gramEnd"/>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равновесная</w:t>
      </w:r>
      <w:r w:rsidRPr="00B44EF7">
        <w:rPr>
          <w:rFonts w:ascii="Georgia" w:eastAsia="Times New Roman" w:hAnsi="Georgia" w:cs="Times New Roman"/>
          <w:color w:val="000000"/>
          <w:sz w:val="24"/>
          <w:szCs w:val="24"/>
          <w:lang w:eastAsia="ru-RU"/>
        </w:rPr>
        <w:t> или </w:t>
      </w:r>
      <w:r w:rsidRPr="00B44EF7">
        <w:rPr>
          <w:rFonts w:ascii="Georgia" w:eastAsia="Times New Roman" w:hAnsi="Georgia" w:cs="Times New Roman"/>
          <w:i/>
          <w:iCs/>
          <w:color w:val="000000"/>
          <w:sz w:val="24"/>
          <w:szCs w:val="24"/>
          <w:lang w:eastAsia="ru-RU"/>
        </w:rPr>
        <w:t>теоретическая температура кристаллизации</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начала процесса кристаллизации необходимо, чтобы процесс был </w:t>
      </w:r>
      <w:proofErr w:type="spellStart"/>
      <w:r w:rsidRPr="00B44EF7">
        <w:rPr>
          <w:rFonts w:ascii="Georgia" w:eastAsia="Times New Roman" w:hAnsi="Georgia" w:cs="Times New Roman"/>
          <w:color w:val="000000"/>
          <w:sz w:val="24"/>
          <w:szCs w:val="24"/>
          <w:lang w:eastAsia="ru-RU"/>
        </w:rPr>
        <w:t>термодинамически</w:t>
      </w:r>
      <w:proofErr w:type="spellEnd"/>
      <w:r w:rsidRPr="00B44EF7">
        <w:rPr>
          <w:rFonts w:ascii="Georgia" w:eastAsia="Times New Roman" w:hAnsi="Georgia" w:cs="Times New Roman"/>
          <w:color w:val="000000"/>
          <w:sz w:val="24"/>
          <w:szCs w:val="24"/>
          <w:lang w:eastAsia="ru-RU"/>
        </w:rPr>
        <w:t xml:space="preserve"> выгоден системе и сопровождался уменьшением свободной энергии системы. Это возможно при охлаждении жидкости ниже температуры Т</w:t>
      </w:r>
      <w:proofErr w:type="gramStart"/>
      <w:r w:rsidRPr="00B44EF7">
        <w:rPr>
          <w:rFonts w:ascii="Georgia" w:eastAsia="Times New Roman" w:hAnsi="Georgia" w:cs="Times New Roman"/>
          <w:color w:val="000000"/>
          <w:sz w:val="24"/>
          <w:szCs w:val="24"/>
          <w:vertAlign w:val="subscript"/>
          <w:lang w:eastAsia="ru-RU"/>
        </w:rPr>
        <w:t>S</w:t>
      </w:r>
      <w:proofErr w:type="gramEnd"/>
      <w:r w:rsidRPr="00B44EF7">
        <w:rPr>
          <w:rFonts w:ascii="Georgia" w:eastAsia="Times New Roman" w:hAnsi="Georgia" w:cs="Times New Roman"/>
          <w:color w:val="000000"/>
          <w:sz w:val="24"/>
          <w:szCs w:val="24"/>
          <w:vertAlign w:val="subscript"/>
          <w:lang w:eastAsia="ru-RU"/>
        </w:rPr>
        <w:t>.</w:t>
      </w:r>
      <w:r w:rsidRPr="00B44EF7">
        <w:rPr>
          <w:rFonts w:ascii="Georgia" w:eastAsia="Times New Roman" w:hAnsi="Georgia" w:cs="Times New Roman"/>
          <w:color w:val="000000"/>
          <w:sz w:val="24"/>
          <w:szCs w:val="24"/>
          <w:lang w:eastAsia="ru-RU"/>
        </w:rPr>
        <w:t xml:space="preserve"> Температура, при которой практически </w:t>
      </w:r>
      <w:proofErr w:type="gramStart"/>
      <w:r w:rsidRPr="00B44EF7">
        <w:rPr>
          <w:rFonts w:ascii="Georgia" w:eastAsia="Times New Roman" w:hAnsi="Georgia" w:cs="Times New Roman"/>
          <w:color w:val="000000"/>
          <w:sz w:val="24"/>
          <w:szCs w:val="24"/>
          <w:lang w:eastAsia="ru-RU"/>
        </w:rPr>
        <w:t>начинается кристаллизация называется</w:t>
      </w:r>
      <w:proofErr w:type="gram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фактической температурой</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Охлаждение жидкости ниже равновесной температуры кристаллизации называется </w:t>
      </w:r>
      <w:proofErr w:type="spellStart"/>
      <w:r w:rsidRPr="00B44EF7">
        <w:rPr>
          <w:rFonts w:ascii="Georgia" w:eastAsia="Times New Roman" w:hAnsi="Georgia" w:cs="Times New Roman"/>
          <w:i/>
          <w:iCs/>
          <w:color w:val="000000"/>
          <w:sz w:val="24"/>
          <w:szCs w:val="24"/>
          <w:lang w:eastAsia="ru-RU"/>
        </w:rPr>
        <w:t>переохлаждением</w:t>
      </w:r>
      <w:proofErr w:type="gramStart"/>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к</w:t>
      </w:r>
      <w:proofErr w:type="gramEnd"/>
      <w:r w:rsidRPr="00B44EF7">
        <w:rPr>
          <w:rFonts w:ascii="Georgia" w:eastAsia="Times New Roman" w:hAnsi="Georgia" w:cs="Times New Roman"/>
          <w:color w:val="000000"/>
          <w:sz w:val="24"/>
          <w:szCs w:val="24"/>
          <w:lang w:eastAsia="ru-RU"/>
        </w:rPr>
        <w:t>оторое</w:t>
      </w:r>
      <w:proofErr w:type="spellEnd"/>
      <w:r w:rsidRPr="00B44EF7">
        <w:rPr>
          <w:rFonts w:ascii="Georgia" w:eastAsia="Times New Roman" w:hAnsi="Georgia" w:cs="Times New Roman"/>
          <w:color w:val="000000"/>
          <w:sz w:val="24"/>
          <w:szCs w:val="24"/>
          <w:lang w:eastAsia="ru-RU"/>
        </w:rPr>
        <w:t xml:space="preserve"> характеризуется </w:t>
      </w:r>
      <w:r w:rsidRPr="00B44EF7">
        <w:rPr>
          <w:rFonts w:ascii="Georgia" w:eastAsia="Times New Roman" w:hAnsi="Georgia" w:cs="Times New Roman"/>
          <w:i/>
          <w:iCs/>
          <w:color w:val="000000"/>
          <w:sz w:val="24"/>
          <w:szCs w:val="24"/>
          <w:lang w:eastAsia="ru-RU"/>
        </w:rPr>
        <w:t>степенью переохлаждения</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w:t>
      </w:r>
      <w:r>
        <w:rPr>
          <w:rFonts w:ascii="Georgia" w:eastAsia="Times New Roman" w:hAnsi="Georgia" w:cs="Times New Roman"/>
          <w:i/>
          <w:iCs/>
          <w:noProof/>
          <w:color w:val="000000"/>
          <w:sz w:val="24"/>
          <w:szCs w:val="24"/>
          <w:lang w:eastAsia="ru-RU"/>
        </w:rPr>
        <w:drawing>
          <wp:inline distT="0" distB="0" distL="0" distR="0" wp14:anchorId="07883A99" wp14:editId="103CACD8">
            <wp:extent cx="250190" cy="172085"/>
            <wp:effectExtent l="0" t="0" r="0" b="0"/>
            <wp:docPr id="281" name="Рисунок 281" descr="https://works.doklad.ru/images/I5aOx2AdWb8/321164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orks.doklad.ru/images/I5aOx2AdWb8/3211646e.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0190" cy="172085"/>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02BF82DC" wp14:editId="080BE1BB">
            <wp:extent cx="1078230" cy="250190"/>
            <wp:effectExtent l="0" t="0" r="7620" b="0"/>
            <wp:docPr id="280" name="Рисунок 280" descr="https://works.doklad.ru/images/I5aOx2AdWb8/m592d33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orks.doklad.ru/images/I5aOx2AdWb8/m592d33d2.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78230"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Степень переохлаждения зависит от природы металла, от степени его загрязненности (чем чище металл, тем больше степень переохлаждения), от скорости охлаждения (чем выше скорость охлаждения, тем больше степень </w:t>
      </w:r>
      <w:proofErr w:type="spellStart"/>
      <w:r w:rsidRPr="00B44EF7">
        <w:rPr>
          <w:rFonts w:ascii="Georgia" w:eastAsia="Times New Roman" w:hAnsi="Georgia" w:cs="Times New Roman"/>
          <w:color w:val="000000"/>
          <w:sz w:val="24"/>
          <w:szCs w:val="24"/>
          <w:lang w:eastAsia="ru-RU"/>
        </w:rPr>
        <w:t>переохлаждени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Рассмотрим переход металла из жидкого состояния в </w:t>
      </w:r>
      <w:proofErr w:type="gramStart"/>
      <w:r w:rsidRPr="00B44EF7">
        <w:rPr>
          <w:rFonts w:ascii="Georgia" w:eastAsia="Times New Roman" w:hAnsi="Georgia" w:cs="Times New Roman"/>
          <w:color w:val="000000"/>
          <w:sz w:val="24"/>
          <w:szCs w:val="24"/>
          <w:lang w:eastAsia="ru-RU"/>
        </w:rPr>
        <w:t>твердое</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нагреве всех кристаллических тел наблюдается четкая граница перехода из твердого состояния в </w:t>
      </w:r>
      <w:proofErr w:type="gramStart"/>
      <w:r w:rsidRPr="00B44EF7">
        <w:rPr>
          <w:rFonts w:ascii="Georgia" w:eastAsia="Times New Roman" w:hAnsi="Georgia" w:cs="Times New Roman"/>
          <w:color w:val="000000"/>
          <w:sz w:val="24"/>
          <w:szCs w:val="24"/>
          <w:lang w:eastAsia="ru-RU"/>
        </w:rPr>
        <w:t>жидкое</w:t>
      </w:r>
      <w:proofErr w:type="gramEnd"/>
      <w:r w:rsidRPr="00B44EF7">
        <w:rPr>
          <w:rFonts w:ascii="Georgia" w:eastAsia="Times New Roman" w:hAnsi="Georgia" w:cs="Times New Roman"/>
          <w:color w:val="000000"/>
          <w:sz w:val="24"/>
          <w:szCs w:val="24"/>
          <w:lang w:eastAsia="ru-RU"/>
        </w:rPr>
        <w:t xml:space="preserve">. Такая же граница существует при переходе из жидкого состояния в </w:t>
      </w:r>
      <w:proofErr w:type="gramStart"/>
      <w:r w:rsidRPr="00B44EF7">
        <w:rPr>
          <w:rFonts w:ascii="Georgia" w:eastAsia="Times New Roman" w:hAnsi="Georgia" w:cs="Times New Roman"/>
          <w:color w:val="000000"/>
          <w:sz w:val="24"/>
          <w:szCs w:val="24"/>
          <w:lang w:eastAsia="ru-RU"/>
        </w:rPr>
        <w:t>твердое</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Кристаллизация </w:t>
      </w:r>
      <w:r w:rsidRPr="00B44EF7">
        <w:rPr>
          <w:rFonts w:ascii="Georgia" w:eastAsia="Times New Roman" w:hAnsi="Georgia" w:cs="Times New Roman"/>
          <w:color w:val="000000"/>
          <w:sz w:val="24"/>
          <w:szCs w:val="24"/>
          <w:lang w:eastAsia="ru-RU"/>
        </w:rPr>
        <w:t>– это процесс образования участков кристаллической решетки в жидкой фазе и рост кристаллов из образовавшихся центров.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Кристаллизация протекает в условиях, когда система переходит к </w:t>
      </w:r>
      <w:proofErr w:type="spellStart"/>
      <w:r w:rsidRPr="00B44EF7">
        <w:rPr>
          <w:rFonts w:ascii="Georgia" w:eastAsia="Times New Roman" w:hAnsi="Georgia" w:cs="Times New Roman"/>
          <w:color w:val="000000"/>
          <w:sz w:val="24"/>
          <w:szCs w:val="24"/>
          <w:lang w:eastAsia="ru-RU"/>
        </w:rPr>
        <w:t>термодинамически</w:t>
      </w:r>
      <w:proofErr w:type="spellEnd"/>
      <w:r w:rsidRPr="00B44EF7">
        <w:rPr>
          <w:rFonts w:ascii="Georgia" w:eastAsia="Times New Roman" w:hAnsi="Georgia" w:cs="Times New Roman"/>
          <w:color w:val="000000"/>
          <w:sz w:val="24"/>
          <w:szCs w:val="24"/>
          <w:lang w:eastAsia="ru-RU"/>
        </w:rPr>
        <w:t xml:space="preserve"> более устойчивому состоянию с минимумом свободной энергии.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Процесс перехода металла из жидкого состояния в кристаллическое можно изобразить кривыми в координатах время – температура. Кривая охлаждения чистого металла представлена на рис. 3.2.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ADF7211" wp14:editId="7927CA4F">
            <wp:simplePos x="0" y="0"/>
            <wp:positionH relativeFrom="column">
              <wp:align>left</wp:align>
            </wp:positionH>
            <wp:positionV relativeFrom="line">
              <wp:posOffset>0</wp:posOffset>
            </wp:positionV>
            <wp:extent cx="3038475" cy="2152650"/>
            <wp:effectExtent l="0" t="0" r="9525" b="0"/>
            <wp:wrapSquare wrapText="bothSides"/>
            <wp:docPr id="374" name="Рисунок 374" descr="https://works.doklad.ru/images/I5aOx2AdWb8/m67c45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orks.doklad.ru/images/I5aOx2AdWb8/m67c45195.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38475"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Рис.3.2. Кривая охлаждения чистого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068928F2" wp14:editId="56F48323">
            <wp:extent cx="359410" cy="250190"/>
            <wp:effectExtent l="0" t="0" r="2540" b="0"/>
            <wp:docPr id="279" name="Рисунок 279" descr="https://works.doklad.ru/images/I5aOx2AdWb8/321759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orks.doklad.ru/images/I5aOx2AdWb8/3217593f.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5941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теоретическая температура 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D57AA88" wp14:editId="273614ED">
            <wp:extent cx="242570" cy="250190"/>
            <wp:effectExtent l="0" t="0" r="5080" b="0"/>
            <wp:docPr id="278" name="Рисунок 278" descr="https://works.doklad.ru/images/I5aOx2AdWb8/6e0b63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orks.doklad.ru/images/I5aOx2AdWb8/6e0b6341.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257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 фактическая температура кристаллизации.</w:t>
      </w: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i/>
          <w:iCs/>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Процесс кристаллизации чистого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До точки 1 охлаждается металл в жидком состоянии, процесс сопровождается плавным понижением температуры. На участке 1 – 2 идет процесс кристаллизации, сопровождающийся выделением тепла, которое называется </w:t>
      </w:r>
      <w:r w:rsidRPr="00B44EF7">
        <w:rPr>
          <w:rFonts w:ascii="Georgia" w:eastAsia="Times New Roman" w:hAnsi="Georgia" w:cs="Times New Roman"/>
          <w:i/>
          <w:iCs/>
          <w:color w:val="000000"/>
          <w:sz w:val="24"/>
          <w:szCs w:val="24"/>
          <w:lang w:eastAsia="ru-RU"/>
        </w:rPr>
        <w:t>скрытой теплотой кристаллизации</w:t>
      </w:r>
      <w:r w:rsidRPr="00B44EF7">
        <w:rPr>
          <w:rFonts w:ascii="Georgia" w:eastAsia="Times New Roman" w:hAnsi="Georgia" w:cs="Times New Roman"/>
          <w:color w:val="000000"/>
          <w:sz w:val="24"/>
          <w:szCs w:val="24"/>
          <w:lang w:eastAsia="ru-RU"/>
        </w:rPr>
        <w:t>. Оно компенсирует рассеивание теплоты в пространство, и поэтому температура остается постоянной. После окончания кристаллизации в точке 2 температура снова начинает снижаться, металл охлаждается в твердом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Механизм и закономерности кристаллизации металлов.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При соответствующем понижении температуры в жидком металле начинают образовываться кристаллики – </w:t>
      </w:r>
      <w:r w:rsidRPr="00B44EF7">
        <w:rPr>
          <w:rFonts w:ascii="Georgia" w:eastAsia="Times New Roman" w:hAnsi="Georgia" w:cs="Times New Roman"/>
          <w:i/>
          <w:iCs/>
          <w:color w:val="000000"/>
          <w:sz w:val="24"/>
          <w:szCs w:val="24"/>
          <w:lang w:eastAsia="ru-RU"/>
        </w:rPr>
        <w:t>центры кристаллизации</w:t>
      </w:r>
      <w:r w:rsidRPr="00B44EF7">
        <w:rPr>
          <w:rFonts w:ascii="Georgia" w:eastAsia="Times New Roman" w:hAnsi="Georgia" w:cs="Times New Roman"/>
          <w:color w:val="000000"/>
          <w:sz w:val="24"/>
          <w:szCs w:val="24"/>
          <w:lang w:eastAsia="ru-RU"/>
        </w:rPr>
        <w:t> или </w:t>
      </w:r>
      <w:r w:rsidRPr="00B44EF7">
        <w:rPr>
          <w:rFonts w:ascii="Georgia" w:eastAsia="Times New Roman" w:hAnsi="Georgia" w:cs="Times New Roman"/>
          <w:i/>
          <w:iCs/>
          <w:color w:val="000000"/>
          <w:sz w:val="24"/>
          <w:szCs w:val="24"/>
          <w:lang w:eastAsia="ru-RU"/>
        </w:rPr>
        <w:t>зародыши</w:t>
      </w:r>
      <w:r w:rsidRPr="00B44EF7">
        <w:rPr>
          <w:rFonts w:ascii="Georgia" w:eastAsia="Times New Roman" w:hAnsi="Georgia" w:cs="Times New Roman"/>
          <w:color w:val="000000"/>
          <w:sz w:val="24"/>
          <w:szCs w:val="24"/>
          <w:lang w:eastAsia="ru-RU"/>
        </w:rPr>
        <w:t>. Для начала их роста необходимо уменьшение свободной энергии металла, в противном случае зародыш растворяется.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Минимальный размер способного к росту зародыша называется </w:t>
      </w:r>
      <w:r w:rsidRPr="00B44EF7">
        <w:rPr>
          <w:rFonts w:ascii="Georgia" w:eastAsia="Times New Roman" w:hAnsi="Georgia" w:cs="Times New Roman"/>
          <w:i/>
          <w:iCs/>
          <w:color w:val="000000"/>
          <w:sz w:val="24"/>
          <w:szCs w:val="24"/>
          <w:lang w:eastAsia="ru-RU"/>
        </w:rPr>
        <w:t>критическим размером</w:t>
      </w:r>
      <w:r w:rsidRPr="00B44EF7">
        <w:rPr>
          <w:rFonts w:ascii="Georgia" w:eastAsia="Times New Roman" w:hAnsi="Georgia" w:cs="Times New Roman"/>
          <w:color w:val="000000"/>
          <w:sz w:val="24"/>
          <w:szCs w:val="24"/>
          <w:lang w:eastAsia="ru-RU"/>
        </w:rPr>
        <w:t>, а зародыш – устойчивым.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Переход из жидкого состояния в кристаллическое требует затраты энергии на образование поверхности раздела жидкость – кристалл.</w:t>
      </w:r>
      <w:proofErr w:type="gramEnd"/>
      <w:r w:rsidRPr="00B44EF7">
        <w:rPr>
          <w:rFonts w:ascii="Georgia" w:eastAsia="Times New Roman" w:hAnsi="Georgia" w:cs="Times New Roman"/>
          <w:color w:val="000000"/>
          <w:sz w:val="24"/>
          <w:szCs w:val="24"/>
          <w:lang w:eastAsia="ru-RU"/>
        </w:rPr>
        <w:t xml:space="preserve"> Процесс кристаллизации будет осуществляться, когда выигрыш от перехода в твердое состояние больше потери энергии на образование поверхности раздела. Зависимость энергии системы от размера зародыша твердой фазы представлена на рис. 3.3.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Зародыши с размерами равными и большими </w:t>
      </w:r>
      <w:proofErr w:type="gramStart"/>
      <w:r w:rsidRPr="00B44EF7">
        <w:rPr>
          <w:rFonts w:ascii="Georgia" w:eastAsia="Times New Roman" w:hAnsi="Georgia" w:cs="Times New Roman"/>
          <w:color w:val="000000"/>
          <w:sz w:val="24"/>
          <w:szCs w:val="24"/>
          <w:lang w:eastAsia="ru-RU"/>
        </w:rPr>
        <w:t>критического</w:t>
      </w:r>
      <w:proofErr w:type="gramEnd"/>
      <w:r w:rsidRPr="00B44EF7">
        <w:rPr>
          <w:rFonts w:ascii="Georgia" w:eastAsia="Times New Roman" w:hAnsi="Georgia" w:cs="Times New Roman"/>
          <w:color w:val="000000"/>
          <w:sz w:val="24"/>
          <w:szCs w:val="24"/>
          <w:lang w:eastAsia="ru-RU"/>
        </w:rPr>
        <w:t xml:space="preserve"> растут с уменьшением энергии и поэтому способны к существованию.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inline distT="0" distB="0" distL="0" distR="0" wp14:anchorId="60CD82C4" wp14:editId="471E7BA9">
            <wp:extent cx="3485515" cy="2782570"/>
            <wp:effectExtent l="0" t="0" r="635" b="0"/>
            <wp:docPr id="277" name="Рисунок 277" descr="https://works.doklad.ru/images/I5aOx2AdWb8/52b1c7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orks.doklad.ru/images/I5aOx2AdWb8/52b1c77c.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485515" cy="2782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Рис.3.3. Зависимость энергии системы от размера зародыша твердой фазы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Механизм кристаллизации представлен на рис.3.4.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777ACFCB" wp14:editId="3D8290F0">
            <wp:simplePos x="0" y="0"/>
            <wp:positionH relativeFrom="column">
              <wp:align>left</wp:align>
            </wp:positionH>
            <wp:positionV relativeFrom="line">
              <wp:posOffset>0</wp:posOffset>
            </wp:positionV>
            <wp:extent cx="4686300" cy="2438400"/>
            <wp:effectExtent l="0" t="0" r="0" b="0"/>
            <wp:wrapSquare wrapText="bothSides"/>
            <wp:docPr id="373" name="Рисунок 373" descr="https://works.doklad.ru/images/I5aOx2AdWb8/m30774cd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orks.doklad.ru/images/I5aOx2AdWb8/m30774cd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686300" cy="2438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Рис.3.4. Модель процесса 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Центры кристаллизации образуются в исходной фазе независимо друг от друга в случайных местах. Сначала кристаллы имеют правильную форму, но по мере столкновения и срастания с другими кристаллами форма нарушается. Рост продолжается в направлениях, где есть свободный доступ питающей среды. После окончания кристаллизации имеем поликристаллическое тело.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Качественная схема процесса кристаллизации может быть представлена количественно кинетической кривой (рис.3.5).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54FF1A22" wp14:editId="599A671D">
            <wp:simplePos x="0" y="0"/>
            <wp:positionH relativeFrom="column">
              <wp:align>left</wp:align>
            </wp:positionH>
            <wp:positionV relativeFrom="line">
              <wp:posOffset>0</wp:posOffset>
            </wp:positionV>
            <wp:extent cx="3276600" cy="2209800"/>
            <wp:effectExtent l="0" t="0" r="0" b="0"/>
            <wp:wrapSquare wrapText="bothSides"/>
            <wp:docPr id="372" name="Рисунок 372" descr="https://works.doklad.ru/images/I5aOx2AdWb8/m899b2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orks.doklad.ru/images/I5aOx2AdWb8/m899b24a.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76600" cy="2209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3.5. Кинетическая кривая процесса 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Процесс вначале ускоряется, пока столкновение кристаллов не начинает препятствовать их росту. Объем жидкой фазы, в которой </w:t>
      </w:r>
      <w:proofErr w:type="gramStart"/>
      <w:r w:rsidRPr="00B44EF7">
        <w:rPr>
          <w:rFonts w:ascii="Georgia" w:eastAsia="Times New Roman" w:hAnsi="Georgia" w:cs="Times New Roman"/>
          <w:color w:val="000000"/>
          <w:sz w:val="24"/>
          <w:szCs w:val="24"/>
          <w:lang w:eastAsia="ru-RU"/>
        </w:rPr>
        <w:t xml:space="preserve">образуются кристаллы </w:t>
      </w:r>
      <w:r w:rsidRPr="00B44EF7">
        <w:rPr>
          <w:rFonts w:ascii="Georgia" w:eastAsia="Times New Roman" w:hAnsi="Georgia" w:cs="Times New Roman"/>
          <w:color w:val="000000"/>
          <w:sz w:val="24"/>
          <w:szCs w:val="24"/>
          <w:lang w:eastAsia="ru-RU"/>
        </w:rPr>
        <w:lastRenderedPageBreak/>
        <w:t>уменьшается</w:t>
      </w:r>
      <w:proofErr w:type="gramEnd"/>
      <w:r w:rsidRPr="00B44EF7">
        <w:rPr>
          <w:rFonts w:ascii="Georgia" w:eastAsia="Times New Roman" w:hAnsi="Georgia" w:cs="Times New Roman"/>
          <w:color w:val="000000"/>
          <w:sz w:val="24"/>
          <w:szCs w:val="24"/>
          <w:lang w:eastAsia="ru-RU"/>
        </w:rPr>
        <w:t>. После кристаллизации 50 % объема металла, скорость кристаллизации будет замедляться.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Таким образом, процесс кристаллизации состоит из образования центров кристаллизации и роста кристаллов из этих центров.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свою очередь, число центров кристаллизации (</w:t>
      </w:r>
      <w:proofErr w:type="spellStart"/>
      <w:r w:rsidRPr="00B44EF7">
        <w:rPr>
          <w:rFonts w:ascii="Georgia" w:eastAsia="Times New Roman" w:hAnsi="Georgia" w:cs="Times New Roman"/>
          <w:color w:val="000000"/>
          <w:sz w:val="24"/>
          <w:szCs w:val="24"/>
          <w:lang w:eastAsia="ru-RU"/>
        </w:rPr>
        <w:t>ч.ц</w:t>
      </w:r>
      <w:proofErr w:type="spellEnd"/>
      <w:r w:rsidRPr="00B44EF7">
        <w:rPr>
          <w:rFonts w:ascii="Georgia" w:eastAsia="Times New Roman" w:hAnsi="Georgia" w:cs="Times New Roman"/>
          <w:color w:val="000000"/>
          <w:sz w:val="24"/>
          <w:szCs w:val="24"/>
          <w:lang w:eastAsia="ru-RU"/>
        </w:rPr>
        <w:t>.) и скорость роста кристаллов (</w:t>
      </w:r>
      <w:proofErr w:type="spellStart"/>
      <w:r w:rsidRPr="00B44EF7">
        <w:rPr>
          <w:rFonts w:ascii="Georgia" w:eastAsia="Times New Roman" w:hAnsi="Georgia" w:cs="Times New Roman"/>
          <w:color w:val="000000"/>
          <w:sz w:val="24"/>
          <w:szCs w:val="24"/>
          <w:lang w:eastAsia="ru-RU"/>
        </w:rPr>
        <w:t>с.р</w:t>
      </w:r>
      <w:proofErr w:type="spellEnd"/>
      <w:r w:rsidRPr="00B44EF7">
        <w:rPr>
          <w:rFonts w:ascii="Georgia" w:eastAsia="Times New Roman" w:hAnsi="Georgia" w:cs="Times New Roman"/>
          <w:color w:val="000000"/>
          <w:sz w:val="24"/>
          <w:szCs w:val="24"/>
          <w:lang w:eastAsia="ru-RU"/>
        </w:rPr>
        <w:t>.) зависят от степени переохлаждения (рис. 3.6).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1372986F" wp14:editId="2E4E8615">
            <wp:extent cx="3220085" cy="2274570"/>
            <wp:effectExtent l="0" t="0" r="0" b="0"/>
            <wp:docPr id="276" name="Рисунок 276" descr="https://works.doklad.ru/images/I5aOx2AdWb8/mb3bf7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orks.doklad.ru/images/I5aOx2AdWb8/mb3bf7dd.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20085" cy="2274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3.6. Зависимость числа центров кристаллизации (а) и скорости роста кристаллов (б) от степени переохлаждения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Размеры образовавшихся кристаллов зависят от соотношения числа образовавшихся центров кристаллизации и скорости роста кристаллов при температуре 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равновесной температуре кристаллизации Т</w:t>
      </w:r>
      <w:proofErr w:type="gramStart"/>
      <w:r w:rsidRPr="00B44EF7">
        <w:rPr>
          <w:rFonts w:ascii="Georgia" w:eastAsia="Times New Roman" w:hAnsi="Georgia" w:cs="Times New Roman"/>
          <w:color w:val="000000"/>
          <w:sz w:val="24"/>
          <w:szCs w:val="24"/>
          <w:vertAlign w:val="subscript"/>
          <w:lang w:eastAsia="ru-RU"/>
        </w:rPr>
        <w:t>S</w:t>
      </w:r>
      <w:proofErr w:type="gramEnd"/>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число образовавшихся центров кристаллизации и скорость их роста равняются нулю, поэтому процесса кристаллизации не происходит.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Если жидкость переохладить до температуры, соответствующей </w:t>
      </w:r>
      <w:proofErr w:type="spellStart"/>
      <w:r w:rsidRPr="00B44EF7">
        <w:rPr>
          <w:rFonts w:ascii="Georgia" w:eastAsia="Times New Roman" w:hAnsi="Georgia" w:cs="Times New Roman"/>
          <w:color w:val="000000"/>
          <w:sz w:val="24"/>
          <w:szCs w:val="24"/>
          <w:lang w:eastAsia="ru-RU"/>
        </w:rPr>
        <w:t>т</w:t>
      </w:r>
      <w:proofErr w:type="gramStart"/>
      <w:r w:rsidRPr="00B44EF7">
        <w:rPr>
          <w:rFonts w:ascii="Georgia" w:eastAsia="Times New Roman" w:hAnsi="Georgia" w:cs="Times New Roman"/>
          <w:color w:val="000000"/>
          <w:sz w:val="24"/>
          <w:szCs w:val="24"/>
          <w:lang w:eastAsia="ru-RU"/>
        </w:rPr>
        <w:t>.</w:t>
      </w:r>
      <w:r w:rsidRPr="00B44EF7">
        <w:rPr>
          <w:rFonts w:ascii="Georgia" w:eastAsia="Times New Roman" w:hAnsi="Georgia" w:cs="Times New Roman"/>
          <w:i/>
          <w:iCs/>
          <w:color w:val="000000"/>
          <w:sz w:val="24"/>
          <w:szCs w:val="24"/>
          <w:lang w:eastAsia="ru-RU"/>
        </w:rPr>
        <w:t>а</w:t>
      </w:r>
      <w:proofErr w:type="spellEnd"/>
      <w:proofErr w:type="gram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то образуются крупные зерна (число образовавшихся центров небольшое, а скорость роста – большая).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переохлаждении до температуры соответствующей </w:t>
      </w:r>
      <w:proofErr w:type="spellStart"/>
      <w:r w:rsidRPr="00B44EF7">
        <w:rPr>
          <w:rFonts w:ascii="Georgia" w:eastAsia="Times New Roman" w:hAnsi="Georgia" w:cs="Times New Roman"/>
          <w:color w:val="000000"/>
          <w:sz w:val="24"/>
          <w:szCs w:val="24"/>
          <w:lang w:eastAsia="ru-RU"/>
        </w:rPr>
        <w:t>т</w:t>
      </w:r>
      <w:proofErr w:type="gramStart"/>
      <w:r w:rsidRPr="00B44EF7">
        <w:rPr>
          <w:rFonts w:ascii="Georgia" w:eastAsia="Times New Roman" w:hAnsi="Georgia" w:cs="Times New Roman"/>
          <w:color w:val="000000"/>
          <w:sz w:val="24"/>
          <w:szCs w:val="24"/>
          <w:lang w:eastAsia="ru-RU"/>
        </w:rPr>
        <w:t>.</w:t>
      </w:r>
      <w:r w:rsidRPr="00B44EF7">
        <w:rPr>
          <w:rFonts w:ascii="Georgia" w:eastAsia="Times New Roman" w:hAnsi="Georgia" w:cs="Times New Roman"/>
          <w:i/>
          <w:iCs/>
          <w:color w:val="000000"/>
          <w:sz w:val="24"/>
          <w:szCs w:val="24"/>
          <w:lang w:eastAsia="ru-RU"/>
        </w:rPr>
        <w:t>в</w:t>
      </w:r>
      <w:proofErr w:type="spellEnd"/>
      <w:proofErr w:type="gramEnd"/>
      <w:r w:rsidRPr="00B44EF7">
        <w:rPr>
          <w:rFonts w:ascii="Georgia" w:eastAsia="Times New Roman" w:hAnsi="Georgia" w:cs="Times New Roman"/>
          <w:i/>
          <w:iCs/>
          <w:color w:val="000000"/>
          <w:sz w:val="24"/>
          <w:szCs w:val="24"/>
          <w:lang w:eastAsia="ru-RU"/>
        </w:rPr>
        <w:t xml:space="preserve"> –</w:t>
      </w:r>
      <w:r w:rsidRPr="00B44EF7">
        <w:rPr>
          <w:rFonts w:ascii="Georgia" w:eastAsia="Times New Roman" w:hAnsi="Georgia" w:cs="Times New Roman"/>
          <w:color w:val="000000"/>
          <w:sz w:val="24"/>
          <w:szCs w:val="24"/>
          <w:lang w:eastAsia="ru-RU"/>
        </w:rPr>
        <w:t> мелкое зерно (образуется большое число центров кристаллизации, а скорость их роста небольшая).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металл очень сильно переохладить, то число центров и скорость роста кристаллов равны нулю, жидкость не кристаллизуется, образуется аморфное тело. Для металлов, обладающих малой склонностью к переохлаждению, экспериментально обнаруживаются только восходящие ветви кривых.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Условия получения мелкозернистой структуры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Стремятся к получению мелкозернистой структуры. Оптимальными условиями для этого являются: максимальное число центров кристаллизации и малая скорость роста кристаллов.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Размер зерен при кристаллизации зависит и от числа частичек нерастворимых примесей, которые играют роль готовых центров кристаллизации – оксиды, нитриды, сульфиды.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Чем больше частичек, тем мельче зерна закристаллизовавшегося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Стенки изложниц имеют неровности, шероховатости, которые увеличивают скорость 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Мелкозернистую структуру можно получить в результате </w:t>
      </w:r>
      <w:r w:rsidRPr="00B44EF7">
        <w:rPr>
          <w:rFonts w:ascii="Georgia" w:eastAsia="Times New Roman" w:hAnsi="Georgia" w:cs="Times New Roman"/>
          <w:i/>
          <w:iCs/>
          <w:color w:val="000000"/>
          <w:sz w:val="24"/>
          <w:szCs w:val="24"/>
          <w:lang w:eastAsia="ru-RU"/>
        </w:rPr>
        <w:t>модифицирования</w:t>
      </w:r>
      <w:r w:rsidRPr="00B44EF7">
        <w:rPr>
          <w:rFonts w:ascii="Georgia" w:eastAsia="Times New Roman" w:hAnsi="Georgia" w:cs="Times New Roman"/>
          <w:color w:val="000000"/>
          <w:sz w:val="24"/>
          <w:szCs w:val="24"/>
          <w:lang w:eastAsia="ru-RU"/>
        </w:rPr>
        <w:t>, когда в жидкие металлы добавляются посторонние вещества – </w:t>
      </w:r>
      <w:r w:rsidRPr="00B44EF7">
        <w:rPr>
          <w:rFonts w:ascii="Georgia" w:eastAsia="Times New Roman" w:hAnsi="Georgia" w:cs="Times New Roman"/>
          <w:i/>
          <w:iCs/>
          <w:color w:val="000000"/>
          <w:sz w:val="24"/>
          <w:szCs w:val="24"/>
          <w:lang w:eastAsia="ru-RU"/>
        </w:rPr>
        <w:t>модификаторы,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механизму воздействия различают:</w:t>
      </w:r>
    </w:p>
    <w:p w:rsidR="00B44EF7" w:rsidRPr="00B44EF7" w:rsidRDefault="00B44EF7" w:rsidP="00B44EF7">
      <w:pPr>
        <w:numPr>
          <w:ilvl w:val="0"/>
          <w:numId w:val="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Вещества</w:t>
      </w:r>
      <w:proofErr w:type="gramEnd"/>
      <w:r w:rsidRPr="00B44EF7">
        <w:rPr>
          <w:rFonts w:ascii="Georgia" w:eastAsia="Times New Roman" w:hAnsi="Georgia" w:cs="Times New Roman"/>
          <w:color w:val="000000"/>
          <w:sz w:val="24"/>
          <w:szCs w:val="24"/>
          <w:lang w:eastAsia="ru-RU"/>
        </w:rPr>
        <w:t xml:space="preserve"> не растворяющиеся в жидком металле – выступают в качестве дополнительных центров кристаллизации.</w:t>
      </w:r>
    </w:p>
    <w:p w:rsidR="00B44EF7" w:rsidRPr="00B44EF7" w:rsidRDefault="00B44EF7" w:rsidP="00B44EF7">
      <w:pPr>
        <w:numPr>
          <w:ilvl w:val="0"/>
          <w:numId w:val="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Поверхностно - активные вещества, которые растворяются в металле, и, осаждаясь на поверхности растущих кристаллов, препятствуют их росту.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Строение металлического слитка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Схема стального слитка, данная Черновым Д.К., представлена на рис.3.7.</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57AB078" wp14:editId="1ED0A118">
            <wp:simplePos x="0" y="0"/>
            <wp:positionH relativeFrom="column">
              <wp:posOffset>5080</wp:posOffset>
            </wp:positionH>
            <wp:positionV relativeFrom="line">
              <wp:posOffset>327660</wp:posOffset>
            </wp:positionV>
            <wp:extent cx="2724150" cy="2228850"/>
            <wp:effectExtent l="0" t="0" r="0" b="0"/>
            <wp:wrapSquare wrapText="bothSides"/>
            <wp:docPr id="371" name="Рисунок 371" descr="https://works.doklad.ru/images/I5aOx2AdWb8/82974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orks.doklad.ru/images/I5aOx2AdWb8/8297480.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724150" cy="2228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3.7. Схема стального слитка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Слиток состоит из трех зон:</w:t>
      </w:r>
    </w:p>
    <w:p w:rsidR="00B44EF7" w:rsidRPr="00B44EF7" w:rsidRDefault="00B44EF7" w:rsidP="00B44EF7">
      <w:pPr>
        <w:numPr>
          <w:ilvl w:val="0"/>
          <w:numId w:val="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мелкокристаллическая корковая зона;</w:t>
      </w:r>
    </w:p>
    <w:p w:rsidR="00B44EF7" w:rsidRPr="00B44EF7" w:rsidRDefault="00B44EF7" w:rsidP="00B44EF7">
      <w:pPr>
        <w:numPr>
          <w:ilvl w:val="0"/>
          <w:numId w:val="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зона столбчатых кристаллов;</w:t>
      </w:r>
    </w:p>
    <w:p w:rsidR="00B44EF7" w:rsidRPr="00B44EF7" w:rsidRDefault="00B44EF7" w:rsidP="00B44EF7">
      <w:pPr>
        <w:numPr>
          <w:ilvl w:val="0"/>
          <w:numId w:val="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внутренняя зона крупных </w:t>
      </w:r>
      <w:proofErr w:type="spellStart"/>
      <w:r w:rsidRPr="00B44EF7">
        <w:rPr>
          <w:rFonts w:ascii="Georgia" w:eastAsia="Times New Roman" w:hAnsi="Georgia" w:cs="Times New Roman"/>
          <w:color w:val="000000"/>
          <w:sz w:val="24"/>
          <w:szCs w:val="24"/>
          <w:lang w:eastAsia="ru-RU"/>
        </w:rPr>
        <w:t>равноосных</w:t>
      </w:r>
      <w:proofErr w:type="spellEnd"/>
      <w:r w:rsidRPr="00B44EF7">
        <w:rPr>
          <w:rFonts w:ascii="Georgia" w:eastAsia="Times New Roman" w:hAnsi="Georgia" w:cs="Times New Roman"/>
          <w:color w:val="000000"/>
          <w:sz w:val="24"/>
          <w:szCs w:val="24"/>
          <w:lang w:eastAsia="ru-RU"/>
        </w:rPr>
        <w:t xml:space="preserve"> кристаллов.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Кристаллизация корковой зоны идет в условиях максимального переохлаждения. Скорость кристаллизации определяется большим числом центров кристаллизации. Образуется мелкозернистая структура.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Жидкий металл под корковой зоной находится в условиях меньшего переохлаждения. Число центров </w:t>
      </w:r>
      <w:proofErr w:type="gramStart"/>
      <w:r w:rsidRPr="00B44EF7">
        <w:rPr>
          <w:rFonts w:ascii="Georgia" w:eastAsia="Times New Roman" w:hAnsi="Georgia" w:cs="Times New Roman"/>
          <w:color w:val="000000"/>
          <w:sz w:val="24"/>
          <w:szCs w:val="24"/>
          <w:lang w:eastAsia="ru-RU"/>
        </w:rPr>
        <w:t>ограничено</w:t>
      </w:r>
      <w:proofErr w:type="gramEnd"/>
      <w:r w:rsidRPr="00B44EF7">
        <w:rPr>
          <w:rFonts w:ascii="Georgia" w:eastAsia="Times New Roman" w:hAnsi="Georgia" w:cs="Times New Roman"/>
          <w:color w:val="000000"/>
          <w:sz w:val="24"/>
          <w:szCs w:val="24"/>
          <w:lang w:eastAsia="ru-RU"/>
        </w:rPr>
        <w:t xml:space="preserve"> и процесс кристаллизации реализуется за счет их интенсивного роста до большого размера.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Рост кристаллов во второй зоне имеет направленный характер. Они растут перпендикулярно стенкам изложницы, образуются древовидные кристаллы – дендриты (рис. 3.8). Растут дендриты с направлением, близким к направлению теплоотвода.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74207797" wp14:editId="1C98E008">
            <wp:simplePos x="0" y="0"/>
            <wp:positionH relativeFrom="column">
              <wp:align>left</wp:align>
            </wp:positionH>
            <wp:positionV relativeFrom="line">
              <wp:posOffset>0</wp:posOffset>
            </wp:positionV>
            <wp:extent cx="1466850" cy="1781175"/>
            <wp:effectExtent l="0" t="0" r="0" b="9525"/>
            <wp:wrapSquare wrapText="bothSides"/>
            <wp:docPr id="370" name="Рисунок 370" descr="https://works.doklad.ru/images/I5aOx2AdWb8/1800c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orks.doklad.ru/images/I5aOx2AdWb8/1800ce28.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466850"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Рис.3.8. Схема дендрита по Чернову Д.К.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Так как теплоотвод от </w:t>
      </w:r>
      <w:proofErr w:type="spellStart"/>
      <w:r w:rsidRPr="00B44EF7">
        <w:rPr>
          <w:rFonts w:ascii="Georgia" w:eastAsia="Times New Roman" w:hAnsi="Georgia" w:cs="Times New Roman"/>
          <w:color w:val="000000"/>
          <w:sz w:val="24"/>
          <w:szCs w:val="24"/>
          <w:lang w:eastAsia="ru-RU"/>
        </w:rPr>
        <w:t>незакристаллизовавшегося</w:t>
      </w:r>
      <w:proofErr w:type="spellEnd"/>
      <w:r w:rsidRPr="00B44EF7">
        <w:rPr>
          <w:rFonts w:ascii="Georgia" w:eastAsia="Times New Roman" w:hAnsi="Georgia" w:cs="Times New Roman"/>
          <w:color w:val="000000"/>
          <w:sz w:val="24"/>
          <w:szCs w:val="24"/>
          <w:lang w:eastAsia="ru-RU"/>
        </w:rPr>
        <w:t xml:space="preserve"> металла в середине слитка в разные стороны выравнивается, то в центральной зоне образуются крупные дендриты со случайной ориентацией.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Зоны столбчатых кристаллов в процессе кристаллизации стыкуются, это явление называется </w:t>
      </w:r>
      <w:proofErr w:type="spellStart"/>
      <w:r w:rsidRPr="00B44EF7">
        <w:rPr>
          <w:rFonts w:ascii="Georgia" w:eastAsia="Times New Roman" w:hAnsi="Georgia" w:cs="Times New Roman"/>
          <w:i/>
          <w:iCs/>
          <w:color w:val="000000"/>
          <w:sz w:val="24"/>
          <w:szCs w:val="24"/>
          <w:lang w:eastAsia="ru-RU"/>
        </w:rPr>
        <w:t>транскристаллизацией</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w:t>
      </w:r>
      <w:proofErr w:type="spellStart"/>
      <w:r w:rsidRPr="00B44EF7">
        <w:rPr>
          <w:rFonts w:ascii="Georgia" w:eastAsia="Times New Roman" w:hAnsi="Georgia" w:cs="Times New Roman"/>
          <w:color w:val="000000"/>
          <w:sz w:val="24"/>
          <w:szCs w:val="24"/>
          <w:lang w:eastAsia="ru-RU"/>
        </w:rPr>
        <w:t>малопластичных</w:t>
      </w:r>
      <w:proofErr w:type="spellEnd"/>
      <w:r w:rsidRPr="00B44EF7">
        <w:rPr>
          <w:rFonts w:ascii="Georgia" w:eastAsia="Times New Roman" w:hAnsi="Georgia" w:cs="Times New Roman"/>
          <w:color w:val="000000"/>
          <w:sz w:val="24"/>
          <w:szCs w:val="24"/>
          <w:lang w:eastAsia="ru-RU"/>
        </w:rPr>
        <w:t xml:space="preserve"> металлов и для сталей это явление </w:t>
      </w:r>
      <w:r w:rsidRPr="00B44EF7">
        <w:rPr>
          <w:rFonts w:ascii="Georgia" w:eastAsia="Times New Roman" w:hAnsi="Georgia" w:cs="Times New Roman"/>
          <w:color w:val="000000"/>
          <w:sz w:val="24"/>
          <w:szCs w:val="24"/>
          <w:lang w:eastAsia="ru-RU"/>
        </w:rPr>
        <w:lastRenderedPageBreak/>
        <w:t>нежелательное, так как при последующей прокатке, ковке могут образовываться трещины в зоне стыка.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верхней части слитка образуется усадочная раковина, которая подлежит отрезке и переплавке, так как металл более рыхлый (около 15…20 % от длины слитка)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Методы исследования металлов: структурные и физические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Металлы и сплавы обладают разнообразными свойствами. Используя один метод исследования металлов, невозможно получить информацию </w:t>
      </w:r>
      <w:proofErr w:type="gramStart"/>
      <w:r w:rsidRPr="00B44EF7">
        <w:rPr>
          <w:rFonts w:ascii="Georgia" w:eastAsia="Times New Roman" w:hAnsi="Georgia" w:cs="Times New Roman"/>
          <w:color w:val="000000"/>
          <w:sz w:val="24"/>
          <w:szCs w:val="24"/>
          <w:lang w:eastAsia="ru-RU"/>
        </w:rPr>
        <w:t>о</w:t>
      </w:r>
      <w:proofErr w:type="gramEnd"/>
      <w:r w:rsidRPr="00B44EF7">
        <w:rPr>
          <w:rFonts w:ascii="Georgia" w:eastAsia="Times New Roman" w:hAnsi="Georgia" w:cs="Times New Roman"/>
          <w:color w:val="000000"/>
          <w:sz w:val="24"/>
          <w:szCs w:val="24"/>
          <w:lang w:eastAsia="ru-RU"/>
        </w:rPr>
        <w:t xml:space="preserve"> всех свойствах. Используют несколько методов анализа.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i/>
          <w:iCs/>
          <w:color w:val="000000"/>
          <w:sz w:val="24"/>
          <w:szCs w:val="24"/>
          <w:lang w:eastAsia="ru-RU"/>
        </w:rPr>
        <w:t>Определение химического состава.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Используются методы количественного анализа.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Если не требуется большой точности, то используют </w:t>
      </w:r>
      <w:r w:rsidRPr="00B44EF7">
        <w:rPr>
          <w:rFonts w:ascii="Georgia" w:eastAsia="Times New Roman" w:hAnsi="Georgia" w:cs="Times New Roman"/>
          <w:i/>
          <w:iCs/>
          <w:color w:val="000000"/>
          <w:sz w:val="24"/>
          <w:szCs w:val="24"/>
          <w:lang w:eastAsia="ru-RU"/>
        </w:rPr>
        <w:t>спектральный анализ</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Спектральный анализ основан на разложении и исследовании спектра электрической дуги или искры, искусственно возбуждаемой между медным электродом и исследуемым металлом.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Зажигается дуга, луч света через призмы попадает в окуляр для анализа спектра. Цвет и концентрация линий спектра позволяют определить содержание химических элементов.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Используются стационарные и переносные </w:t>
      </w:r>
      <w:proofErr w:type="spellStart"/>
      <w:r w:rsidRPr="00B44EF7">
        <w:rPr>
          <w:rFonts w:ascii="Georgia" w:eastAsia="Times New Roman" w:hAnsi="Georgia" w:cs="Times New Roman"/>
          <w:color w:val="000000"/>
          <w:sz w:val="24"/>
          <w:szCs w:val="24"/>
          <w:lang w:eastAsia="ru-RU"/>
        </w:rPr>
        <w:t>стилоскопы</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Более точные сведения о составе дает </w:t>
      </w:r>
      <w:r w:rsidRPr="00B44EF7">
        <w:rPr>
          <w:rFonts w:ascii="Georgia" w:eastAsia="Times New Roman" w:hAnsi="Georgia" w:cs="Times New Roman"/>
          <w:i/>
          <w:iCs/>
          <w:color w:val="000000"/>
          <w:sz w:val="24"/>
          <w:szCs w:val="24"/>
          <w:lang w:eastAsia="ru-RU"/>
        </w:rPr>
        <w:t>рентгеноспектральный анализ.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Проводится на микроанализаторах. Позволяет определить состав фаз сплава, характеристики диффузионной подвижности атомов.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Изучение структуры.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Различают макроструктуру, микроструктуру и тонкую структуру.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1. Макроструктурный анализ </w:t>
      </w:r>
      <w:r w:rsidRPr="00B44EF7">
        <w:rPr>
          <w:rFonts w:ascii="Georgia" w:eastAsia="Times New Roman" w:hAnsi="Georgia" w:cs="Times New Roman"/>
          <w:color w:val="000000"/>
          <w:sz w:val="24"/>
          <w:szCs w:val="24"/>
          <w:lang w:eastAsia="ru-RU"/>
        </w:rPr>
        <w:t>– изучение строения металлов и сплавов невооруженным глазом или при небольшом увеличении, с помощью лупы.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Осуществляется после предварительной подготовки исследуемой поверхности (шлифование и травление специальными реактивами).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Позволяет выявить и определить дефекты, возникшие на различных этапах производства литых, кованных, штампованных и </w:t>
      </w:r>
      <w:proofErr w:type="gramStart"/>
      <w:r w:rsidRPr="00B44EF7">
        <w:rPr>
          <w:rFonts w:ascii="Georgia" w:eastAsia="Times New Roman" w:hAnsi="Georgia" w:cs="Times New Roman"/>
          <w:color w:val="000000"/>
          <w:sz w:val="24"/>
          <w:szCs w:val="24"/>
          <w:lang w:eastAsia="ru-RU"/>
        </w:rPr>
        <w:t>катанных</w:t>
      </w:r>
      <w:proofErr w:type="gramEnd"/>
      <w:r w:rsidRPr="00B44EF7">
        <w:rPr>
          <w:rFonts w:ascii="Georgia" w:eastAsia="Times New Roman" w:hAnsi="Georgia" w:cs="Times New Roman"/>
          <w:color w:val="000000"/>
          <w:sz w:val="24"/>
          <w:szCs w:val="24"/>
          <w:lang w:eastAsia="ru-RU"/>
        </w:rPr>
        <w:t xml:space="preserve"> заготовок, а также причины разрушения деталей.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 xml:space="preserve">Устанавливают: вид излома (вязкий, хрупкий); величину, форму и расположение зерен и дендритов литого металла; дефекты, нарушающие </w:t>
      </w:r>
      <w:proofErr w:type="spellStart"/>
      <w:r w:rsidRPr="00B44EF7">
        <w:rPr>
          <w:rFonts w:ascii="Georgia" w:eastAsia="Times New Roman" w:hAnsi="Georgia" w:cs="Times New Roman"/>
          <w:color w:val="000000"/>
          <w:sz w:val="24"/>
          <w:szCs w:val="24"/>
          <w:lang w:eastAsia="ru-RU"/>
        </w:rPr>
        <w:t>сплошность</w:t>
      </w:r>
      <w:proofErr w:type="spellEnd"/>
      <w:r w:rsidRPr="00B44EF7">
        <w:rPr>
          <w:rFonts w:ascii="Georgia" w:eastAsia="Times New Roman" w:hAnsi="Georgia" w:cs="Times New Roman"/>
          <w:color w:val="000000"/>
          <w:sz w:val="24"/>
          <w:szCs w:val="24"/>
          <w:lang w:eastAsia="ru-RU"/>
        </w:rPr>
        <w:t xml:space="preserve"> металла (усадочную пористость, газовые пузыри, раковины, трещины); химическую неоднородность металла, вызванную процессами кристаллизации или созданную термической и химико-термической обработкой; волокна в деформированном металле.</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2. </w:t>
      </w:r>
      <w:r w:rsidRPr="00B44EF7">
        <w:rPr>
          <w:rFonts w:ascii="Georgia" w:eastAsia="Times New Roman" w:hAnsi="Georgia" w:cs="Times New Roman"/>
          <w:i/>
          <w:iCs/>
          <w:color w:val="000000"/>
          <w:sz w:val="24"/>
          <w:szCs w:val="24"/>
          <w:lang w:eastAsia="ru-RU"/>
        </w:rPr>
        <w:t>Микроструктурный анализ – </w:t>
      </w:r>
      <w:r w:rsidRPr="00B44EF7">
        <w:rPr>
          <w:rFonts w:ascii="Georgia" w:eastAsia="Times New Roman" w:hAnsi="Georgia" w:cs="Times New Roman"/>
          <w:color w:val="000000"/>
          <w:sz w:val="24"/>
          <w:szCs w:val="24"/>
          <w:lang w:eastAsia="ru-RU"/>
        </w:rPr>
        <w:t>изучение поверхности при помощи световых микроскопов. Увеличение </w:t>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50…2000 раз. Позволяет обнаружить элементы структуры размером до 0,2 мкм.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Образцы – микрошлифы с блестящей полированной поверхностью, так как структура рассматривается в отраженном свете. Наблюдаются микротрещины и неметаллические включения.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выявления микроструктуры поверхность травят реактивами, зависящими от состава сплава. Различные фазы протравливаются неодинаково и окрашиваются </w:t>
      </w:r>
      <w:proofErr w:type="gramStart"/>
      <w:r w:rsidRPr="00B44EF7">
        <w:rPr>
          <w:rFonts w:ascii="Georgia" w:eastAsia="Times New Roman" w:hAnsi="Georgia" w:cs="Times New Roman"/>
          <w:color w:val="000000"/>
          <w:sz w:val="24"/>
          <w:szCs w:val="24"/>
          <w:lang w:eastAsia="ru-RU"/>
        </w:rPr>
        <w:t>по разному</w:t>
      </w:r>
      <w:proofErr w:type="gramEnd"/>
      <w:r w:rsidRPr="00B44EF7">
        <w:rPr>
          <w:rFonts w:ascii="Georgia" w:eastAsia="Times New Roman" w:hAnsi="Georgia" w:cs="Times New Roman"/>
          <w:color w:val="000000"/>
          <w:sz w:val="24"/>
          <w:szCs w:val="24"/>
          <w:lang w:eastAsia="ru-RU"/>
        </w:rPr>
        <w:t>. Можно выявить форму, размеры и ориентировку зерен, отдельные фазы и структурные составляющие.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Кроме световых микроскопов используют электронные микроскопы с большой разрешающей способностью.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Изображение формируется при помощи потока быстро летящих электронов. Электронные лучи с длиной волны (0,04…0,12</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 xml:space="preserve"> ·10</w:t>
      </w:r>
      <w:r w:rsidRPr="00B44EF7">
        <w:rPr>
          <w:rFonts w:ascii="Georgia" w:eastAsia="Times New Roman" w:hAnsi="Georgia" w:cs="Times New Roman"/>
          <w:color w:val="000000"/>
          <w:sz w:val="24"/>
          <w:szCs w:val="24"/>
          <w:vertAlign w:val="superscript"/>
          <w:lang w:eastAsia="ru-RU"/>
        </w:rPr>
        <w:t>-8</w:t>
      </w:r>
      <w:r w:rsidRPr="00B44EF7">
        <w:rPr>
          <w:rFonts w:ascii="Georgia" w:eastAsia="Times New Roman" w:hAnsi="Georgia" w:cs="Times New Roman"/>
          <w:color w:val="000000"/>
          <w:sz w:val="24"/>
          <w:szCs w:val="24"/>
          <w:lang w:eastAsia="ru-RU"/>
        </w:rPr>
        <w:t> см дают возможность различать детали объекта, по своим размерам соответствующе межатомным расстояниям.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Просвечивающие микроскопы.</w:t>
      </w:r>
      <w:r w:rsidRPr="00B44EF7">
        <w:rPr>
          <w:rFonts w:ascii="Georgia" w:eastAsia="Times New Roman" w:hAnsi="Georgia" w:cs="Times New Roman"/>
          <w:color w:val="000000"/>
          <w:sz w:val="24"/>
          <w:szCs w:val="24"/>
          <w:lang w:eastAsia="ru-RU"/>
        </w:rPr>
        <w:t> Поток электронов проходит через изучаемый объект. Изображение является результатом неодинакового рассеяния электронов на объекте. Различают </w:t>
      </w:r>
      <w:r w:rsidRPr="00B44EF7">
        <w:rPr>
          <w:rFonts w:ascii="Georgia" w:eastAsia="Times New Roman" w:hAnsi="Georgia" w:cs="Times New Roman"/>
          <w:i/>
          <w:iCs/>
          <w:color w:val="000000"/>
          <w:sz w:val="24"/>
          <w:szCs w:val="24"/>
          <w:lang w:eastAsia="ru-RU"/>
        </w:rPr>
        <w:t>косвенные</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прямые </w:t>
      </w:r>
      <w:r w:rsidRPr="00B44EF7">
        <w:rPr>
          <w:rFonts w:ascii="Georgia" w:eastAsia="Times New Roman" w:hAnsi="Georgia" w:cs="Times New Roman"/>
          <w:color w:val="000000"/>
          <w:sz w:val="24"/>
          <w:szCs w:val="24"/>
          <w:lang w:eastAsia="ru-RU"/>
        </w:rPr>
        <w:t>методы исследования.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косвенном методе изучают не сам объект, а его отпечаток – кварцевый или угольный слепок (реплику), отображающую рельеф микрошлифа, для предупреждения вторичного излучения, искажающего картину.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прямом методе изучают тонкие металлические фольги, толщиной до 300 </w:t>
      </w:r>
      <w:proofErr w:type="spellStart"/>
      <w:r w:rsidRPr="00B44EF7">
        <w:rPr>
          <w:rFonts w:ascii="Georgia" w:eastAsia="Times New Roman" w:hAnsi="Georgia" w:cs="Times New Roman"/>
          <w:color w:val="000000"/>
          <w:sz w:val="24"/>
          <w:szCs w:val="24"/>
          <w:lang w:eastAsia="ru-RU"/>
        </w:rPr>
        <w:t>нм</w:t>
      </w:r>
      <w:proofErr w:type="spellEnd"/>
      <w:r w:rsidRPr="00B44EF7">
        <w:rPr>
          <w:rFonts w:ascii="Georgia" w:eastAsia="Times New Roman" w:hAnsi="Georgia" w:cs="Times New Roman"/>
          <w:color w:val="000000"/>
          <w:sz w:val="24"/>
          <w:szCs w:val="24"/>
          <w:lang w:eastAsia="ru-RU"/>
        </w:rPr>
        <w:t>, на просвет. Фольги получают непосредственно из изучаемого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Растровые микроскопы. </w:t>
      </w:r>
      <w:r w:rsidRPr="00B44EF7">
        <w:rPr>
          <w:rFonts w:ascii="Georgia" w:eastAsia="Times New Roman" w:hAnsi="Georgia" w:cs="Times New Roman"/>
          <w:color w:val="000000"/>
          <w:sz w:val="24"/>
          <w:szCs w:val="24"/>
          <w:lang w:eastAsia="ru-RU"/>
        </w:rPr>
        <w:t>Изображение создается за счет вторичной эмиссии электронов, излучаемых поверхностью, на которую падает непрерывно перемещающийся по этой поверхности поток первичных электронов. Изучается непосредственно поверхность металла. Разрешающая способность несколько ниже, чем у просвечивающих микроскопов.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Для изучения атомно-кристаллического строения твердых тел (тонкое строение) используются </w:t>
      </w:r>
      <w:r w:rsidRPr="00B44EF7">
        <w:rPr>
          <w:rFonts w:ascii="Georgia" w:eastAsia="Times New Roman" w:hAnsi="Georgia" w:cs="Times New Roman"/>
          <w:i/>
          <w:iCs/>
          <w:color w:val="000000"/>
          <w:sz w:val="24"/>
          <w:szCs w:val="24"/>
          <w:lang w:eastAsia="ru-RU"/>
        </w:rPr>
        <w:t>рентгенографические методы</w:t>
      </w:r>
      <w:r w:rsidRPr="00B44EF7">
        <w:rPr>
          <w:rFonts w:ascii="Georgia" w:eastAsia="Times New Roman" w:hAnsi="Georgia" w:cs="Times New Roman"/>
          <w:color w:val="000000"/>
          <w:sz w:val="24"/>
          <w:szCs w:val="24"/>
          <w:lang w:eastAsia="ru-RU"/>
        </w:rPr>
        <w:t>, позволяющие устанавливать связь между химическим составом, структурой и свойствами тела, тип твердых растворов, микронапряжения, концентрацию дефектов, плотность дислокаций.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Физические методы исследования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1. Термический анализ </w:t>
      </w:r>
      <w:r w:rsidRPr="00B44EF7">
        <w:rPr>
          <w:rFonts w:ascii="Georgia" w:eastAsia="Times New Roman" w:hAnsi="Georgia" w:cs="Times New Roman"/>
          <w:color w:val="000000"/>
          <w:sz w:val="24"/>
          <w:szCs w:val="24"/>
          <w:lang w:eastAsia="ru-RU"/>
        </w:rPr>
        <w:t>основан на явлении теплового эффекта. Фазовые превращения в сплавах сопровождаются тепловым эффектом, в результате на кривых охлаждения сплавов при температурах фазовых превращений наблюдаются точки перегиба или температурные остановки. Данный метод позволяет определить критические точки.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2.Дилатометрический метод.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нагреве металлов и сплавов происходит изменение объема и линейных размеров – тепловое расширение. Если изменения обусловлены только увеличением </w:t>
      </w:r>
      <w:proofErr w:type="spellStart"/>
      <w:r w:rsidRPr="00B44EF7">
        <w:rPr>
          <w:rFonts w:ascii="Georgia" w:eastAsia="Times New Roman" w:hAnsi="Georgia" w:cs="Times New Roman"/>
          <w:color w:val="000000"/>
          <w:sz w:val="24"/>
          <w:szCs w:val="24"/>
          <w:lang w:eastAsia="ru-RU"/>
        </w:rPr>
        <w:lastRenderedPageBreak/>
        <w:t>энергииколебаний</w:t>
      </w:r>
      <w:proofErr w:type="spellEnd"/>
      <w:r w:rsidRPr="00B44EF7">
        <w:rPr>
          <w:rFonts w:ascii="Georgia" w:eastAsia="Times New Roman" w:hAnsi="Georgia" w:cs="Times New Roman"/>
          <w:color w:val="000000"/>
          <w:sz w:val="24"/>
          <w:szCs w:val="24"/>
          <w:lang w:eastAsia="ru-RU"/>
        </w:rPr>
        <w:t xml:space="preserve"> атомов, то при охлаждении размеры восстанавливаются. При фазовых превращениях изменения размеров – необратимы.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Метод позволяет определить критические точки сплавов, температурные интервалы существования фаз, а также изучать процессы распада твердых растворов.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.Магнитный анализ.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Используется для исследования процессов, связанных с переходом из </w:t>
      </w:r>
      <w:proofErr w:type="spellStart"/>
      <w:r w:rsidRPr="00B44EF7">
        <w:rPr>
          <w:rFonts w:ascii="Georgia" w:eastAsia="Times New Roman" w:hAnsi="Georgia" w:cs="Times New Roman"/>
          <w:color w:val="000000"/>
          <w:sz w:val="24"/>
          <w:szCs w:val="24"/>
          <w:lang w:eastAsia="ru-RU"/>
        </w:rPr>
        <w:t>паромагнитного</w:t>
      </w:r>
      <w:proofErr w:type="spellEnd"/>
      <w:r w:rsidRPr="00B44EF7">
        <w:rPr>
          <w:rFonts w:ascii="Georgia" w:eastAsia="Times New Roman" w:hAnsi="Georgia" w:cs="Times New Roman"/>
          <w:color w:val="000000"/>
          <w:sz w:val="24"/>
          <w:szCs w:val="24"/>
          <w:lang w:eastAsia="ru-RU"/>
        </w:rPr>
        <w:t xml:space="preserve"> состояния в </w:t>
      </w:r>
      <w:proofErr w:type="spellStart"/>
      <w:r w:rsidRPr="00B44EF7">
        <w:rPr>
          <w:rFonts w:ascii="Georgia" w:eastAsia="Times New Roman" w:hAnsi="Georgia" w:cs="Times New Roman"/>
          <w:color w:val="000000"/>
          <w:sz w:val="24"/>
          <w:szCs w:val="24"/>
          <w:lang w:eastAsia="ru-RU"/>
        </w:rPr>
        <w:t>ферромагнитное</w:t>
      </w:r>
      <w:proofErr w:type="spellEnd"/>
      <w:r w:rsidRPr="00B44EF7">
        <w:rPr>
          <w:rFonts w:ascii="Georgia" w:eastAsia="Times New Roman" w:hAnsi="Georgia" w:cs="Times New Roman"/>
          <w:color w:val="000000"/>
          <w:sz w:val="24"/>
          <w:szCs w:val="24"/>
          <w:lang w:eastAsia="ru-RU"/>
        </w:rPr>
        <w:t xml:space="preserve"> (или наоборот), причем возможна количественная оценка этих процессов.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Общая теория сплавов. Строение, кристаллизация и свойства сплавов. Диаграмма состояния.</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Понятие о сплавах и методах их получения</w:t>
      </w:r>
    </w:p>
    <w:p w:rsidR="00B44EF7" w:rsidRPr="00B44EF7" w:rsidRDefault="00B44EF7" w:rsidP="00B44EF7">
      <w:pPr>
        <w:numPr>
          <w:ilvl w:val="0"/>
          <w:numId w:val="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Основные понятия в теории сплавов.</w:t>
      </w:r>
    </w:p>
    <w:p w:rsidR="00B44EF7" w:rsidRPr="00B44EF7" w:rsidRDefault="00B44EF7" w:rsidP="00B44EF7">
      <w:pPr>
        <w:numPr>
          <w:ilvl w:val="0"/>
          <w:numId w:val="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Особенности строения, кристаллизации и свой</w:t>
      </w:r>
      <w:proofErr w:type="gramStart"/>
      <w:r w:rsidRPr="00B44EF7">
        <w:rPr>
          <w:rFonts w:ascii="Georgia" w:eastAsia="Times New Roman" w:hAnsi="Georgia" w:cs="Times New Roman"/>
          <w:color w:val="000000"/>
          <w:sz w:val="24"/>
          <w:szCs w:val="24"/>
          <w:u w:val="single"/>
          <w:lang w:eastAsia="ru-RU"/>
        </w:rPr>
        <w:t>ств спл</w:t>
      </w:r>
      <w:proofErr w:type="gramEnd"/>
      <w:r w:rsidRPr="00B44EF7">
        <w:rPr>
          <w:rFonts w:ascii="Georgia" w:eastAsia="Times New Roman" w:hAnsi="Georgia" w:cs="Times New Roman"/>
          <w:color w:val="000000"/>
          <w:sz w:val="24"/>
          <w:szCs w:val="24"/>
          <w:u w:val="single"/>
          <w:lang w:eastAsia="ru-RU"/>
        </w:rPr>
        <w:t>авов: механических смесей, твердых растворов, химических соединений</w:t>
      </w:r>
    </w:p>
    <w:p w:rsidR="00B44EF7" w:rsidRPr="00B44EF7" w:rsidRDefault="00B44EF7" w:rsidP="00B44EF7">
      <w:pPr>
        <w:numPr>
          <w:ilvl w:val="0"/>
          <w:numId w:val="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Классификация сплавов твердых растворов.</w:t>
      </w:r>
    </w:p>
    <w:p w:rsidR="00B44EF7" w:rsidRPr="00B44EF7" w:rsidRDefault="00B44EF7" w:rsidP="00B44EF7">
      <w:pPr>
        <w:numPr>
          <w:ilvl w:val="0"/>
          <w:numId w:val="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Кристаллизация сплавов.</w:t>
      </w:r>
    </w:p>
    <w:p w:rsidR="00B44EF7" w:rsidRPr="00B44EF7" w:rsidRDefault="00B44EF7" w:rsidP="00B44EF7">
      <w:pPr>
        <w:numPr>
          <w:ilvl w:val="0"/>
          <w:numId w:val="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Диаграмма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Понятие о сплавах и методах их получения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Под сплавом понимают вещество, полученное сплавлением двух или более элементов. Возможны другие способы приготовления сплавов: спекания, электролиз, возгонка. В этом случае вещества называются </w:t>
      </w:r>
      <w:proofErr w:type="spellStart"/>
      <w:r w:rsidRPr="00B44EF7">
        <w:rPr>
          <w:rFonts w:ascii="Georgia" w:eastAsia="Times New Roman" w:hAnsi="Georgia" w:cs="Times New Roman"/>
          <w:color w:val="000000"/>
          <w:sz w:val="24"/>
          <w:szCs w:val="24"/>
          <w:lang w:eastAsia="ru-RU"/>
        </w:rPr>
        <w:t>псевдосплавами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 приготовленный преимущественно из металлических элементов и обладающий металлическими свойствами, называется металлическим сплавом. Сплавы обладают более разнообразным комплексом свойств, которые изменяются в зависимости от состава и метода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Основные понятия в теории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Система </w:t>
      </w:r>
      <w:r w:rsidRPr="00B44EF7">
        <w:rPr>
          <w:rFonts w:ascii="Georgia" w:eastAsia="Times New Roman" w:hAnsi="Georgia" w:cs="Times New Roman"/>
          <w:color w:val="000000"/>
          <w:sz w:val="24"/>
          <w:szCs w:val="24"/>
          <w:lang w:eastAsia="ru-RU"/>
        </w:rPr>
        <w:t>– группа тел выделяемых для наблюдения и изучения.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металловедении системами являются металлы и металлические сплавы. Чистый металл является простой однокомпонентной системой, сплав – сложной системой, состоящей из двух и более компонентов.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Компоненты </w:t>
      </w:r>
      <w:r w:rsidRPr="00B44EF7">
        <w:rPr>
          <w:rFonts w:ascii="Georgia" w:eastAsia="Times New Roman" w:hAnsi="Georgia" w:cs="Times New Roman"/>
          <w:color w:val="000000"/>
          <w:sz w:val="24"/>
          <w:szCs w:val="24"/>
          <w:lang w:eastAsia="ru-RU"/>
        </w:rPr>
        <w:t xml:space="preserve">– вещества, образующие систему. В качестве компонентов выступают чистые вещества и химические соединения, если они не </w:t>
      </w:r>
      <w:proofErr w:type="spellStart"/>
      <w:r w:rsidRPr="00B44EF7">
        <w:rPr>
          <w:rFonts w:ascii="Georgia" w:eastAsia="Times New Roman" w:hAnsi="Georgia" w:cs="Times New Roman"/>
          <w:color w:val="000000"/>
          <w:sz w:val="24"/>
          <w:szCs w:val="24"/>
          <w:lang w:eastAsia="ru-RU"/>
        </w:rPr>
        <w:t>диссоциируют</w:t>
      </w:r>
      <w:proofErr w:type="spellEnd"/>
      <w:r w:rsidRPr="00B44EF7">
        <w:rPr>
          <w:rFonts w:ascii="Georgia" w:eastAsia="Times New Roman" w:hAnsi="Georgia" w:cs="Times New Roman"/>
          <w:color w:val="000000"/>
          <w:sz w:val="24"/>
          <w:szCs w:val="24"/>
          <w:lang w:eastAsia="ru-RU"/>
        </w:rPr>
        <w:t xml:space="preserve"> на составные части в исследуемом интервале температур.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Фаза</w:t>
      </w:r>
      <w:r w:rsidRPr="00B44EF7">
        <w:rPr>
          <w:rFonts w:ascii="Georgia" w:eastAsia="Times New Roman" w:hAnsi="Georgia" w:cs="Times New Roman"/>
          <w:color w:val="000000"/>
          <w:sz w:val="24"/>
          <w:szCs w:val="24"/>
          <w:lang w:eastAsia="ru-RU"/>
        </w:rPr>
        <w:t> – однородная часть системы, отделенная от других частей системы поверхностного раздела, при переходе через которую структура и свойства резко меняются.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Вариантность</w:t>
      </w:r>
      <w:r w:rsidRPr="00B44EF7">
        <w:rPr>
          <w:rFonts w:ascii="Georgia" w:eastAsia="Times New Roman" w:hAnsi="Georgia" w:cs="Times New Roman"/>
          <w:color w:val="000000"/>
          <w:sz w:val="24"/>
          <w:szCs w:val="24"/>
          <w:lang w:eastAsia="ru-RU"/>
        </w:rPr>
        <w:t> (C) (число степеней свободы) – это число внутренних и внешних факторов (температура, давление, концентрация), которые можно изменять без изменения количества фаз в системе.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Если вариантность C = 1 (моновариантная система), то возможно изменение одного из факторов в некоторых пределах, без изменения числа фаз.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Если вариантность C = 0 (нонвариантная </w:t>
      </w:r>
      <w:proofErr w:type="spellStart"/>
      <w:proofErr w:type="gramStart"/>
      <w:r w:rsidRPr="00B44EF7">
        <w:rPr>
          <w:rFonts w:ascii="Georgia" w:eastAsia="Times New Roman" w:hAnsi="Georgia" w:cs="Times New Roman"/>
          <w:color w:val="000000"/>
          <w:sz w:val="24"/>
          <w:szCs w:val="24"/>
          <w:lang w:eastAsia="ru-RU"/>
        </w:rPr>
        <w:t>c</w:t>
      </w:r>
      <w:proofErr w:type="gramEnd"/>
      <w:r w:rsidRPr="00B44EF7">
        <w:rPr>
          <w:rFonts w:ascii="Georgia" w:eastAsia="Times New Roman" w:hAnsi="Georgia" w:cs="Times New Roman"/>
          <w:color w:val="000000"/>
          <w:sz w:val="24"/>
          <w:szCs w:val="24"/>
          <w:lang w:eastAsia="ru-RU"/>
        </w:rPr>
        <w:t>истема</w:t>
      </w:r>
      <w:proofErr w:type="spellEnd"/>
      <w:r w:rsidRPr="00B44EF7">
        <w:rPr>
          <w:rFonts w:ascii="Georgia" w:eastAsia="Times New Roman" w:hAnsi="Georgia" w:cs="Times New Roman"/>
          <w:color w:val="000000"/>
          <w:sz w:val="24"/>
          <w:szCs w:val="24"/>
          <w:lang w:eastAsia="ru-RU"/>
        </w:rPr>
        <w:t xml:space="preserve">), то внешние факторы изменять нельзя без изменения числа фаз в </w:t>
      </w:r>
      <w:proofErr w:type="spellStart"/>
      <w:r w:rsidRPr="00B44EF7">
        <w:rPr>
          <w:rFonts w:ascii="Georgia" w:eastAsia="Times New Roman" w:hAnsi="Georgia" w:cs="Times New Roman"/>
          <w:color w:val="000000"/>
          <w:sz w:val="24"/>
          <w:szCs w:val="24"/>
          <w:lang w:eastAsia="ru-RU"/>
        </w:rPr>
        <w:t>оистеме</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Существует математическая связь между числом компонентов (К), числом фаз (Ф) и вариантностью системы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С ). Это </w:t>
      </w:r>
      <w:r w:rsidRPr="00B44EF7">
        <w:rPr>
          <w:rFonts w:ascii="Georgia" w:eastAsia="Times New Roman" w:hAnsi="Georgia" w:cs="Times New Roman"/>
          <w:i/>
          <w:iCs/>
          <w:color w:val="000000"/>
          <w:sz w:val="24"/>
          <w:szCs w:val="24"/>
          <w:lang w:eastAsia="ru-RU"/>
        </w:rPr>
        <w:t>правило фаз</w:t>
      </w:r>
      <w:r w:rsidRPr="00B44EF7">
        <w:rPr>
          <w:rFonts w:ascii="Georgia" w:eastAsia="Times New Roman" w:hAnsi="Georgia" w:cs="Times New Roman"/>
          <w:color w:val="000000"/>
          <w:sz w:val="24"/>
          <w:szCs w:val="24"/>
          <w:lang w:eastAsia="ru-RU"/>
        </w:rPr>
        <w:t> или </w:t>
      </w:r>
      <w:r w:rsidRPr="00B44EF7">
        <w:rPr>
          <w:rFonts w:ascii="Georgia" w:eastAsia="Times New Roman" w:hAnsi="Georgia" w:cs="Times New Roman"/>
          <w:i/>
          <w:iCs/>
          <w:color w:val="000000"/>
          <w:sz w:val="24"/>
          <w:szCs w:val="24"/>
          <w:lang w:eastAsia="ru-RU"/>
        </w:rPr>
        <w:t>закон Гиббса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3968DC6D" wp14:editId="06DD215C">
            <wp:extent cx="961390" cy="187325"/>
            <wp:effectExtent l="0" t="0" r="0" b="3175"/>
            <wp:docPr id="275" name="Рисунок 275" descr="https://works.doklad.ru/images/I5aOx2AdWb8/442d97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orks.doklad.ru/images/I5aOx2AdWb8/442d973c.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961390" cy="18732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принять, что все превращения происходят при постоянном давлении, то число переменных уменьшится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C557F24" wp14:editId="26FB752D">
            <wp:extent cx="922020" cy="187325"/>
            <wp:effectExtent l="0" t="0" r="0" b="3175"/>
            <wp:docPr id="274" name="Рисунок 274" descr="https://works.doklad.ru/images/I5aOx2AdWb8/m2269de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orks.doklad.ru/images/I5aOx2AdWb8/m2269de1a.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922020" cy="18732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где: С – число степеней свободы, </w:t>
      </w:r>
      <w:proofErr w:type="gramStart"/>
      <w:r w:rsidRPr="00B44EF7">
        <w:rPr>
          <w:rFonts w:ascii="Georgia" w:eastAsia="Times New Roman" w:hAnsi="Georgia" w:cs="Times New Roman"/>
          <w:color w:val="000000"/>
          <w:sz w:val="24"/>
          <w:szCs w:val="24"/>
          <w:lang w:eastAsia="ru-RU"/>
        </w:rPr>
        <w:t>К</w:t>
      </w:r>
      <w:proofErr w:type="gramEnd"/>
      <w:r w:rsidRPr="00B44EF7">
        <w:rPr>
          <w:rFonts w:ascii="Georgia" w:eastAsia="Times New Roman" w:hAnsi="Georgia" w:cs="Times New Roman"/>
          <w:color w:val="000000"/>
          <w:sz w:val="24"/>
          <w:szCs w:val="24"/>
          <w:lang w:eastAsia="ru-RU"/>
        </w:rPr>
        <w:t xml:space="preserve"> – число компонентов, Ф – число фаз, 1 – учитывает возможность изменения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Особенности строения, кристаллизации и свой</w:t>
      </w:r>
      <w:proofErr w:type="gramStart"/>
      <w:r w:rsidRPr="00B44EF7">
        <w:rPr>
          <w:rFonts w:ascii="Georgia" w:eastAsia="Times New Roman" w:hAnsi="Georgia" w:cs="Times New Roman"/>
          <w:b/>
          <w:bCs/>
          <w:color w:val="000000"/>
          <w:sz w:val="24"/>
          <w:szCs w:val="24"/>
          <w:lang w:eastAsia="ru-RU"/>
        </w:rPr>
        <w:t>ств спл</w:t>
      </w:r>
      <w:proofErr w:type="gramEnd"/>
      <w:r w:rsidRPr="00B44EF7">
        <w:rPr>
          <w:rFonts w:ascii="Georgia" w:eastAsia="Times New Roman" w:hAnsi="Georgia" w:cs="Times New Roman"/>
          <w:b/>
          <w:bCs/>
          <w:color w:val="000000"/>
          <w:sz w:val="24"/>
          <w:szCs w:val="24"/>
          <w:lang w:eastAsia="ru-RU"/>
        </w:rPr>
        <w:t>авов: механических смесей, твердых растворов, химических соединений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Строение металлического сплава зависит от того, в какие взаимодействия вступают компоненты, составляющие сплав. Почти все металлы в жидком состоянии растворяются друг в друге в любых соотношениях. При образовании сплавов в процессе их затвердевании возможно различное взаимодействие компонентов.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В зависимости от характера взаимодействия компонентов различают сплавы:</w:t>
      </w:r>
    </w:p>
    <w:p w:rsidR="00B44EF7" w:rsidRPr="00B44EF7" w:rsidRDefault="00B44EF7" w:rsidP="00B44EF7">
      <w:pPr>
        <w:numPr>
          <w:ilvl w:val="0"/>
          <w:numId w:val="1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механические смеси;</w:t>
      </w:r>
    </w:p>
    <w:p w:rsidR="00B44EF7" w:rsidRPr="00B44EF7" w:rsidRDefault="00B44EF7" w:rsidP="00B44EF7">
      <w:pPr>
        <w:numPr>
          <w:ilvl w:val="0"/>
          <w:numId w:val="1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химические соединения;</w:t>
      </w:r>
    </w:p>
    <w:p w:rsidR="00B44EF7" w:rsidRPr="00B44EF7" w:rsidRDefault="00B44EF7" w:rsidP="00B44EF7">
      <w:pPr>
        <w:numPr>
          <w:ilvl w:val="0"/>
          <w:numId w:val="1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твердые растворы.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w:t>
      </w:r>
      <w:r w:rsidRPr="00B44EF7">
        <w:rPr>
          <w:rFonts w:ascii="Georgia" w:eastAsia="Times New Roman" w:hAnsi="Georgia" w:cs="Times New Roman"/>
          <w:i/>
          <w:iCs/>
          <w:color w:val="000000"/>
          <w:sz w:val="24"/>
          <w:szCs w:val="24"/>
          <w:lang w:eastAsia="ru-RU"/>
        </w:rPr>
        <w:t>механические смеси</w:t>
      </w:r>
      <w:r w:rsidRPr="00B44EF7">
        <w:rPr>
          <w:rFonts w:ascii="Georgia" w:eastAsia="Times New Roman" w:hAnsi="Georgia" w:cs="Times New Roman"/>
          <w:color w:val="000000"/>
          <w:sz w:val="24"/>
          <w:szCs w:val="24"/>
          <w:lang w:eastAsia="ru-RU"/>
        </w:rPr>
        <w:t> образуются, когда компоненты не способны к взаимному растворению в твердом состоянии и не вступают в химическую реакцию с образованием соединения.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Образуются между </w:t>
      </w:r>
      <w:proofErr w:type="gramStart"/>
      <w:r w:rsidRPr="00B44EF7">
        <w:rPr>
          <w:rFonts w:ascii="Georgia" w:eastAsia="Times New Roman" w:hAnsi="Georgia" w:cs="Times New Roman"/>
          <w:color w:val="000000"/>
          <w:sz w:val="24"/>
          <w:szCs w:val="24"/>
          <w:lang w:eastAsia="ru-RU"/>
        </w:rPr>
        <w:t>элементами</w:t>
      </w:r>
      <w:proofErr w:type="gramEnd"/>
      <w:r w:rsidRPr="00B44EF7">
        <w:rPr>
          <w:rFonts w:ascii="Georgia" w:eastAsia="Times New Roman" w:hAnsi="Georgia" w:cs="Times New Roman"/>
          <w:color w:val="000000"/>
          <w:sz w:val="24"/>
          <w:szCs w:val="24"/>
          <w:lang w:eastAsia="ru-RU"/>
        </w:rPr>
        <w:t xml:space="preserve"> значительно различающимися по строению и свойствам, когда сила взаимодействия между однородными атомами больше чем между разнородными. Сплав состоит из кристаллов входящих в него компонентов (рис. 4.1). В сплавах сохраняются кристаллические решетки компонентов.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7CB04CF" wp14:editId="62843B49">
            <wp:simplePos x="0" y="0"/>
            <wp:positionH relativeFrom="column">
              <wp:align>left</wp:align>
            </wp:positionH>
            <wp:positionV relativeFrom="line">
              <wp:posOffset>0</wp:posOffset>
            </wp:positionV>
            <wp:extent cx="1238250" cy="1200150"/>
            <wp:effectExtent l="0" t="0" r="0" b="0"/>
            <wp:wrapSquare wrapText="bothSides"/>
            <wp:docPr id="369" name="Рисунок 369" descr="https://works.doklad.ru/images/I5aOx2AdWb8/71a1a6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orks.doklad.ru/images/I5aOx2AdWb8/71a1a646.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23825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4.1. Схема микроструктуры механической смеси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Сплавы </w:t>
      </w:r>
      <w:r w:rsidRPr="00B44EF7">
        <w:rPr>
          <w:rFonts w:ascii="Georgia" w:eastAsia="Times New Roman" w:hAnsi="Georgia" w:cs="Times New Roman"/>
          <w:i/>
          <w:iCs/>
          <w:color w:val="000000"/>
          <w:sz w:val="24"/>
          <w:szCs w:val="24"/>
          <w:lang w:eastAsia="ru-RU"/>
        </w:rPr>
        <w:t>химические соединения</w:t>
      </w:r>
      <w:r w:rsidRPr="00B44EF7">
        <w:rPr>
          <w:rFonts w:ascii="Georgia" w:eastAsia="Times New Roman" w:hAnsi="Georgia" w:cs="Times New Roman"/>
          <w:color w:val="000000"/>
          <w:sz w:val="24"/>
          <w:szCs w:val="24"/>
          <w:lang w:eastAsia="ru-RU"/>
        </w:rPr>
        <w:t> образуются между элементами, значительно различающимися по строению и свойствам, если сила взаимодействия между разнородными атомами больше, чем между однородными.</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Особенности этих сплавов:</w:t>
      </w:r>
    </w:p>
    <w:p w:rsidR="00B44EF7" w:rsidRPr="00B44EF7" w:rsidRDefault="00B44EF7" w:rsidP="00B44EF7">
      <w:pPr>
        <w:numPr>
          <w:ilvl w:val="0"/>
          <w:numId w:val="1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Постоянство состава, то есть сплав образуется при определенном соотношении компонентов, химическое соединение обозначается </w:t>
      </w:r>
      <w:proofErr w:type="spellStart"/>
      <w:r w:rsidRPr="00B44EF7">
        <w:rPr>
          <w:rFonts w:ascii="Georgia" w:eastAsia="Times New Roman" w:hAnsi="Georgia" w:cs="Times New Roman"/>
          <w:color w:val="000000"/>
          <w:sz w:val="24"/>
          <w:szCs w:val="24"/>
          <w:lang w:eastAsia="ru-RU"/>
        </w:rPr>
        <w:t>А</w:t>
      </w:r>
      <w:proofErr w:type="gramStart"/>
      <w:r w:rsidRPr="00B44EF7">
        <w:rPr>
          <w:rFonts w:ascii="Georgia" w:eastAsia="Times New Roman" w:hAnsi="Georgia" w:cs="Times New Roman"/>
          <w:color w:val="000000"/>
          <w:sz w:val="24"/>
          <w:szCs w:val="24"/>
          <w:lang w:eastAsia="ru-RU"/>
        </w:rPr>
        <w:t>n</w:t>
      </w:r>
      <w:proofErr w:type="spellEnd"/>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Вm</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1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Образуется </w:t>
      </w:r>
      <w:proofErr w:type="spellStart"/>
      <w:r w:rsidRPr="00B44EF7">
        <w:rPr>
          <w:rFonts w:ascii="Georgia" w:eastAsia="Times New Roman" w:hAnsi="Georgia" w:cs="Times New Roman"/>
          <w:color w:val="000000"/>
          <w:sz w:val="24"/>
          <w:szCs w:val="24"/>
          <w:lang w:eastAsia="ru-RU"/>
        </w:rPr>
        <w:t>специфмческая</w:t>
      </w:r>
      <w:proofErr w:type="spellEnd"/>
      <w:r w:rsidRPr="00B44EF7">
        <w:rPr>
          <w:rFonts w:ascii="Georgia" w:eastAsia="Times New Roman" w:hAnsi="Georgia" w:cs="Times New Roman"/>
          <w:color w:val="000000"/>
          <w:sz w:val="24"/>
          <w:szCs w:val="24"/>
          <w:lang w:eastAsia="ru-RU"/>
        </w:rPr>
        <w:t>, отличающаяся от решеток элементов, составляющих химическое соединение, кристаллическая решетка с правильным упорядоченным расположением атомов (рис. 4.2)</w:t>
      </w:r>
    </w:p>
    <w:p w:rsidR="00B44EF7" w:rsidRPr="00B44EF7" w:rsidRDefault="00B44EF7" w:rsidP="00B44EF7">
      <w:pPr>
        <w:numPr>
          <w:ilvl w:val="0"/>
          <w:numId w:val="1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Ярко выраженные индивидуальные свойства</w:t>
      </w:r>
    </w:p>
    <w:p w:rsidR="00B44EF7" w:rsidRPr="00B44EF7" w:rsidRDefault="00B44EF7" w:rsidP="00B44EF7">
      <w:pPr>
        <w:numPr>
          <w:ilvl w:val="0"/>
          <w:numId w:val="1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Постоянство температуры кристаллизации, как у чистых компонентов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05E3414E" wp14:editId="7A4D0262">
            <wp:simplePos x="0" y="0"/>
            <wp:positionH relativeFrom="column">
              <wp:align>left</wp:align>
            </wp:positionH>
            <wp:positionV relativeFrom="line">
              <wp:posOffset>0</wp:posOffset>
            </wp:positionV>
            <wp:extent cx="1200150" cy="1095375"/>
            <wp:effectExtent l="0" t="0" r="0" b="9525"/>
            <wp:wrapSquare wrapText="bothSides"/>
            <wp:docPr id="368" name="Рисунок 368" descr="https://works.doklad.ru/images/I5aOx2AdWb8/7b267e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orks.doklad.ru/images/I5aOx2AdWb8/7b267eb4.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20015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4.2. Кристаллическая решетка химического соединения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w:t>
      </w:r>
      <w:r w:rsidRPr="00B44EF7">
        <w:rPr>
          <w:rFonts w:ascii="Georgia" w:eastAsia="Times New Roman" w:hAnsi="Georgia" w:cs="Times New Roman"/>
          <w:i/>
          <w:iCs/>
          <w:color w:val="000000"/>
          <w:sz w:val="24"/>
          <w:szCs w:val="24"/>
          <w:lang w:eastAsia="ru-RU"/>
        </w:rPr>
        <w:t>твердые растворы</w:t>
      </w:r>
      <w:r w:rsidRPr="00B44EF7">
        <w:rPr>
          <w:rFonts w:ascii="Georgia" w:eastAsia="Times New Roman" w:hAnsi="Georgia" w:cs="Times New Roman"/>
          <w:color w:val="000000"/>
          <w:sz w:val="24"/>
          <w:szCs w:val="24"/>
          <w:lang w:eastAsia="ru-RU"/>
        </w:rPr>
        <w:t> – это твердые фазы, в которых соотношения между компонентов могут изменяться. Являются кристаллическими веществами.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Характерной особенностью твердых растворов </w:t>
      </w:r>
      <w:proofErr w:type="spellStart"/>
      <w:r w:rsidRPr="00B44EF7">
        <w:rPr>
          <w:rFonts w:ascii="Georgia" w:eastAsia="Times New Roman" w:hAnsi="Georgia" w:cs="Times New Roman"/>
          <w:color w:val="000000"/>
          <w:sz w:val="24"/>
          <w:szCs w:val="24"/>
          <w:lang w:eastAsia="ru-RU"/>
        </w:rPr>
        <w:t>является</w:t>
      </w:r>
      <w:proofErr w:type="gramStart"/>
      <w:r w:rsidRPr="00B44EF7">
        <w:rPr>
          <w:rFonts w:ascii="Georgia" w:eastAsia="Times New Roman" w:hAnsi="Georgia" w:cs="Times New Roman"/>
          <w:color w:val="000000"/>
          <w:sz w:val="24"/>
          <w:szCs w:val="24"/>
          <w:lang w:eastAsia="ru-RU"/>
        </w:rPr>
        <w:t>:н</w:t>
      </w:r>
      <w:proofErr w:type="gramEnd"/>
      <w:r w:rsidRPr="00B44EF7">
        <w:rPr>
          <w:rFonts w:ascii="Georgia" w:eastAsia="Times New Roman" w:hAnsi="Georgia" w:cs="Times New Roman"/>
          <w:color w:val="000000"/>
          <w:sz w:val="24"/>
          <w:szCs w:val="24"/>
          <w:lang w:eastAsia="ru-RU"/>
        </w:rPr>
        <w:t>аличие</w:t>
      </w:r>
      <w:proofErr w:type="spellEnd"/>
      <w:r w:rsidRPr="00B44EF7">
        <w:rPr>
          <w:rFonts w:ascii="Georgia" w:eastAsia="Times New Roman" w:hAnsi="Georgia" w:cs="Times New Roman"/>
          <w:color w:val="000000"/>
          <w:sz w:val="24"/>
          <w:szCs w:val="24"/>
          <w:lang w:eastAsia="ru-RU"/>
        </w:rPr>
        <w:t xml:space="preserve"> в их кристаллической решетке разнородных атомов, при сохранении типа решетки растворителя.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Твердый раствор состоит из однородных зерен (рис. 4.3).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77615A84" wp14:editId="6CDA6FF6">
            <wp:simplePos x="0" y="0"/>
            <wp:positionH relativeFrom="column">
              <wp:align>left</wp:align>
            </wp:positionH>
            <wp:positionV relativeFrom="line">
              <wp:posOffset>0</wp:posOffset>
            </wp:positionV>
            <wp:extent cx="1390650" cy="1304925"/>
            <wp:effectExtent l="0" t="0" r="0" b="9525"/>
            <wp:wrapSquare wrapText="bothSides"/>
            <wp:docPr id="367" name="Рисунок 367" descr="https://works.doklad.ru/images/I5aOx2AdWb8/m70ee7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orks.doklad.ru/images/I5aOx2AdWb8/m70ee7bcb.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9065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Рис.4.3. Схема микроструктуры твердого раствора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Классификация сплавов твердых растворов.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По степеням растворимости компонентов различают твердые растворы:</w:t>
      </w:r>
    </w:p>
    <w:p w:rsidR="00B44EF7" w:rsidRPr="00B44EF7" w:rsidRDefault="00B44EF7" w:rsidP="00B44EF7">
      <w:pPr>
        <w:numPr>
          <w:ilvl w:val="0"/>
          <w:numId w:val="1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неограниченной растворимостью компонентов;</w:t>
      </w:r>
    </w:p>
    <w:p w:rsidR="00B44EF7" w:rsidRPr="00B44EF7" w:rsidRDefault="00B44EF7" w:rsidP="00B44EF7">
      <w:pPr>
        <w:numPr>
          <w:ilvl w:val="0"/>
          <w:numId w:val="1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ограниченной растворимостью компонентов.</w:t>
      </w:r>
    </w:p>
    <w:p w:rsidR="00B44EF7" w:rsidRPr="00B44EF7" w:rsidRDefault="00B44EF7" w:rsidP="00B44EF7">
      <w:pPr>
        <w:shd w:val="clear" w:color="auto" w:fill="FFFFFF"/>
        <w:spacing w:before="100" w:beforeAutospacing="1" w:after="0" w:line="240" w:lineRule="auto"/>
        <w:ind w:left="720"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неограниченной растворимости компонентов кристаллическая решетка компонента </w:t>
      </w:r>
      <w:proofErr w:type="gramStart"/>
      <w:r w:rsidRPr="00B44EF7">
        <w:rPr>
          <w:rFonts w:ascii="Georgia" w:eastAsia="Times New Roman" w:hAnsi="Georgia" w:cs="Times New Roman"/>
          <w:color w:val="000000"/>
          <w:sz w:val="24"/>
          <w:szCs w:val="24"/>
          <w:lang w:eastAsia="ru-RU"/>
        </w:rPr>
        <w:t>растворителя</w:t>
      </w:r>
      <w:proofErr w:type="gramEnd"/>
      <w:r w:rsidRPr="00B44EF7">
        <w:rPr>
          <w:rFonts w:ascii="Georgia" w:eastAsia="Times New Roman" w:hAnsi="Georgia" w:cs="Times New Roman"/>
          <w:color w:val="000000"/>
          <w:sz w:val="24"/>
          <w:szCs w:val="24"/>
          <w:lang w:eastAsia="ru-RU"/>
        </w:rPr>
        <w:t xml:space="preserve"> по мере увеличения концентрации растворенного компонента плавно переходит в кристаллическую решетку растворенного компонента.</w:t>
      </w:r>
    </w:p>
    <w:p w:rsidR="00B44EF7" w:rsidRPr="00B44EF7" w:rsidRDefault="00B44EF7" w:rsidP="00B44EF7">
      <w:pPr>
        <w:shd w:val="clear" w:color="auto" w:fill="FFFFFF"/>
        <w:spacing w:before="100" w:beforeAutospacing="1" w:after="0" w:line="240" w:lineRule="auto"/>
        <w:ind w:left="720"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Для образования растворов с неограниченной растворимостью необходимы:</w:t>
      </w:r>
      <w:proofErr w:type="gramEnd"/>
    </w:p>
    <w:p w:rsidR="00B44EF7" w:rsidRPr="00B44EF7" w:rsidRDefault="00B44EF7" w:rsidP="00B44EF7">
      <w:pPr>
        <w:numPr>
          <w:ilvl w:val="1"/>
          <w:numId w:val="1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изоморфность</w:t>
      </w:r>
      <w:proofErr w:type="spellEnd"/>
      <w:r w:rsidRPr="00B44EF7">
        <w:rPr>
          <w:rFonts w:ascii="Georgia" w:eastAsia="Times New Roman" w:hAnsi="Georgia" w:cs="Times New Roman"/>
          <w:color w:val="000000"/>
          <w:sz w:val="24"/>
          <w:szCs w:val="24"/>
          <w:lang w:eastAsia="ru-RU"/>
        </w:rPr>
        <w:t xml:space="preserve"> (однотипность) кристаллических решеток компонентов;</w:t>
      </w:r>
    </w:p>
    <w:p w:rsidR="00B44EF7" w:rsidRPr="00B44EF7" w:rsidRDefault="00B44EF7" w:rsidP="00B44EF7">
      <w:pPr>
        <w:numPr>
          <w:ilvl w:val="1"/>
          <w:numId w:val="1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близость атомных радиусов компонентов, которые не должны отличаться более чем на 8…13 %.</w:t>
      </w:r>
    </w:p>
    <w:p w:rsidR="00B44EF7" w:rsidRPr="00B44EF7" w:rsidRDefault="00B44EF7" w:rsidP="00B44EF7">
      <w:pPr>
        <w:numPr>
          <w:ilvl w:val="1"/>
          <w:numId w:val="1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близость физико-химических свойств подобных по строение валентных оболочек атомов.</w:t>
      </w:r>
    </w:p>
    <w:p w:rsidR="00B44EF7" w:rsidRPr="00B44EF7" w:rsidRDefault="00B44EF7" w:rsidP="00B44EF7">
      <w:pPr>
        <w:shd w:val="clear" w:color="auto" w:fill="FFFFFF"/>
        <w:spacing w:before="100" w:beforeAutospacing="1" w:after="0" w:line="240" w:lineRule="auto"/>
        <w:ind w:left="720"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ограниченной растворимости компонентов возможна концентрация растворенного вещества до определенного предела, При дальнейшем увеличении концентрации однородный твердый раствор распадается с образованием двухфазной смеси.</w:t>
      </w:r>
    </w:p>
    <w:p w:rsidR="00B44EF7" w:rsidRPr="00B44EF7" w:rsidRDefault="00B44EF7" w:rsidP="00B44EF7">
      <w:pPr>
        <w:shd w:val="clear" w:color="auto" w:fill="FFFFFF"/>
        <w:spacing w:before="100" w:beforeAutospacing="1" w:after="0" w:line="240" w:lineRule="auto"/>
        <w:ind w:left="720"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По характеру распределения атомов растворенного вещества в кристаллической решетке растворителя различают твердые растворы:</w:t>
      </w:r>
    </w:p>
    <w:p w:rsidR="00B44EF7" w:rsidRPr="00B44EF7" w:rsidRDefault="00B44EF7" w:rsidP="00B44EF7">
      <w:pPr>
        <w:numPr>
          <w:ilvl w:val="0"/>
          <w:numId w:val="1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замещения;</w:t>
      </w:r>
    </w:p>
    <w:p w:rsidR="00B44EF7" w:rsidRPr="00B44EF7" w:rsidRDefault="00B44EF7" w:rsidP="00B44EF7">
      <w:pPr>
        <w:numPr>
          <w:ilvl w:val="0"/>
          <w:numId w:val="1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внедрения;</w:t>
      </w:r>
    </w:p>
    <w:p w:rsidR="00B44EF7" w:rsidRPr="00B44EF7" w:rsidRDefault="00B44EF7" w:rsidP="00B44EF7">
      <w:pPr>
        <w:numPr>
          <w:ilvl w:val="0"/>
          <w:numId w:val="1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вычитания.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растворах замещения в кристаллической решетке растворителя часть его атомов замещена атомами растворенного элемента (рис. 4.4 а). Замещение осуществляется в случайных местах, поэтому такие растворы называют неупорядоченными твердыми растворами.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30633DF" wp14:editId="70009D18">
            <wp:simplePos x="0" y="0"/>
            <wp:positionH relativeFrom="column">
              <wp:align>left</wp:align>
            </wp:positionH>
            <wp:positionV relativeFrom="line">
              <wp:posOffset>0</wp:posOffset>
            </wp:positionV>
            <wp:extent cx="1533525" cy="1362075"/>
            <wp:effectExtent l="0" t="0" r="9525" b="9525"/>
            <wp:wrapSquare wrapText="bothSides"/>
            <wp:docPr id="366" name="Рисунок 366" descr="https://works.doklad.ru/images/I5aOx2AdWb8/41422d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orks.doklad.ru/images/I5aOx2AdWb8/41422d2a.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3352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Рис.4.4. Кристаллическая решетка твердых растворов замещения (а), внедрения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образовании растворов замещения периоды решетки изменяются в зависимости от разности атомных диаметров растворенного элемента и растворителя. Если атом растворенного элемента больше атома растворителя, то элементарные ячейки увеличиваются, если меньше – сокращаются. В первом приближении это изменение пропорционально концентрации растворенного компонента. Изменение параметров решетки при образовании твердых растворов – важный момент, определяющий изменение свойств. Уменьшение параметра ведет к большему упрочнению, чем его увеличение.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Твердые растворы внедрения образуются внедрением атомов растворенного компонента в поры кристаллической решетки растворителя (рис. 4.4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Образование таких растворов, возможно, если атомы растворенного элемента имеют малые размеры. Такими являются элементы, находящиеся в начале периодической системы Менделеева, углерод, водород, азот, бор. Размеры атомов превышают размеры межатомных промежутков в кристаллической решетке металла, это вызывает искажение решетки и в ней возникают напряжения. Концентрация таких растворов не превышает 2-2.5%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Твердые растворы вычитания или растворы с дефектной решеткой</w:t>
      </w:r>
      <w:proofErr w:type="gramStart"/>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о</w:t>
      </w:r>
      <w:proofErr w:type="gramEnd"/>
      <w:r w:rsidRPr="00B44EF7">
        <w:rPr>
          <w:rFonts w:ascii="Georgia" w:eastAsia="Times New Roman" w:hAnsi="Georgia" w:cs="Times New Roman"/>
          <w:color w:val="000000"/>
          <w:sz w:val="24"/>
          <w:szCs w:val="24"/>
          <w:lang w:eastAsia="ru-RU"/>
        </w:rPr>
        <w:t>бразуются на базе химических соединений, при этом возможна не только замена одних атомов в узлах кристаллической решетки другими, но и образование пустых, не занятых атомами, узлов в решетке.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 химическому соединению добавляют, один из входящих в формулу элементов, его атомы занимают нормальное положение в решетке соединения, а места атомов другого элемента остаются, незанятыми.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Кристаллизация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Кристаллизация сплавов подчиняется тем же закономерностям, что и кристаллизация чистых металлов. Необходимым условием является стремление системы в состояние с минимумом свободной энергии.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Основным отличием является большая роль диффузионных процессов, между жидкостью и кристаллизующейся фазой. Эти процессы необходимы для перераспределения разнородных атомов, равномерно распределенных в жидкой фазе.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сплавах в твердых состояниях, имеют место процессы перекристаллизации, обусловленные аллотропическими превращениями компонентов сплава, распадом твердых растворов, выделением из твердых растворов вторичных фаз, когда растворимость компонентов в твердом состоянии меняется с изменением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Эти превращения называют фазовыми превращениями в твердом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перекристаллизации в твердом состоянии образуются центры </w:t>
      </w:r>
      <w:proofErr w:type="gramStart"/>
      <w:r w:rsidRPr="00B44EF7">
        <w:rPr>
          <w:rFonts w:ascii="Georgia" w:eastAsia="Times New Roman" w:hAnsi="Georgia" w:cs="Times New Roman"/>
          <w:color w:val="000000"/>
          <w:sz w:val="24"/>
          <w:szCs w:val="24"/>
          <w:lang w:eastAsia="ru-RU"/>
        </w:rPr>
        <w:t>кристаллизации</w:t>
      </w:r>
      <w:proofErr w:type="gramEnd"/>
      <w:r w:rsidRPr="00B44EF7">
        <w:rPr>
          <w:rFonts w:ascii="Georgia" w:eastAsia="Times New Roman" w:hAnsi="Georgia" w:cs="Times New Roman"/>
          <w:color w:val="000000"/>
          <w:sz w:val="24"/>
          <w:szCs w:val="24"/>
          <w:lang w:eastAsia="ru-RU"/>
        </w:rPr>
        <w:t xml:space="preserve"> и происходит их рост.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Обычно центры кристаллизации возникают по границам зерен старой фазы, где решетка имеет наиболее дефектное строение, и где имеются примеси, которые могут стать центрами новых кристаллов. У старой и новой фазы, в течение некоторого времени, имеются общие плоскости. Такая связь решеток называется когерентной связью. В случае различия строения старой и новой фаз превращение протекает с образованием промежуточных фаз.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Нарушение когерентности и обособления кристаллов наступает, когда они приобретут определенные размеры.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Процессы кристаллизации сплавов изучаются по диаграммам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Диаграмма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Диаграмма состояния</w:t>
      </w:r>
      <w:r w:rsidRPr="00B44EF7">
        <w:rPr>
          <w:rFonts w:ascii="Georgia" w:eastAsia="Times New Roman" w:hAnsi="Georgia" w:cs="Times New Roman"/>
          <w:color w:val="000000"/>
          <w:sz w:val="24"/>
          <w:szCs w:val="24"/>
          <w:lang w:eastAsia="ru-RU"/>
        </w:rPr>
        <w:t> представляет собой графическое изображение состояния любого сплава изучаемой системы в зависимости от концентрации и температуры (рис. 4.5)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w:t>
      </w: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62978C91" wp14:editId="6AF87143">
            <wp:simplePos x="0" y="0"/>
            <wp:positionH relativeFrom="column">
              <wp:align>left</wp:align>
            </wp:positionH>
            <wp:positionV relativeFrom="line">
              <wp:posOffset>0</wp:posOffset>
            </wp:positionV>
            <wp:extent cx="2790825" cy="2419350"/>
            <wp:effectExtent l="0" t="0" r="9525" b="0"/>
            <wp:wrapSquare wrapText="bothSides"/>
            <wp:docPr id="365" name="Рисунок 365" descr="https://works.doklad.ru/images/I5aOx2AdWb8/m2c2735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orks.doklad.ru/images/I5aOx2AdWb8/m2c2735e2.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790825" cy="2419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4.5. Диаграмма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Диаграммы состояния показывают устойчивые состояния, т.е. состояния, которые при данных условиях обладают минимумом свободной энергии, и поэтому ее также называют диаграммой равновесия, так как она показывает, какие при данных условиях существуют равновесные фазы.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Построение диаграмм состояния наиболее часто осуществляется при помощи термического анализа.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результате получают серию кривых охлаждения, на которых при температурах фазовых превращений наблюдаются точки перегиба и температурные остановки.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Температуры, соответствующие фазовым превращениям, называют критическими точками. Некоторые критические точки имеют названия, например, точки отвечающие </w:t>
      </w:r>
      <w:r w:rsidRPr="00B44EF7">
        <w:rPr>
          <w:rFonts w:ascii="Georgia" w:eastAsia="Times New Roman" w:hAnsi="Georgia" w:cs="Times New Roman"/>
          <w:color w:val="000000"/>
          <w:sz w:val="24"/>
          <w:szCs w:val="24"/>
          <w:lang w:eastAsia="ru-RU"/>
        </w:rPr>
        <w:lastRenderedPageBreak/>
        <w:t xml:space="preserve">началу кристаллизации называют </w:t>
      </w:r>
      <w:proofErr w:type="spellStart"/>
      <w:r w:rsidRPr="00B44EF7">
        <w:rPr>
          <w:rFonts w:ascii="Georgia" w:eastAsia="Times New Roman" w:hAnsi="Georgia" w:cs="Times New Roman"/>
          <w:color w:val="000000"/>
          <w:sz w:val="24"/>
          <w:szCs w:val="24"/>
          <w:lang w:eastAsia="ru-RU"/>
        </w:rPr>
        <w:t>точками</w:t>
      </w:r>
      <w:r w:rsidRPr="00B44EF7">
        <w:rPr>
          <w:rFonts w:ascii="Georgia" w:eastAsia="Times New Roman" w:hAnsi="Georgia" w:cs="Times New Roman"/>
          <w:i/>
          <w:iCs/>
          <w:color w:val="000000"/>
          <w:sz w:val="24"/>
          <w:szCs w:val="24"/>
          <w:lang w:eastAsia="ru-RU"/>
        </w:rPr>
        <w:t>ликвидус</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а концу кристаллизации – точками </w:t>
      </w:r>
      <w:proofErr w:type="spellStart"/>
      <w:r w:rsidRPr="00B44EF7">
        <w:rPr>
          <w:rFonts w:ascii="Georgia" w:eastAsia="Times New Roman" w:hAnsi="Georgia" w:cs="Times New Roman"/>
          <w:i/>
          <w:iCs/>
          <w:color w:val="000000"/>
          <w:sz w:val="24"/>
          <w:szCs w:val="24"/>
          <w:lang w:eastAsia="ru-RU"/>
        </w:rPr>
        <w:t>солидус</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кривым охлаждения строят диаграмму состава в координатах: по оси абсцисс </w:t>
      </w:r>
      <w:proofErr w:type="gramStart"/>
      <w:r w:rsidRPr="00B44EF7">
        <w:rPr>
          <w:rFonts w:ascii="Georgia" w:eastAsia="Times New Roman" w:hAnsi="Georgia" w:cs="Times New Roman"/>
          <w:color w:val="000000"/>
          <w:sz w:val="24"/>
          <w:szCs w:val="24"/>
          <w:lang w:eastAsia="ru-RU"/>
        </w:rPr>
        <w:t>–к</w:t>
      </w:r>
      <w:proofErr w:type="gramEnd"/>
      <w:r w:rsidRPr="00B44EF7">
        <w:rPr>
          <w:rFonts w:ascii="Georgia" w:eastAsia="Times New Roman" w:hAnsi="Georgia" w:cs="Times New Roman"/>
          <w:color w:val="000000"/>
          <w:sz w:val="24"/>
          <w:szCs w:val="24"/>
          <w:lang w:eastAsia="ru-RU"/>
        </w:rPr>
        <w:t>онцентрация компонентов, по оси ординат – температура.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Шкала концентраций </w:t>
      </w:r>
      <w:proofErr w:type="gramStart"/>
      <w:r w:rsidRPr="00B44EF7">
        <w:rPr>
          <w:rFonts w:ascii="Georgia" w:eastAsia="Times New Roman" w:hAnsi="Georgia" w:cs="Times New Roman"/>
          <w:color w:val="000000"/>
          <w:sz w:val="24"/>
          <w:szCs w:val="24"/>
          <w:lang w:eastAsia="ru-RU"/>
        </w:rPr>
        <w:t>показывает содержание компонента </w:t>
      </w:r>
      <w:r w:rsidRPr="00B44EF7">
        <w:rPr>
          <w:rFonts w:ascii="Georgia" w:eastAsia="Times New Roman" w:hAnsi="Georgia" w:cs="Times New Roman"/>
          <w:i/>
          <w:iCs/>
          <w:color w:val="000000"/>
          <w:sz w:val="24"/>
          <w:szCs w:val="24"/>
          <w:lang w:eastAsia="ru-RU"/>
        </w:rPr>
        <w:t>В. </w:t>
      </w:r>
      <w:r w:rsidRPr="00B44EF7">
        <w:rPr>
          <w:rFonts w:ascii="Georgia" w:eastAsia="Times New Roman" w:hAnsi="Georgia" w:cs="Times New Roman"/>
          <w:color w:val="000000"/>
          <w:sz w:val="24"/>
          <w:szCs w:val="24"/>
          <w:lang w:eastAsia="ru-RU"/>
        </w:rPr>
        <w:t>Основными линиями являются</w:t>
      </w:r>
      <w:proofErr w:type="gramEnd"/>
      <w:r w:rsidRPr="00B44EF7">
        <w:rPr>
          <w:rFonts w:ascii="Georgia" w:eastAsia="Times New Roman" w:hAnsi="Georgia" w:cs="Times New Roman"/>
          <w:color w:val="000000"/>
          <w:sz w:val="24"/>
          <w:szCs w:val="24"/>
          <w:lang w:eastAsia="ru-RU"/>
        </w:rPr>
        <w:t xml:space="preserve"> линии ликвидус (1) и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xml:space="preserve"> (2), а также линии соответствующие фазовым превращениям в твердом состоянии (3, 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диаграмме состояния можно определить температуры фазовых превращений, изменение фазового состава, приблизительно, свойства сплава, виды обработки, которые можно применять для сплава.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Диаграммы состояния двухкомпонентных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color w:val="000000"/>
          <w:sz w:val="24"/>
          <w:szCs w:val="24"/>
          <w:u w:val="single"/>
          <w:lang w:eastAsia="ru-RU"/>
        </w:rPr>
        <w:t>Диаграмма состояния сплавов с неограниченной растворимостью компонентов в твердом состоянии (сплавы твердые растворы с неограниченной растворимостью)</w:t>
      </w:r>
    </w:p>
    <w:p w:rsidR="00B44EF7" w:rsidRPr="00B44EF7" w:rsidRDefault="00B44EF7" w:rsidP="00B44EF7">
      <w:pPr>
        <w:numPr>
          <w:ilvl w:val="0"/>
          <w:numId w:val="1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Диаграмма состояния сплавов с отсутствием растворимости компонентов </w:t>
      </w:r>
      <w:proofErr w:type="gramStart"/>
      <w:r w:rsidRPr="00B44EF7">
        <w:rPr>
          <w:rFonts w:ascii="Georgia" w:eastAsia="Times New Roman" w:hAnsi="Georgia" w:cs="Times New Roman"/>
          <w:color w:val="000000"/>
          <w:sz w:val="24"/>
          <w:szCs w:val="24"/>
          <w:u w:val="single"/>
          <w:lang w:eastAsia="ru-RU"/>
        </w:rPr>
        <w:t>в</w:t>
      </w:r>
      <w:proofErr w:type="gramEnd"/>
      <w:r w:rsidRPr="00B44EF7">
        <w:rPr>
          <w:rFonts w:ascii="Georgia" w:eastAsia="Times New Roman" w:hAnsi="Georgia" w:cs="Times New Roman"/>
          <w:color w:val="000000"/>
          <w:sz w:val="24"/>
          <w:szCs w:val="24"/>
          <w:u w:val="single"/>
          <w:lang w:eastAsia="ru-RU"/>
        </w:rPr>
        <w:t xml:space="preserve"> </w:t>
      </w:r>
      <w:proofErr w:type="gramStart"/>
      <w:r w:rsidRPr="00B44EF7">
        <w:rPr>
          <w:rFonts w:ascii="Georgia" w:eastAsia="Times New Roman" w:hAnsi="Georgia" w:cs="Times New Roman"/>
          <w:color w:val="000000"/>
          <w:sz w:val="24"/>
          <w:szCs w:val="24"/>
          <w:u w:val="single"/>
          <w:lang w:eastAsia="ru-RU"/>
        </w:rPr>
        <w:t>компонентов</w:t>
      </w:r>
      <w:proofErr w:type="gramEnd"/>
      <w:r w:rsidRPr="00B44EF7">
        <w:rPr>
          <w:rFonts w:ascii="Georgia" w:eastAsia="Times New Roman" w:hAnsi="Georgia" w:cs="Times New Roman"/>
          <w:color w:val="000000"/>
          <w:sz w:val="24"/>
          <w:szCs w:val="24"/>
          <w:u w:val="single"/>
          <w:lang w:eastAsia="ru-RU"/>
        </w:rPr>
        <w:t xml:space="preserve"> в твердом состоянии (механические смеси)</w:t>
      </w:r>
    </w:p>
    <w:p w:rsidR="00B44EF7" w:rsidRPr="00B44EF7" w:rsidRDefault="00B44EF7" w:rsidP="00B44EF7">
      <w:pPr>
        <w:numPr>
          <w:ilvl w:val="0"/>
          <w:numId w:val="1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Диаграмма состояния сплавов с ограниченной растворимостью компонентов в твердом состоянии</w:t>
      </w:r>
    </w:p>
    <w:p w:rsidR="00B44EF7" w:rsidRPr="00B44EF7" w:rsidRDefault="00B44EF7" w:rsidP="00B44EF7">
      <w:pPr>
        <w:numPr>
          <w:ilvl w:val="0"/>
          <w:numId w:val="1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Диаграмма состояния сплавов, компоненты которых образуют химические соединения.</w:t>
      </w:r>
    </w:p>
    <w:p w:rsidR="00B44EF7" w:rsidRPr="00B44EF7" w:rsidRDefault="00B44EF7" w:rsidP="00B44EF7">
      <w:pPr>
        <w:numPr>
          <w:ilvl w:val="0"/>
          <w:numId w:val="1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Диаграмма состояния сплавов, испытывающих фазовые превращения в твердом состоянии (переменная растворимость)</w:t>
      </w:r>
    </w:p>
    <w:p w:rsidR="00B44EF7" w:rsidRPr="00B44EF7" w:rsidRDefault="00B44EF7" w:rsidP="00B44EF7">
      <w:pPr>
        <w:numPr>
          <w:ilvl w:val="0"/>
          <w:numId w:val="1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Связь между свойствами сплавов и типом диаграммы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Диаграмма состояния сплавов с неограниченной растворимостью компонентов в твердом состоянии (сплавы твердые растворы с неограниченной растворимостью)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Диаграмма состояния и кривые охлаждения сплавов системы представлены на рис. 5.1.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581E0855" wp14:editId="13327B6D">
            <wp:simplePos x="0" y="0"/>
            <wp:positionH relativeFrom="column">
              <wp:align>left</wp:align>
            </wp:positionH>
            <wp:positionV relativeFrom="line">
              <wp:posOffset>0</wp:posOffset>
            </wp:positionV>
            <wp:extent cx="4143375" cy="2219325"/>
            <wp:effectExtent l="0" t="0" r="9525" b="9525"/>
            <wp:wrapSquare wrapText="bothSides"/>
            <wp:docPr id="364" name="Рисунок 364" descr="https://works.doklad.ru/images/I5aOx2AdWb8/m34a314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orks.doklad.ru/images/I5aOx2AdWb8/m34a31402.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143375" cy="2219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Рис.5.1 Диаграмма состояния сплавов с неограниченной растворимостью компонентов в твердом состоянии (а); кривые охлаждения типичных сплавов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Сначала получают термические кривые. Полученные точки переносят на диаграмму, соединив точки начала кристаллизации сплавов и точки конца кристаллизации, получают диаграмму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Проведем анализ полученной диаграммы.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1. Количество компонентов: К = 2 (компоненты</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и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Число фаз: f = 2 (жидкая фаза L, кристаллы твердого раствора </w:t>
      </w:r>
      <w:r>
        <w:rPr>
          <w:rFonts w:ascii="Georgia" w:eastAsia="Times New Roman" w:hAnsi="Georgia" w:cs="Times New Roman"/>
          <w:noProof/>
          <w:color w:val="000000"/>
          <w:sz w:val="24"/>
          <w:szCs w:val="24"/>
          <w:lang w:eastAsia="ru-RU"/>
        </w:rPr>
        <w:drawing>
          <wp:inline distT="0" distB="0" distL="0" distR="0" wp14:anchorId="12B5B036" wp14:editId="5F35B027">
            <wp:extent cx="163830" cy="156210"/>
            <wp:effectExtent l="0" t="0" r="7620" b="0"/>
            <wp:docPr id="273" name="Рисунок 273"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Основные линии диаграммы:</w:t>
      </w:r>
    </w:p>
    <w:p w:rsidR="00B44EF7" w:rsidRPr="00B44EF7" w:rsidRDefault="00B44EF7" w:rsidP="00B44EF7">
      <w:pPr>
        <w:numPr>
          <w:ilvl w:val="0"/>
          <w:numId w:val="1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acb</w:t>
      </w:r>
      <w:proofErr w:type="spellEnd"/>
      <w:r w:rsidRPr="00B44EF7">
        <w:rPr>
          <w:rFonts w:ascii="Georgia" w:eastAsia="Times New Roman" w:hAnsi="Georgia" w:cs="Times New Roman"/>
          <w:color w:val="000000"/>
          <w:sz w:val="24"/>
          <w:szCs w:val="24"/>
          <w:lang w:eastAsia="ru-RU"/>
        </w:rPr>
        <w:t xml:space="preserve"> – линия ликвидус, выше этой линии сплавы находятся в жидком состоянии;</w:t>
      </w:r>
    </w:p>
    <w:p w:rsidR="00B44EF7" w:rsidRPr="00B44EF7" w:rsidRDefault="00B44EF7" w:rsidP="00B44EF7">
      <w:pPr>
        <w:numPr>
          <w:ilvl w:val="0"/>
          <w:numId w:val="1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adb</w:t>
      </w:r>
      <w:proofErr w:type="spellEnd"/>
      <w:r w:rsidRPr="00B44EF7">
        <w:rPr>
          <w:rFonts w:ascii="Georgia" w:eastAsia="Times New Roman" w:hAnsi="Georgia" w:cs="Times New Roman"/>
          <w:color w:val="000000"/>
          <w:sz w:val="24"/>
          <w:szCs w:val="24"/>
          <w:lang w:eastAsia="ru-RU"/>
        </w:rPr>
        <w:t xml:space="preserve"> – линия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ниже этой линии сплавы находятся в твердом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Характерные сплавы системы: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Чистые компоненты</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и В кристаллизуются при постоянной температуре, кривая охлаждения компонента В представлена на рис. 5.1,</w:t>
      </w:r>
      <w:r w:rsidRPr="00B44EF7">
        <w:rPr>
          <w:rFonts w:ascii="Georgia" w:eastAsia="Times New Roman" w:hAnsi="Georgia" w:cs="Times New Roman"/>
          <w:i/>
          <w:iCs/>
          <w:color w:val="000000"/>
          <w:sz w:val="24"/>
          <w:szCs w:val="24"/>
          <w:lang w:eastAsia="ru-RU"/>
        </w:rPr>
        <w:t>б</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Остальные сплавы кристаллизуются аналогично сплаву I, кривая охлаждения которого представлена на рис. 5.1, </w:t>
      </w:r>
      <w:r w:rsidRPr="00B44EF7">
        <w:rPr>
          <w:rFonts w:ascii="Georgia" w:eastAsia="Times New Roman" w:hAnsi="Georgia" w:cs="Times New Roman"/>
          <w:i/>
          <w:iCs/>
          <w:color w:val="000000"/>
          <w:sz w:val="24"/>
          <w:szCs w:val="24"/>
          <w:lang w:eastAsia="ru-RU"/>
        </w:rPr>
        <w:t>б</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Процесс кристаллизации сплава I:</w:t>
      </w:r>
      <w:r w:rsidRPr="00B44EF7">
        <w:rPr>
          <w:rFonts w:ascii="Georgia" w:eastAsia="Times New Roman" w:hAnsi="Georgia" w:cs="Times New Roman"/>
          <w:color w:val="000000"/>
          <w:sz w:val="24"/>
          <w:szCs w:val="24"/>
          <w:lang w:eastAsia="ru-RU"/>
        </w:rPr>
        <w:t> до точки 1 охлаждается сплав в жидком состоянии. При температуре, соответствующей точке 1, начинают образовываться центры кристаллизации твердого раствора </w:t>
      </w:r>
      <w:r>
        <w:rPr>
          <w:rFonts w:ascii="Georgia" w:eastAsia="Times New Roman" w:hAnsi="Georgia" w:cs="Times New Roman"/>
          <w:noProof/>
          <w:color w:val="000000"/>
          <w:sz w:val="24"/>
          <w:szCs w:val="24"/>
          <w:lang w:eastAsia="ru-RU"/>
        </w:rPr>
        <w:drawing>
          <wp:inline distT="0" distB="0" distL="0" distR="0" wp14:anchorId="29B3AC46" wp14:editId="6CE4C6AE">
            <wp:extent cx="163830" cy="156210"/>
            <wp:effectExtent l="0" t="0" r="7620" b="0"/>
            <wp:docPr id="272" name="Рисунок 272"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На кривой охлаждения отмечается перегиб (критическая точка), связанный с уменьшением скорости охлаждения вследствие выделения скрытой теплоты кристаллизации. </w:t>
      </w:r>
      <w:proofErr w:type="gramStart"/>
      <w:r w:rsidRPr="00B44EF7">
        <w:rPr>
          <w:rFonts w:ascii="Georgia" w:eastAsia="Times New Roman" w:hAnsi="Georgia" w:cs="Times New Roman"/>
          <w:color w:val="000000"/>
          <w:sz w:val="24"/>
          <w:szCs w:val="24"/>
          <w:lang w:eastAsia="ru-RU"/>
        </w:rPr>
        <w:t>На участке 1–2 идет процесс кристаллизации, протекающий при понижающейся температуре, так как согласно правилу фаз в двухкомпонентной системе при наличии двух фаз (жидкой и кристаллов твердого раствора </w:t>
      </w:r>
      <w:r>
        <w:rPr>
          <w:rFonts w:ascii="Georgia" w:eastAsia="Times New Roman" w:hAnsi="Georgia" w:cs="Times New Roman"/>
          <w:noProof/>
          <w:color w:val="000000"/>
          <w:sz w:val="24"/>
          <w:szCs w:val="24"/>
          <w:lang w:eastAsia="ru-RU"/>
        </w:rPr>
        <w:drawing>
          <wp:inline distT="0" distB="0" distL="0" distR="0" wp14:anchorId="1FA6E578" wp14:editId="60BDE16B">
            <wp:extent cx="163830" cy="156210"/>
            <wp:effectExtent l="0" t="0" r="7620" b="0"/>
            <wp:docPr id="271" name="Рисунок 271"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число степеней свободы будет равно единице </w:t>
      </w:r>
      <w:r>
        <w:rPr>
          <w:rFonts w:ascii="Georgia" w:eastAsia="Times New Roman" w:hAnsi="Georgia" w:cs="Times New Roman"/>
          <w:noProof/>
          <w:color w:val="000000"/>
          <w:sz w:val="24"/>
          <w:szCs w:val="24"/>
          <w:lang w:eastAsia="ru-RU"/>
        </w:rPr>
        <w:drawing>
          <wp:inline distT="0" distB="0" distL="0" distR="0" wp14:anchorId="6F7DA1E1" wp14:editId="41B8370A">
            <wp:extent cx="1148715" cy="226695"/>
            <wp:effectExtent l="0" t="0" r="0" b="1905"/>
            <wp:docPr id="270" name="Рисунок 270" descr="https://works.doklad.ru/images/I5aOx2AdWb8/3eb549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orks.doklad.ru/images/I5aOx2AdWb8/3eb54959.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871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При достижении температуры соответствующей точке 2, сплав затвердевает, при дальнейшем понижении температуры охлаждается сплав в твердом состоянии, состоящий из однородных кристаллов твердого раствора </w:t>
      </w:r>
      <w:r>
        <w:rPr>
          <w:rFonts w:ascii="Georgia" w:eastAsia="Times New Roman" w:hAnsi="Georgia" w:cs="Times New Roman"/>
          <w:noProof/>
          <w:color w:val="000000"/>
          <w:sz w:val="24"/>
          <w:szCs w:val="24"/>
          <w:lang w:eastAsia="ru-RU"/>
        </w:rPr>
        <w:drawing>
          <wp:inline distT="0" distB="0" distL="0" distR="0" wp14:anchorId="53244FAD" wp14:editId="33117FE8">
            <wp:extent cx="163830" cy="156210"/>
            <wp:effectExtent l="0" t="0" r="7620" b="0"/>
            <wp:docPr id="269" name="Рисунок 269"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Схема микроструктуры сплава представлена на рис. 5.2.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164BBE0" wp14:editId="50885CFC">
            <wp:simplePos x="0" y="0"/>
            <wp:positionH relativeFrom="column">
              <wp:align>left</wp:align>
            </wp:positionH>
            <wp:positionV relativeFrom="line">
              <wp:posOffset>0</wp:posOffset>
            </wp:positionV>
            <wp:extent cx="1390650" cy="1304925"/>
            <wp:effectExtent l="0" t="0" r="0" b="9525"/>
            <wp:wrapSquare wrapText="bothSides"/>
            <wp:docPr id="363" name="Рисунок 363" descr="https://works.doklad.ru/images/I5aOx2AdWb8/m70ee7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orks.doklad.ru/images/I5aOx2AdWb8/m70ee7bcb.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390650"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5.2. Схема микроструктуры сплава – однородного твердого раствора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5. Количественный структурно-фазовый анализ сплава.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Пользуясь диаграммой состояния можно для любого сплава при любой температуре определить не только число фаз, но и их </w:t>
      </w:r>
      <w:proofErr w:type="gramStart"/>
      <w:r w:rsidRPr="00B44EF7">
        <w:rPr>
          <w:rFonts w:ascii="Georgia" w:eastAsia="Times New Roman" w:hAnsi="Georgia" w:cs="Times New Roman"/>
          <w:color w:val="000000"/>
          <w:sz w:val="24"/>
          <w:szCs w:val="24"/>
          <w:lang w:eastAsia="ru-RU"/>
        </w:rPr>
        <w:t>состав</w:t>
      </w:r>
      <w:proofErr w:type="gramEnd"/>
      <w:r w:rsidRPr="00B44EF7">
        <w:rPr>
          <w:rFonts w:ascii="Georgia" w:eastAsia="Times New Roman" w:hAnsi="Georgia" w:cs="Times New Roman"/>
          <w:color w:val="000000"/>
          <w:sz w:val="24"/>
          <w:szCs w:val="24"/>
          <w:lang w:eastAsia="ru-RU"/>
        </w:rPr>
        <w:t xml:space="preserve"> и количественное соотношение. Для этого используется </w:t>
      </w:r>
      <w:r w:rsidRPr="00B44EF7">
        <w:rPr>
          <w:rFonts w:ascii="Georgia" w:eastAsia="Times New Roman" w:hAnsi="Georgia" w:cs="Times New Roman"/>
          <w:i/>
          <w:iCs/>
          <w:color w:val="000000"/>
          <w:sz w:val="24"/>
          <w:szCs w:val="24"/>
          <w:lang w:eastAsia="ru-RU"/>
        </w:rPr>
        <w:t>правило отрезков</w:t>
      </w:r>
      <w:r w:rsidRPr="00B44EF7">
        <w:rPr>
          <w:rFonts w:ascii="Georgia" w:eastAsia="Times New Roman" w:hAnsi="Georgia" w:cs="Times New Roman"/>
          <w:color w:val="000000"/>
          <w:sz w:val="24"/>
          <w:szCs w:val="24"/>
          <w:lang w:eastAsia="ru-RU"/>
        </w:rPr>
        <w:t>. Для проведения количественного структурно-фазового анализа через заданную точку проводят горизонталь (</w:t>
      </w:r>
      <w:proofErr w:type="spellStart"/>
      <w:r w:rsidRPr="00B44EF7">
        <w:rPr>
          <w:rFonts w:ascii="Georgia" w:eastAsia="Times New Roman" w:hAnsi="Georgia" w:cs="Times New Roman"/>
          <w:color w:val="000000"/>
          <w:sz w:val="24"/>
          <w:szCs w:val="24"/>
          <w:lang w:eastAsia="ru-RU"/>
        </w:rPr>
        <w:t>коноду</w:t>
      </w:r>
      <w:proofErr w:type="spellEnd"/>
      <w:r w:rsidRPr="00B44EF7">
        <w:rPr>
          <w:rFonts w:ascii="Georgia" w:eastAsia="Times New Roman" w:hAnsi="Georgia" w:cs="Times New Roman"/>
          <w:color w:val="000000"/>
          <w:sz w:val="24"/>
          <w:szCs w:val="24"/>
          <w:lang w:eastAsia="ru-RU"/>
        </w:rPr>
        <w:t xml:space="preserve">) до пересечения с ближайшими линиями диаграммы (ликвидус,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xml:space="preserve"> или оси компонентов).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 Определение состава фаз в точке </w:t>
      </w:r>
      <w:r w:rsidRPr="00B44EF7">
        <w:rPr>
          <w:rFonts w:ascii="Georgia" w:eastAsia="Times New Roman" w:hAnsi="Georgia" w:cs="Times New Roman"/>
          <w:i/>
          <w:iCs/>
          <w:color w:val="000000"/>
          <w:sz w:val="24"/>
          <w:szCs w:val="24"/>
          <w:lang w:eastAsia="ru-RU"/>
        </w:rPr>
        <w:t>m:</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его определения через точку </w:t>
      </w:r>
      <w:r w:rsidRPr="00B44EF7">
        <w:rPr>
          <w:rFonts w:ascii="Georgia" w:eastAsia="Times New Roman" w:hAnsi="Georgia" w:cs="Times New Roman"/>
          <w:i/>
          <w:iCs/>
          <w:color w:val="000000"/>
          <w:sz w:val="24"/>
          <w:szCs w:val="24"/>
          <w:lang w:eastAsia="ru-RU"/>
        </w:rPr>
        <w:t>m</w:t>
      </w:r>
      <w:r w:rsidRPr="00B44EF7">
        <w:rPr>
          <w:rFonts w:ascii="Georgia" w:eastAsia="Times New Roman" w:hAnsi="Georgia" w:cs="Times New Roman"/>
          <w:color w:val="000000"/>
          <w:sz w:val="24"/>
          <w:szCs w:val="24"/>
          <w:lang w:eastAsia="ru-RU"/>
        </w:rPr>
        <w:t xml:space="preserve"> проводят горизонталь до пересечения с ближайшими линиями диаграммы: ликвидус и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Состав жидкой фазы определяется проекцией точки пересечения горизонтали с линией ликвидус </w:t>
      </w:r>
      <w:r w:rsidRPr="00B44EF7">
        <w:rPr>
          <w:rFonts w:ascii="Georgia" w:eastAsia="Times New Roman" w:hAnsi="Georgia" w:cs="Times New Roman"/>
          <w:i/>
          <w:iCs/>
          <w:color w:val="000000"/>
          <w:sz w:val="24"/>
          <w:szCs w:val="24"/>
          <w:lang w:eastAsia="ru-RU"/>
        </w:rPr>
        <w:t>p </w:t>
      </w:r>
      <w:r w:rsidRPr="00B44EF7">
        <w:rPr>
          <w:rFonts w:ascii="Georgia" w:eastAsia="Times New Roman" w:hAnsi="Georgia" w:cs="Times New Roman"/>
          <w:color w:val="000000"/>
          <w:sz w:val="24"/>
          <w:szCs w:val="24"/>
          <w:lang w:eastAsia="ru-RU"/>
        </w:rPr>
        <w:t>на ось концентрации.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Состав твердой фазы определяется проекцией точки пересечения горизонтали с линией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q </w:t>
      </w:r>
      <w:r w:rsidRPr="00B44EF7">
        <w:rPr>
          <w:rFonts w:ascii="Georgia" w:eastAsia="Times New Roman" w:hAnsi="Georgia" w:cs="Times New Roman"/>
          <w:color w:val="000000"/>
          <w:sz w:val="24"/>
          <w:szCs w:val="24"/>
          <w:lang w:eastAsia="ru-RU"/>
        </w:rPr>
        <w:t>(или осью компонента) на ось концентрации.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Состав жидкой фазы изменяется по линии ликвидуса, а состав твердой фазы – по линии </w:t>
      </w:r>
      <w:proofErr w:type="spellStart"/>
      <w:r w:rsidRPr="00B44EF7">
        <w:rPr>
          <w:rFonts w:ascii="Georgia" w:eastAsia="Times New Roman" w:hAnsi="Georgia" w:cs="Times New Roman"/>
          <w:color w:val="000000"/>
          <w:sz w:val="24"/>
          <w:szCs w:val="24"/>
          <w:lang w:eastAsia="ru-RU"/>
        </w:rPr>
        <w:t>солидуса</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понижением температуры состав фаз изменяется в сторону уменьшения содержания компонента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 Определение количественного соотношения жидкой и твердой фазы при заданной температуре (в точке </w:t>
      </w:r>
      <w:r w:rsidRPr="00B44EF7">
        <w:rPr>
          <w:rFonts w:ascii="Georgia" w:eastAsia="Times New Roman" w:hAnsi="Georgia" w:cs="Times New Roman"/>
          <w:i/>
          <w:iCs/>
          <w:color w:val="000000"/>
          <w:sz w:val="24"/>
          <w:szCs w:val="24"/>
          <w:lang w:eastAsia="ru-RU"/>
        </w:rPr>
        <w:t>m):</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Количественная масса фаз обратно пропорциональна отрезкам проведенной </w:t>
      </w:r>
      <w:proofErr w:type="spellStart"/>
      <w:r w:rsidRPr="00B44EF7">
        <w:rPr>
          <w:rFonts w:ascii="Georgia" w:eastAsia="Times New Roman" w:hAnsi="Georgia" w:cs="Times New Roman"/>
          <w:color w:val="000000"/>
          <w:sz w:val="24"/>
          <w:szCs w:val="24"/>
          <w:lang w:eastAsia="ru-RU"/>
        </w:rPr>
        <w:t>коноды</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ассмотрим</w:t>
      </w:r>
      <w:proofErr w:type="spellEnd"/>
      <w:r w:rsidRPr="00B44EF7">
        <w:rPr>
          <w:rFonts w:ascii="Georgia" w:eastAsia="Times New Roman" w:hAnsi="Georgia" w:cs="Times New Roman"/>
          <w:color w:val="000000"/>
          <w:sz w:val="24"/>
          <w:szCs w:val="24"/>
          <w:lang w:eastAsia="ru-RU"/>
        </w:rPr>
        <w:t xml:space="preserve"> проведенную через точку </w:t>
      </w:r>
      <w:r w:rsidRPr="00B44EF7">
        <w:rPr>
          <w:rFonts w:ascii="Georgia" w:eastAsia="Times New Roman" w:hAnsi="Georgia" w:cs="Times New Roman"/>
          <w:i/>
          <w:iCs/>
          <w:color w:val="000000"/>
          <w:sz w:val="24"/>
          <w:szCs w:val="24"/>
          <w:lang w:eastAsia="ru-RU"/>
        </w:rPr>
        <w:t>m </w:t>
      </w:r>
      <w:proofErr w:type="spellStart"/>
      <w:r w:rsidRPr="00B44EF7">
        <w:rPr>
          <w:rFonts w:ascii="Georgia" w:eastAsia="Times New Roman" w:hAnsi="Georgia" w:cs="Times New Roman"/>
          <w:color w:val="000000"/>
          <w:sz w:val="24"/>
          <w:szCs w:val="24"/>
          <w:lang w:eastAsia="ru-RU"/>
        </w:rPr>
        <w:t>коноду</w:t>
      </w:r>
      <w:proofErr w:type="spellEnd"/>
      <w:r w:rsidRPr="00B44EF7">
        <w:rPr>
          <w:rFonts w:ascii="Georgia" w:eastAsia="Times New Roman" w:hAnsi="Georgia" w:cs="Times New Roman"/>
          <w:color w:val="000000"/>
          <w:sz w:val="24"/>
          <w:szCs w:val="24"/>
          <w:lang w:eastAsia="ru-RU"/>
        </w:rPr>
        <w:t xml:space="preserve"> и ее отрезки.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Количество всего сплава (</w:t>
      </w:r>
      <w:proofErr w:type="spellStart"/>
      <w:proofErr w:type="gramStart"/>
      <w:r w:rsidRPr="00B44EF7">
        <w:rPr>
          <w:rFonts w:ascii="Georgia" w:eastAsia="Times New Roman" w:hAnsi="Georgia" w:cs="Times New Roman"/>
          <w:i/>
          <w:iCs/>
          <w:color w:val="000000"/>
          <w:sz w:val="24"/>
          <w:szCs w:val="24"/>
          <w:lang w:eastAsia="ru-RU"/>
        </w:rPr>
        <w:t>Q</w:t>
      </w:r>
      <w:proofErr w:type="gramEnd"/>
      <w:r w:rsidRPr="00B44EF7">
        <w:rPr>
          <w:rFonts w:ascii="Georgia" w:eastAsia="Times New Roman" w:hAnsi="Georgia" w:cs="Times New Roman"/>
          <w:i/>
          <w:iCs/>
          <w:color w:val="000000"/>
          <w:sz w:val="24"/>
          <w:szCs w:val="24"/>
          <w:vertAlign w:val="subscript"/>
          <w:lang w:eastAsia="ru-RU"/>
        </w:rPr>
        <w:t>сп</w:t>
      </w:r>
      <w:proofErr w:type="spellEnd"/>
      <w:r w:rsidRPr="00B44EF7">
        <w:rPr>
          <w:rFonts w:ascii="Georgia" w:eastAsia="Times New Roman" w:hAnsi="Georgia" w:cs="Times New Roman"/>
          <w:color w:val="000000"/>
          <w:sz w:val="24"/>
          <w:szCs w:val="24"/>
          <w:lang w:eastAsia="ru-RU"/>
        </w:rPr>
        <w:t>) определяется отрезком </w:t>
      </w:r>
      <w:proofErr w:type="spellStart"/>
      <w:r w:rsidRPr="00B44EF7">
        <w:rPr>
          <w:rFonts w:ascii="Georgia" w:eastAsia="Times New Roman" w:hAnsi="Georgia" w:cs="Times New Roman"/>
          <w:i/>
          <w:iCs/>
          <w:color w:val="000000"/>
          <w:sz w:val="24"/>
          <w:szCs w:val="24"/>
          <w:lang w:eastAsia="ru-RU"/>
        </w:rPr>
        <w:t>pq</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О</w:t>
      </w:r>
      <w:r w:rsidRPr="00B44EF7">
        <w:rPr>
          <w:rFonts w:ascii="Georgia" w:eastAsia="Times New Roman" w:hAnsi="Georgia" w:cs="Times New Roman"/>
          <w:color w:val="000000"/>
          <w:sz w:val="24"/>
          <w:szCs w:val="24"/>
          <w:lang w:eastAsia="ru-RU"/>
        </w:rPr>
        <w:t>трезок, прилегающий к линии ликвидус </w:t>
      </w:r>
      <w:proofErr w:type="spellStart"/>
      <w:r w:rsidRPr="00B44EF7">
        <w:rPr>
          <w:rFonts w:ascii="Georgia" w:eastAsia="Times New Roman" w:hAnsi="Georgia" w:cs="Times New Roman"/>
          <w:i/>
          <w:iCs/>
          <w:color w:val="000000"/>
          <w:sz w:val="24"/>
          <w:szCs w:val="24"/>
          <w:lang w:eastAsia="ru-RU"/>
        </w:rPr>
        <w:t>pm</w:t>
      </w:r>
      <w:proofErr w:type="spellEnd"/>
      <w:r w:rsidRPr="00B44EF7">
        <w:rPr>
          <w:rFonts w:ascii="Georgia" w:eastAsia="Times New Roman" w:hAnsi="Georgia" w:cs="Times New Roman"/>
          <w:color w:val="000000"/>
          <w:sz w:val="24"/>
          <w:szCs w:val="24"/>
          <w:lang w:eastAsia="ru-RU"/>
        </w:rPr>
        <w:t>, определяет количество твердой фазы.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1A641CDF" wp14:editId="0DB44B04">
            <wp:extent cx="1148715" cy="437515"/>
            <wp:effectExtent l="0" t="0" r="0" b="635"/>
            <wp:docPr id="268" name="Рисунок 268" descr="https://works.doklad.ru/images/I5aOx2AdWb8/m4cd660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orks.doklad.ru/images/I5aOx2AdWb8/m4cd6606b.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48715" cy="43751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Отрезок, прилегающий к линии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xml:space="preserve"> (или к оси компонента) </w:t>
      </w:r>
      <w:proofErr w:type="spellStart"/>
      <w:r w:rsidRPr="00B44EF7">
        <w:rPr>
          <w:rFonts w:ascii="Georgia" w:eastAsia="Times New Roman" w:hAnsi="Georgia" w:cs="Times New Roman"/>
          <w:i/>
          <w:iCs/>
          <w:color w:val="000000"/>
          <w:sz w:val="24"/>
          <w:szCs w:val="24"/>
          <w:lang w:eastAsia="ru-RU"/>
        </w:rPr>
        <w:t>mq</w:t>
      </w:r>
      <w:proofErr w:type="spellEnd"/>
      <w:r w:rsidRPr="00B44EF7">
        <w:rPr>
          <w:rFonts w:ascii="Georgia" w:eastAsia="Times New Roman" w:hAnsi="Georgia" w:cs="Times New Roman"/>
          <w:color w:val="000000"/>
          <w:sz w:val="24"/>
          <w:szCs w:val="24"/>
          <w:lang w:eastAsia="ru-RU"/>
        </w:rPr>
        <w:t>, определяет количество жидкой фазы.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58AE8E2D" wp14:editId="3B913741">
            <wp:extent cx="1117600" cy="437515"/>
            <wp:effectExtent l="0" t="0" r="6350" b="635"/>
            <wp:docPr id="267" name="Рисунок 267" descr="https://works.doklad.ru/images/I5aOx2AdWb8/6adf33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orks.doklad.ru/images/I5aOx2AdWb8/6adf3376.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17600" cy="43751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Диаграмма состояния сплавов с отсутствием растворимости компонентов </w:t>
      </w:r>
      <w:proofErr w:type="gramStart"/>
      <w:r w:rsidRPr="00B44EF7">
        <w:rPr>
          <w:rFonts w:ascii="Georgia" w:eastAsia="Times New Roman" w:hAnsi="Georgia" w:cs="Times New Roman"/>
          <w:b/>
          <w:bCs/>
          <w:color w:val="000000"/>
          <w:sz w:val="24"/>
          <w:szCs w:val="24"/>
          <w:lang w:eastAsia="ru-RU"/>
        </w:rPr>
        <w:t>в</w:t>
      </w:r>
      <w:proofErr w:type="gramEnd"/>
      <w:r w:rsidRPr="00B44EF7">
        <w:rPr>
          <w:rFonts w:ascii="Georgia" w:eastAsia="Times New Roman" w:hAnsi="Georgia" w:cs="Times New Roman"/>
          <w:b/>
          <w:bCs/>
          <w:color w:val="000000"/>
          <w:sz w:val="24"/>
          <w:szCs w:val="24"/>
          <w:lang w:eastAsia="ru-RU"/>
        </w:rPr>
        <w:t xml:space="preserve"> </w:t>
      </w:r>
      <w:proofErr w:type="gramStart"/>
      <w:r w:rsidRPr="00B44EF7">
        <w:rPr>
          <w:rFonts w:ascii="Georgia" w:eastAsia="Times New Roman" w:hAnsi="Georgia" w:cs="Times New Roman"/>
          <w:b/>
          <w:bCs/>
          <w:color w:val="000000"/>
          <w:sz w:val="24"/>
          <w:szCs w:val="24"/>
          <w:lang w:eastAsia="ru-RU"/>
        </w:rPr>
        <w:t>компонентов</w:t>
      </w:r>
      <w:proofErr w:type="gramEnd"/>
      <w:r w:rsidRPr="00B44EF7">
        <w:rPr>
          <w:rFonts w:ascii="Georgia" w:eastAsia="Times New Roman" w:hAnsi="Georgia" w:cs="Times New Roman"/>
          <w:b/>
          <w:bCs/>
          <w:color w:val="000000"/>
          <w:sz w:val="24"/>
          <w:szCs w:val="24"/>
          <w:lang w:eastAsia="ru-RU"/>
        </w:rPr>
        <w:t xml:space="preserve"> в твердом состоянии (механические смеси)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Диаграмма состояния и кривые охлаждения типичных сплавов системы представлены на рис. 5.3.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54F9291E" wp14:editId="75AB39D7">
            <wp:simplePos x="0" y="0"/>
            <wp:positionH relativeFrom="column">
              <wp:posOffset>-94615</wp:posOffset>
            </wp:positionH>
            <wp:positionV relativeFrom="line">
              <wp:posOffset>171450</wp:posOffset>
            </wp:positionV>
            <wp:extent cx="5400675" cy="2943225"/>
            <wp:effectExtent l="0" t="0" r="9525" b="9525"/>
            <wp:wrapSquare wrapText="bothSides"/>
            <wp:docPr id="362" name="Рисунок 362" descr="https://works.doklad.ru/images/I5aOx2AdWb8/m629c9a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orks.doklad.ru/images/I5aOx2AdWb8/m629c9ae8.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00675" cy="2943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5.3. Диаграмма состояния сплавов с отсутствием растворимости компонентов в твердом состоянии (а) и кривые охлаждения сплавов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Проведем анализ диаграммы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1. Количество компонентов: </w:t>
      </w:r>
      <w:r w:rsidRPr="00B44EF7">
        <w:rPr>
          <w:rFonts w:ascii="Georgia" w:eastAsia="Times New Roman" w:hAnsi="Georgia" w:cs="Times New Roman"/>
          <w:i/>
          <w:iCs/>
          <w:color w:val="000000"/>
          <w:sz w:val="24"/>
          <w:szCs w:val="24"/>
          <w:lang w:eastAsia="ru-RU"/>
        </w:rPr>
        <w:t>К = 2</w:t>
      </w:r>
      <w:r w:rsidRPr="00B44EF7">
        <w:rPr>
          <w:rFonts w:ascii="Georgia" w:eastAsia="Times New Roman" w:hAnsi="Georgia" w:cs="Times New Roman"/>
          <w:color w:val="000000"/>
          <w:sz w:val="24"/>
          <w:szCs w:val="24"/>
          <w:lang w:eastAsia="ru-RU"/>
        </w:rPr>
        <w:t>(компоненты</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и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Число фаз: </w:t>
      </w:r>
      <w:r w:rsidRPr="00B44EF7">
        <w:rPr>
          <w:rFonts w:ascii="Georgia" w:eastAsia="Times New Roman" w:hAnsi="Georgia" w:cs="Times New Roman"/>
          <w:i/>
          <w:iCs/>
          <w:color w:val="000000"/>
          <w:sz w:val="24"/>
          <w:szCs w:val="24"/>
          <w:lang w:eastAsia="ru-RU"/>
        </w:rPr>
        <w:t>f = 3</w:t>
      </w:r>
      <w:r w:rsidRPr="00B44EF7">
        <w:rPr>
          <w:rFonts w:ascii="Georgia" w:eastAsia="Times New Roman" w:hAnsi="Georgia" w:cs="Times New Roman"/>
          <w:color w:val="000000"/>
          <w:sz w:val="24"/>
          <w:szCs w:val="24"/>
          <w:lang w:eastAsia="ru-RU"/>
        </w:rPr>
        <w:t> (кристаллы компонента</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кристаллы компонента В, жидкая фаза).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Основные линии диаграммы: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линия ликвидус </w:t>
      </w:r>
      <w:proofErr w:type="spellStart"/>
      <w:r w:rsidRPr="00B44EF7">
        <w:rPr>
          <w:rFonts w:ascii="Georgia" w:eastAsia="Times New Roman" w:hAnsi="Georgia" w:cs="Times New Roman"/>
          <w:color w:val="000000"/>
          <w:sz w:val="24"/>
          <w:szCs w:val="24"/>
          <w:lang w:eastAsia="ru-RU"/>
        </w:rPr>
        <w:t>acb</w:t>
      </w:r>
      <w:proofErr w:type="spellEnd"/>
      <w:r w:rsidRPr="00B44EF7">
        <w:rPr>
          <w:rFonts w:ascii="Georgia" w:eastAsia="Times New Roman" w:hAnsi="Georgia" w:cs="Times New Roman"/>
          <w:color w:val="000000"/>
          <w:sz w:val="24"/>
          <w:szCs w:val="24"/>
          <w:lang w:eastAsia="ru-RU"/>
        </w:rPr>
        <w:t>, состоит из двух ветвей, сходящихся в одной точке;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линия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ecf</w:t>
      </w:r>
      <w:proofErr w:type="spell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параллельна оси концентраций стремится</w:t>
      </w:r>
      <w:proofErr w:type="gramEnd"/>
      <w:r w:rsidRPr="00B44EF7">
        <w:rPr>
          <w:rFonts w:ascii="Georgia" w:eastAsia="Times New Roman" w:hAnsi="Georgia" w:cs="Times New Roman"/>
          <w:color w:val="000000"/>
          <w:sz w:val="24"/>
          <w:szCs w:val="24"/>
          <w:lang w:eastAsia="ru-RU"/>
        </w:rPr>
        <w:t xml:space="preserve"> к осям компонентов, но не достигает их;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Типовые сплавы системы.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 Чистые компоненты, кристаллизуются при постоянной температуре, на рис 5.3 б показана кривая охлаждения компонента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 </w:t>
      </w:r>
      <w:r w:rsidRPr="00B44EF7">
        <w:rPr>
          <w:rFonts w:ascii="Georgia" w:eastAsia="Times New Roman" w:hAnsi="Georgia" w:cs="Times New Roman"/>
          <w:i/>
          <w:iCs/>
          <w:color w:val="000000"/>
          <w:sz w:val="24"/>
          <w:szCs w:val="24"/>
          <w:lang w:eastAsia="ru-RU"/>
        </w:rPr>
        <w:t>Эвтектический сплав</w:t>
      </w:r>
      <w:r w:rsidRPr="00B44EF7">
        <w:rPr>
          <w:rFonts w:ascii="Georgia" w:eastAsia="Times New Roman" w:hAnsi="Georgia" w:cs="Times New Roman"/>
          <w:color w:val="000000"/>
          <w:sz w:val="24"/>
          <w:szCs w:val="24"/>
          <w:lang w:eastAsia="ru-RU"/>
        </w:rPr>
        <w:t xml:space="preserve"> – сплав, соответствующий концентрации компонентов в точке </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(сплав I). Кривая охлаждения этого сплава, аналогична кривым охлаждения чистых металлов (рис. 5.3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Эвтектика</w:t>
      </w:r>
      <w:r w:rsidRPr="00B44EF7">
        <w:rPr>
          <w:rFonts w:ascii="Georgia" w:eastAsia="Times New Roman" w:hAnsi="Georgia" w:cs="Times New Roman"/>
          <w:color w:val="000000"/>
          <w:sz w:val="24"/>
          <w:szCs w:val="24"/>
          <w:lang w:eastAsia="ru-RU"/>
        </w:rPr>
        <w:t> – мелкодисперсная механическая смесь разнородных кристаллов, кристаллизующихся одновременно при постоянной, самой низкой для рассматриваемой системы, температуре.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образовании сплавов механических смесей эвтектика состоит из кристаллов компонентов</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и В: </w:t>
      </w:r>
      <w:proofErr w:type="spellStart"/>
      <w:r w:rsidRPr="00B44EF7">
        <w:rPr>
          <w:rFonts w:ascii="Georgia" w:eastAsia="Times New Roman" w:hAnsi="Georgia" w:cs="Times New Roman"/>
          <w:color w:val="000000"/>
          <w:sz w:val="24"/>
          <w:szCs w:val="24"/>
          <w:lang w:eastAsia="ru-RU"/>
        </w:rPr>
        <w:t>Эвт</w:t>
      </w:r>
      <w:proofErr w:type="spellEnd"/>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xml:space="preserve">. А +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Процесс кристаллизации эвтектического сплава:</w:t>
      </w:r>
      <w:r w:rsidRPr="00B44EF7">
        <w:rPr>
          <w:rFonts w:ascii="Georgia" w:eastAsia="Times New Roman" w:hAnsi="Georgia" w:cs="Times New Roman"/>
          <w:color w:val="000000"/>
          <w:sz w:val="24"/>
          <w:szCs w:val="24"/>
          <w:lang w:eastAsia="ru-RU"/>
        </w:rPr>
        <w:t> до точки 1 охлаждается сплав в жидком состоянии. При температуре, соответствующей точке 1, начинается одновременная кристаллизация двух разнородных компонентов. На кривой охлаждения отмечается температурная остановка, т.е. процесс идет при постоянной температуре, так как согласно правилу фаз в двухкомпонентной системе при наличии трех фаз (жидкой и кристаллов компонентов</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и В) число степеней свободы будет равно нулю </w:t>
      </w:r>
      <w:r>
        <w:rPr>
          <w:rFonts w:ascii="Georgia" w:eastAsia="Times New Roman" w:hAnsi="Georgia" w:cs="Times New Roman"/>
          <w:noProof/>
          <w:color w:val="000000"/>
          <w:sz w:val="24"/>
          <w:szCs w:val="24"/>
          <w:lang w:eastAsia="ru-RU"/>
        </w:rPr>
        <w:drawing>
          <wp:inline distT="0" distB="0" distL="0" distR="0" wp14:anchorId="4CBA8B12" wp14:editId="2B761F89">
            <wp:extent cx="1226820" cy="226695"/>
            <wp:effectExtent l="0" t="0" r="0" b="1905"/>
            <wp:docPr id="266" name="Рисунок 266" descr="https://works.doklad.ru/images/I5aOx2AdWb8/me4d5e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orks.doklad.ru/images/I5aOx2AdWb8/me4d5ea4.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22682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В точке 1</w:t>
      </w:r>
      <w:r w:rsidRPr="00B44EF7">
        <w:rPr>
          <w:rFonts w:ascii="Georgia" w:eastAsia="Times New Roman" w:hAnsi="Georgia" w:cs="Times New Roman"/>
          <w:color w:val="000000"/>
          <w:sz w:val="24"/>
          <w:szCs w:val="24"/>
          <w:vertAlign w:val="superscript"/>
          <w:lang w:eastAsia="ru-RU"/>
        </w:rPr>
        <w:t>/</w:t>
      </w:r>
      <w:r w:rsidRPr="00B44EF7">
        <w:rPr>
          <w:rFonts w:ascii="Georgia" w:eastAsia="Times New Roman" w:hAnsi="Georgia" w:cs="Times New Roman"/>
          <w:color w:val="000000"/>
          <w:sz w:val="24"/>
          <w:szCs w:val="24"/>
          <w:lang w:eastAsia="ru-RU"/>
        </w:rPr>
        <w:t> процесс кристаллизации завершается. Ниже точки 1</w:t>
      </w:r>
      <w:r w:rsidRPr="00B44EF7">
        <w:rPr>
          <w:rFonts w:ascii="Georgia" w:eastAsia="Times New Roman" w:hAnsi="Georgia" w:cs="Times New Roman"/>
          <w:color w:val="000000"/>
          <w:sz w:val="24"/>
          <w:szCs w:val="24"/>
          <w:vertAlign w:val="superscript"/>
          <w:lang w:eastAsia="ru-RU"/>
        </w:rPr>
        <w:t>/</w:t>
      </w:r>
      <w:r w:rsidRPr="00B44EF7">
        <w:rPr>
          <w:rFonts w:ascii="Georgia" w:eastAsia="Times New Roman" w:hAnsi="Georgia" w:cs="Times New Roman"/>
          <w:color w:val="000000"/>
          <w:sz w:val="24"/>
          <w:szCs w:val="24"/>
          <w:lang w:eastAsia="ru-RU"/>
        </w:rPr>
        <w:t> охлаждается сплав, состоящий из дисперсных разнородных кристаллов компонентов</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и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Другие сплавы системы аналогичны сплаву II, кривую охлаждения сплава </w:t>
      </w:r>
      <w:proofErr w:type="gramStart"/>
      <w:r w:rsidRPr="00B44EF7">
        <w:rPr>
          <w:rFonts w:ascii="Georgia" w:eastAsia="Times New Roman" w:hAnsi="Georgia" w:cs="Times New Roman"/>
          <w:color w:val="000000"/>
          <w:sz w:val="24"/>
          <w:szCs w:val="24"/>
          <w:lang w:eastAsia="ru-RU"/>
        </w:rPr>
        <w:t>см</w:t>
      </w:r>
      <w:proofErr w:type="gramEnd"/>
      <w:r w:rsidRPr="00B44EF7">
        <w:rPr>
          <w:rFonts w:ascii="Georgia" w:eastAsia="Times New Roman" w:hAnsi="Georgia" w:cs="Times New Roman"/>
          <w:color w:val="000000"/>
          <w:sz w:val="24"/>
          <w:szCs w:val="24"/>
          <w:lang w:eastAsia="ru-RU"/>
        </w:rPr>
        <w:t xml:space="preserve"> на рис 5.3.б.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Процесс кристаллизации сплава II:</w:t>
      </w:r>
      <w:r w:rsidRPr="00B44EF7">
        <w:rPr>
          <w:rFonts w:ascii="Georgia" w:eastAsia="Times New Roman" w:hAnsi="Georgia" w:cs="Times New Roman"/>
          <w:color w:val="000000"/>
          <w:sz w:val="24"/>
          <w:szCs w:val="24"/>
          <w:lang w:eastAsia="ru-RU"/>
        </w:rPr>
        <w:t xml:space="preserve"> до точки 1 охлаждается сплав в жидком состоянии. При температуре, соответствующей точке 1, </w:t>
      </w:r>
      <w:proofErr w:type="gramStart"/>
      <w:r w:rsidRPr="00B44EF7">
        <w:rPr>
          <w:rFonts w:ascii="Georgia" w:eastAsia="Times New Roman" w:hAnsi="Georgia" w:cs="Times New Roman"/>
          <w:color w:val="000000"/>
          <w:sz w:val="24"/>
          <w:szCs w:val="24"/>
          <w:lang w:eastAsia="ru-RU"/>
        </w:rPr>
        <w:t>начинают образовываться центры кристаллизации избыточного компонента В. На кривой охлаждения отмечается</w:t>
      </w:r>
      <w:proofErr w:type="gramEnd"/>
      <w:r w:rsidRPr="00B44EF7">
        <w:rPr>
          <w:rFonts w:ascii="Georgia" w:eastAsia="Times New Roman" w:hAnsi="Georgia" w:cs="Times New Roman"/>
          <w:color w:val="000000"/>
          <w:sz w:val="24"/>
          <w:szCs w:val="24"/>
          <w:lang w:eastAsia="ru-RU"/>
        </w:rPr>
        <w:t xml:space="preserve"> перегиб (критическая точка), связанный с уменьшением скорости охлаждения вследствие выделения скрытой теплоты кристаллизации. На участке 1–2 идет процесс кристаллизации, протекающий при понижающейся температуре, так как согласно правилу фаз в двухкомпонентной системе при наличии двух фаз (жидкой и кристаллов компонента В) число степеней свободы будет равно единице</w:t>
      </w:r>
      <w:r>
        <w:rPr>
          <w:rFonts w:ascii="Georgia" w:eastAsia="Times New Roman" w:hAnsi="Georgia" w:cs="Times New Roman"/>
          <w:noProof/>
          <w:color w:val="000000"/>
          <w:sz w:val="24"/>
          <w:szCs w:val="24"/>
          <w:lang w:eastAsia="ru-RU"/>
        </w:rPr>
        <w:drawing>
          <wp:inline distT="0" distB="0" distL="0" distR="0" wp14:anchorId="6DA4971E" wp14:editId="5E465D9F">
            <wp:extent cx="1148715" cy="226695"/>
            <wp:effectExtent l="0" t="0" r="0" b="1905"/>
            <wp:docPr id="265" name="Рисунок 265" descr="https://works.doklad.ru/images/I5aOx2AdWb8/3eb549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orks.doklad.ru/images/I5aOx2AdWb8/3eb54959.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871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При охлаждении состав жидкой фазы изменяется по линии ликвидус </w:t>
      </w:r>
      <w:proofErr w:type="gramStart"/>
      <w:r w:rsidRPr="00B44EF7">
        <w:rPr>
          <w:rFonts w:ascii="Georgia" w:eastAsia="Times New Roman" w:hAnsi="Georgia" w:cs="Times New Roman"/>
          <w:color w:val="000000"/>
          <w:sz w:val="24"/>
          <w:szCs w:val="24"/>
          <w:lang w:eastAsia="ru-RU"/>
        </w:rPr>
        <w:t>до</w:t>
      </w:r>
      <w:proofErr w:type="gramEnd"/>
      <w:r w:rsidRPr="00B44EF7">
        <w:rPr>
          <w:rFonts w:ascii="Georgia" w:eastAsia="Times New Roman" w:hAnsi="Georgia" w:cs="Times New Roman"/>
          <w:color w:val="000000"/>
          <w:sz w:val="24"/>
          <w:szCs w:val="24"/>
          <w:lang w:eastAsia="ru-RU"/>
        </w:rPr>
        <w:t xml:space="preserve"> эвтектического. На участке 2–2</w:t>
      </w:r>
      <w:r w:rsidRPr="00B44EF7">
        <w:rPr>
          <w:rFonts w:ascii="Georgia" w:eastAsia="Times New Roman" w:hAnsi="Georgia" w:cs="Times New Roman"/>
          <w:color w:val="000000"/>
          <w:sz w:val="24"/>
          <w:szCs w:val="24"/>
          <w:vertAlign w:val="superscript"/>
          <w:lang w:eastAsia="ru-RU"/>
        </w:rPr>
        <w:t>’</w:t>
      </w:r>
      <w:r w:rsidRPr="00B44EF7">
        <w:rPr>
          <w:rFonts w:ascii="Georgia" w:eastAsia="Times New Roman" w:hAnsi="Georgia" w:cs="Times New Roman"/>
          <w:color w:val="000000"/>
          <w:sz w:val="24"/>
          <w:szCs w:val="24"/>
          <w:lang w:eastAsia="ru-RU"/>
        </w:rPr>
        <w:t> кристаллизуется эвтектика (см. кристаллизацию эвтектического сплава). Ниже точки 2</w:t>
      </w:r>
      <w:r w:rsidRPr="00B44EF7">
        <w:rPr>
          <w:rFonts w:ascii="Georgia" w:eastAsia="Times New Roman" w:hAnsi="Georgia" w:cs="Times New Roman"/>
          <w:color w:val="000000"/>
          <w:sz w:val="24"/>
          <w:szCs w:val="24"/>
          <w:vertAlign w:val="superscript"/>
          <w:lang w:eastAsia="ru-RU"/>
        </w:rPr>
        <w:t>’</w:t>
      </w:r>
      <w:r w:rsidRPr="00B44EF7">
        <w:rPr>
          <w:rFonts w:ascii="Georgia" w:eastAsia="Times New Roman" w:hAnsi="Georgia" w:cs="Times New Roman"/>
          <w:color w:val="000000"/>
          <w:sz w:val="24"/>
          <w:szCs w:val="24"/>
          <w:lang w:eastAsia="ru-RU"/>
        </w:rPr>
        <w:t> охлаждается сплав, состоящий из кристаллов первоначально закристаллизовавшегося избыточного компонента</w:t>
      </w:r>
      <w:proofErr w:type="gramStart"/>
      <w:r w:rsidRPr="00B44EF7">
        <w:rPr>
          <w:rFonts w:ascii="Georgia" w:eastAsia="Times New Roman" w:hAnsi="Georgia" w:cs="Times New Roman"/>
          <w:color w:val="000000"/>
          <w:sz w:val="24"/>
          <w:szCs w:val="24"/>
          <w:lang w:eastAsia="ru-RU"/>
        </w:rPr>
        <w:t xml:space="preserve"> В</w:t>
      </w:r>
      <w:proofErr w:type="gramEnd"/>
      <w:r w:rsidRPr="00B44EF7">
        <w:rPr>
          <w:rFonts w:ascii="Georgia" w:eastAsia="Times New Roman" w:hAnsi="Georgia" w:cs="Times New Roman"/>
          <w:color w:val="000000"/>
          <w:sz w:val="24"/>
          <w:szCs w:val="24"/>
          <w:lang w:eastAsia="ru-RU"/>
        </w:rPr>
        <w:t xml:space="preserve"> и эвтектики.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Схема микроструктуры сплава представлена на рис. 5.4.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C82830A" wp14:editId="45E9EE26">
            <wp:simplePos x="0" y="0"/>
            <wp:positionH relativeFrom="column">
              <wp:align>left</wp:align>
            </wp:positionH>
            <wp:positionV relativeFrom="line">
              <wp:posOffset>0</wp:posOffset>
            </wp:positionV>
            <wp:extent cx="2981325" cy="1390650"/>
            <wp:effectExtent l="0" t="0" r="9525" b="0"/>
            <wp:wrapSquare wrapText="bothSides"/>
            <wp:docPr id="361" name="Рисунок 361" descr="https://works.doklad.ru/images/I5aOx2AdWb8/m496a23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orks.doklad.ru/images/I5aOx2AdWb8/m496a23d9.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981325" cy="1390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5.4. Схема микроструктур сплавов: а – </w:t>
      </w:r>
      <w:proofErr w:type="spellStart"/>
      <w:r w:rsidRPr="00B44EF7">
        <w:rPr>
          <w:rFonts w:ascii="Georgia" w:eastAsia="Times New Roman" w:hAnsi="Georgia" w:cs="Times New Roman"/>
          <w:color w:val="000000"/>
          <w:sz w:val="24"/>
          <w:szCs w:val="24"/>
          <w:lang w:eastAsia="ru-RU"/>
        </w:rPr>
        <w:t>доэвтектического</w:t>
      </w:r>
      <w:proofErr w:type="spellEnd"/>
      <w:r w:rsidRPr="00B44EF7">
        <w:rPr>
          <w:rFonts w:ascii="Georgia" w:eastAsia="Times New Roman" w:hAnsi="Georgia" w:cs="Times New Roman"/>
          <w:color w:val="000000"/>
          <w:sz w:val="24"/>
          <w:szCs w:val="24"/>
          <w:lang w:eastAsia="ru-RU"/>
        </w:rPr>
        <w:t xml:space="preserve">, б – </w:t>
      </w:r>
      <w:proofErr w:type="gramStart"/>
      <w:r w:rsidRPr="00B44EF7">
        <w:rPr>
          <w:rFonts w:ascii="Georgia" w:eastAsia="Times New Roman" w:hAnsi="Georgia" w:cs="Times New Roman"/>
          <w:color w:val="000000"/>
          <w:sz w:val="24"/>
          <w:szCs w:val="24"/>
          <w:lang w:eastAsia="ru-RU"/>
        </w:rPr>
        <w:t>эвтектического</w:t>
      </w:r>
      <w:proofErr w:type="gramEnd"/>
      <w:r w:rsidRPr="00B44EF7">
        <w:rPr>
          <w:rFonts w:ascii="Georgia" w:eastAsia="Times New Roman" w:hAnsi="Georgia" w:cs="Times New Roman"/>
          <w:color w:val="000000"/>
          <w:sz w:val="24"/>
          <w:szCs w:val="24"/>
          <w:lang w:eastAsia="ru-RU"/>
        </w:rPr>
        <w:t xml:space="preserve">, в – </w:t>
      </w:r>
      <w:proofErr w:type="spellStart"/>
      <w:r w:rsidRPr="00B44EF7">
        <w:rPr>
          <w:rFonts w:ascii="Georgia" w:eastAsia="Times New Roman" w:hAnsi="Georgia" w:cs="Times New Roman"/>
          <w:color w:val="000000"/>
          <w:sz w:val="24"/>
          <w:szCs w:val="24"/>
          <w:lang w:eastAsia="ru-RU"/>
        </w:rPr>
        <w:t>заэвтектического</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5. При проведении количественного структурно-фазового анализа, </w:t>
      </w:r>
      <w:proofErr w:type="spellStart"/>
      <w:r w:rsidRPr="00B44EF7">
        <w:rPr>
          <w:rFonts w:ascii="Georgia" w:eastAsia="Times New Roman" w:hAnsi="Georgia" w:cs="Times New Roman"/>
          <w:color w:val="000000"/>
          <w:sz w:val="24"/>
          <w:szCs w:val="24"/>
          <w:lang w:eastAsia="ru-RU"/>
        </w:rPr>
        <w:t>конода</w:t>
      </w:r>
      <w:proofErr w:type="spellEnd"/>
      <w:r w:rsidRPr="00B44EF7">
        <w:rPr>
          <w:rFonts w:ascii="Georgia" w:eastAsia="Times New Roman" w:hAnsi="Georgia" w:cs="Times New Roman"/>
          <w:color w:val="000000"/>
          <w:sz w:val="24"/>
          <w:szCs w:val="24"/>
          <w:lang w:eastAsia="ru-RU"/>
        </w:rPr>
        <w:t>, проведенная через заданную точку, пересекает линию ликвидус и оси компонентов, поэтому состав твердой фазы или 100 % компонента</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или 100 % компонента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Диаграмма состояния сплавов с ограниченной растворимостью компонентов в твердом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Диаграмма состояния и кривые охлаждения типичных сплавов системы представлены на рис.5.5.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Количество компонентов: К = 2 (компоненты</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и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Число фаз: f = 3 (жидкая фаза и кристаллы твердых растворов </w:t>
      </w:r>
      <w:r>
        <w:rPr>
          <w:rFonts w:ascii="Georgia" w:eastAsia="Times New Roman" w:hAnsi="Georgia" w:cs="Times New Roman"/>
          <w:noProof/>
          <w:color w:val="000000"/>
          <w:sz w:val="24"/>
          <w:szCs w:val="24"/>
          <w:lang w:eastAsia="ru-RU"/>
        </w:rPr>
        <w:drawing>
          <wp:inline distT="0" distB="0" distL="0" distR="0" wp14:anchorId="3A6207A3" wp14:editId="5DCBDE44">
            <wp:extent cx="163830" cy="156210"/>
            <wp:effectExtent l="0" t="0" r="7620" b="0"/>
            <wp:docPr id="264" name="Рисунок 264"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(раствор компонента В </w:t>
      </w:r>
      <w:proofErr w:type="spellStart"/>
      <w:r w:rsidRPr="00B44EF7">
        <w:rPr>
          <w:rFonts w:ascii="Georgia" w:eastAsia="Times New Roman" w:hAnsi="Georgia" w:cs="Times New Roman"/>
          <w:color w:val="000000"/>
          <w:sz w:val="24"/>
          <w:szCs w:val="24"/>
          <w:lang w:eastAsia="ru-RU"/>
        </w:rPr>
        <w:t>в</w:t>
      </w:r>
      <w:proofErr w:type="spellEnd"/>
      <w:r w:rsidRPr="00B44EF7">
        <w:rPr>
          <w:rFonts w:ascii="Georgia" w:eastAsia="Times New Roman" w:hAnsi="Georgia" w:cs="Times New Roman"/>
          <w:color w:val="000000"/>
          <w:sz w:val="24"/>
          <w:szCs w:val="24"/>
          <w:lang w:eastAsia="ru-RU"/>
        </w:rPr>
        <w:t xml:space="preserve"> компоненте А) и</w:t>
      </w:r>
      <w:r>
        <w:rPr>
          <w:rFonts w:ascii="Georgia" w:eastAsia="Times New Roman" w:hAnsi="Georgia" w:cs="Times New Roman"/>
          <w:noProof/>
          <w:color w:val="000000"/>
          <w:sz w:val="24"/>
          <w:szCs w:val="24"/>
          <w:lang w:eastAsia="ru-RU"/>
        </w:rPr>
        <w:drawing>
          <wp:inline distT="0" distB="0" distL="0" distR="0" wp14:anchorId="711ABFAD" wp14:editId="2A383C0C">
            <wp:extent cx="163830" cy="210820"/>
            <wp:effectExtent l="0" t="0" r="7620" b="0"/>
            <wp:docPr id="263" name="Рисунок 263" descr="https://works.doklad.ru/images/I5aOx2AdWb8/167db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orks.doklad.ru/images/I5aOx2AdWb8/167db199.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раствор компонента</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в компоненте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Основные линии диаграммы: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линия ликвидус </w:t>
      </w:r>
      <w:proofErr w:type="spellStart"/>
      <w:r w:rsidRPr="00B44EF7">
        <w:rPr>
          <w:rFonts w:ascii="Georgia" w:eastAsia="Times New Roman" w:hAnsi="Georgia" w:cs="Times New Roman"/>
          <w:color w:val="000000"/>
          <w:sz w:val="24"/>
          <w:szCs w:val="24"/>
          <w:lang w:eastAsia="ru-RU"/>
        </w:rPr>
        <w:t>acb</w:t>
      </w:r>
      <w:proofErr w:type="spellEnd"/>
      <w:r w:rsidRPr="00B44EF7">
        <w:rPr>
          <w:rFonts w:ascii="Georgia" w:eastAsia="Times New Roman" w:hAnsi="Georgia" w:cs="Times New Roman"/>
          <w:color w:val="000000"/>
          <w:sz w:val="24"/>
          <w:szCs w:val="24"/>
          <w:lang w:eastAsia="ru-RU"/>
        </w:rPr>
        <w:t>, состоит из двух ветвей, сходящихся в одной точке;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линия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xml:space="preserve"> </w:t>
      </w:r>
      <w:proofErr w:type="spellStart"/>
      <w:proofErr w:type="gramStart"/>
      <w:r w:rsidRPr="00B44EF7">
        <w:rPr>
          <w:rFonts w:ascii="Georgia" w:eastAsia="Times New Roman" w:hAnsi="Georgia" w:cs="Times New Roman"/>
          <w:color w:val="000000"/>
          <w:sz w:val="24"/>
          <w:szCs w:val="24"/>
          <w:lang w:eastAsia="ru-RU"/>
        </w:rPr>
        <w:t>а</w:t>
      </w:r>
      <w:proofErr w:type="gramEnd"/>
      <w:r w:rsidRPr="00B44EF7">
        <w:rPr>
          <w:rFonts w:ascii="Georgia" w:eastAsia="Times New Roman" w:hAnsi="Georgia" w:cs="Times New Roman"/>
          <w:color w:val="000000"/>
          <w:sz w:val="24"/>
          <w:szCs w:val="24"/>
          <w:lang w:eastAsia="ru-RU"/>
        </w:rPr>
        <w:t>dcfb</w:t>
      </w:r>
      <w:proofErr w:type="spellEnd"/>
      <w:r w:rsidRPr="00B44EF7">
        <w:rPr>
          <w:rFonts w:ascii="Georgia" w:eastAsia="Times New Roman" w:hAnsi="Georgia" w:cs="Times New Roman"/>
          <w:color w:val="000000"/>
          <w:sz w:val="24"/>
          <w:szCs w:val="24"/>
          <w:lang w:eastAsia="ru-RU"/>
        </w:rPr>
        <w:t>, состоит из трех участков;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dm</w:t>
      </w:r>
      <w:proofErr w:type="spellEnd"/>
      <w:r w:rsidRPr="00B44EF7">
        <w:rPr>
          <w:rFonts w:ascii="Georgia" w:eastAsia="Times New Roman" w:hAnsi="Georgia" w:cs="Times New Roman"/>
          <w:color w:val="000000"/>
          <w:sz w:val="24"/>
          <w:szCs w:val="24"/>
          <w:lang w:eastAsia="ru-RU"/>
        </w:rPr>
        <w:t xml:space="preserve"> – линия предельной концентрации компонента</w:t>
      </w:r>
      <w:proofErr w:type="gramStart"/>
      <w:r w:rsidRPr="00B44EF7">
        <w:rPr>
          <w:rFonts w:ascii="Georgia" w:eastAsia="Times New Roman" w:hAnsi="Georgia" w:cs="Times New Roman"/>
          <w:color w:val="000000"/>
          <w:sz w:val="24"/>
          <w:szCs w:val="24"/>
          <w:lang w:eastAsia="ru-RU"/>
        </w:rPr>
        <w:t xml:space="preserve"> В</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в</w:t>
      </w:r>
      <w:proofErr w:type="spellEnd"/>
      <w:r w:rsidRPr="00B44EF7">
        <w:rPr>
          <w:rFonts w:ascii="Georgia" w:eastAsia="Times New Roman" w:hAnsi="Georgia" w:cs="Times New Roman"/>
          <w:color w:val="000000"/>
          <w:sz w:val="24"/>
          <w:szCs w:val="24"/>
          <w:lang w:eastAsia="ru-RU"/>
        </w:rPr>
        <w:t xml:space="preserve"> компоненте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fn</w:t>
      </w:r>
      <w:proofErr w:type="spellEnd"/>
      <w:r w:rsidRPr="00B44EF7">
        <w:rPr>
          <w:rFonts w:ascii="Georgia" w:eastAsia="Times New Roman" w:hAnsi="Georgia" w:cs="Times New Roman"/>
          <w:color w:val="000000"/>
          <w:sz w:val="24"/>
          <w:szCs w:val="24"/>
          <w:lang w:eastAsia="ru-RU"/>
        </w:rPr>
        <w:t xml:space="preserve"> – линия предельной концентрации компонента</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в компоненте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Типовые сплавы системы.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концентрации компонентов, не превышающей предельных значений (на участках </w:t>
      </w:r>
      <w:proofErr w:type="spellStart"/>
      <w:r w:rsidRPr="00B44EF7">
        <w:rPr>
          <w:rFonts w:ascii="Georgia" w:eastAsia="Times New Roman" w:hAnsi="Georgia" w:cs="Times New Roman"/>
          <w:color w:val="000000"/>
          <w:sz w:val="24"/>
          <w:szCs w:val="24"/>
          <w:lang w:eastAsia="ru-RU"/>
        </w:rPr>
        <w:t>А</w:t>
      </w:r>
      <w:proofErr w:type="gramStart"/>
      <w:r w:rsidRPr="00B44EF7">
        <w:rPr>
          <w:rFonts w:ascii="Georgia" w:eastAsia="Times New Roman" w:hAnsi="Georgia" w:cs="Times New Roman"/>
          <w:color w:val="000000"/>
          <w:sz w:val="24"/>
          <w:szCs w:val="24"/>
          <w:lang w:eastAsia="ru-RU"/>
        </w:rPr>
        <w:t>m</w:t>
      </w:r>
      <w:proofErr w:type="spellEnd"/>
      <w:proofErr w:type="gramEnd"/>
      <w:r w:rsidRPr="00B44EF7">
        <w:rPr>
          <w:rFonts w:ascii="Georgia" w:eastAsia="Times New Roman" w:hAnsi="Georgia" w:cs="Times New Roman"/>
          <w:color w:val="000000"/>
          <w:sz w:val="24"/>
          <w:szCs w:val="24"/>
          <w:lang w:eastAsia="ru-RU"/>
        </w:rPr>
        <w:t xml:space="preserve"> и </w:t>
      </w:r>
      <w:proofErr w:type="spellStart"/>
      <w:r w:rsidRPr="00B44EF7">
        <w:rPr>
          <w:rFonts w:ascii="Georgia" w:eastAsia="Times New Roman" w:hAnsi="Georgia" w:cs="Times New Roman"/>
          <w:color w:val="000000"/>
          <w:sz w:val="24"/>
          <w:szCs w:val="24"/>
          <w:lang w:eastAsia="ru-RU"/>
        </w:rPr>
        <w:t>nВ</w:t>
      </w:r>
      <w:proofErr w:type="spellEnd"/>
      <w:r w:rsidRPr="00B44EF7">
        <w:rPr>
          <w:rFonts w:ascii="Georgia" w:eastAsia="Times New Roman" w:hAnsi="Georgia" w:cs="Times New Roman"/>
          <w:color w:val="000000"/>
          <w:sz w:val="24"/>
          <w:szCs w:val="24"/>
          <w:lang w:eastAsia="ru-RU"/>
        </w:rPr>
        <w:t xml:space="preserve">), сплавы кристаллизуются аналогично сплавам твердым растворам с неограниченной растворимостью, см кривую охлаждения сплава I на рис. 5.5 б. При концентрации компонентов, превышающей предельные значения (на участке </w:t>
      </w:r>
      <w:proofErr w:type="spellStart"/>
      <w:r w:rsidRPr="00B44EF7">
        <w:rPr>
          <w:rFonts w:ascii="Georgia" w:eastAsia="Times New Roman" w:hAnsi="Georgia" w:cs="Times New Roman"/>
          <w:color w:val="000000"/>
          <w:sz w:val="24"/>
          <w:szCs w:val="24"/>
          <w:lang w:eastAsia="ru-RU"/>
        </w:rPr>
        <w:t>dcf</w:t>
      </w:r>
      <w:proofErr w:type="spellEnd"/>
      <w:r w:rsidRPr="00B44EF7">
        <w:rPr>
          <w:rFonts w:ascii="Georgia" w:eastAsia="Times New Roman" w:hAnsi="Georgia" w:cs="Times New Roman"/>
          <w:color w:val="000000"/>
          <w:sz w:val="24"/>
          <w:szCs w:val="24"/>
          <w:lang w:eastAsia="ru-RU"/>
        </w:rPr>
        <w:t>), сплавы кристаллизуются аналогично сплавам механическим смесям, см. кривую охлаждения сплава II на рис. 5.5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anchor distT="0" distB="0" distL="57150" distR="57150" simplePos="0" relativeHeight="251658240" behindDoc="0" locked="0" layoutInCell="1" allowOverlap="0" wp14:anchorId="4A6456ED" wp14:editId="06678F47">
            <wp:simplePos x="0" y="0"/>
            <wp:positionH relativeFrom="column">
              <wp:align>left</wp:align>
            </wp:positionH>
            <wp:positionV relativeFrom="line">
              <wp:posOffset>0</wp:posOffset>
            </wp:positionV>
            <wp:extent cx="5467350" cy="3019425"/>
            <wp:effectExtent l="0" t="0" r="0" b="9525"/>
            <wp:wrapTopAndBottom/>
            <wp:docPr id="360" name="Рисунок 360" descr="https://works.doklad.ru/images/I5aOx2AdWb8/m401a9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orks.doklad.ru/images/I5aOx2AdWb8/m401a9c49.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67350" cy="3019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5.5 Диаграмма состояния сплавов с ограниченной растворимостью компонентов в твердом состоянии (а) и кривые охлаждения типичных сплавов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Сплав с концентрацией компонентов, соответствующей точке </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является</w:t>
      </w:r>
      <w:proofErr w:type="gramEnd"/>
      <w:r w:rsidRPr="00B44EF7">
        <w:rPr>
          <w:rFonts w:ascii="Georgia" w:eastAsia="Times New Roman" w:hAnsi="Georgia" w:cs="Times New Roman"/>
          <w:color w:val="000000"/>
          <w:sz w:val="24"/>
          <w:szCs w:val="24"/>
          <w:lang w:eastAsia="ru-RU"/>
        </w:rPr>
        <w:t xml:space="preserve"> эвтектическим сплавом. Сплав состоит из мелкодисперсных кристаллов твердых растворов </w:t>
      </w:r>
      <w:r>
        <w:rPr>
          <w:rFonts w:ascii="Georgia" w:eastAsia="Times New Roman" w:hAnsi="Georgia" w:cs="Times New Roman"/>
          <w:noProof/>
          <w:color w:val="000000"/>
          <w:sz w:val="24"/>
          <w:szCs w:val="24"/>
          <w:lang w:eastAsia="ru-RU"/>
        </w:rPr>
        <w:drawing>
          <wp:inline distT="0" distB="0" distL="0" distR="0" wp14:anchorId="4DF04DB7" wp14:editId="16E244CB">
            <wp:extent cx="163830" cy="156210"/>
            <wp:effectExtent l="0" t="0" r="7620" b="0"/>
            <wp:docPr id="262" name="Рисунок 262"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w:t>
      </w:r>
      <w:r>
        <w:rPr>
          <w:rFonts w:ascii="Georgia" w:eastAsia="Times New Roman" w:hAnsi="Georgia" w:cs="Times New Roman"/>
          <w:noProof/>
          <w:color w:val="000000"/>
          <w:sz w:val="24"/>
          <w:szCs w:val="24"/>
          <w:lang w:eastAsia="ru-RU"/>
        </w:rPr>
        <w:drawing>
          <wp:inline distT="0" distB="0" distL="0" distR="0" wp14:anchorId="0175D506" wp14:editId="207A0047">
            <wp:extent cx="163830" cy="210820"/>
            <wp:effectExtent l="0" t="0" r="7620" b="0"/>
            <wp:docPr id="261" name="Рисунок 261" descr="https://works.doklad.ru/images/I5aOx2AdWb8/167db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orks.doklad.ru/images/I5aOx2AdWb8/167db199.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эвт</w:t>
      </w:r>
      <w:proofErr w:type="spellEnd"/>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тв</w:t>
      </w:r>
      <w:proofErr w:type="spellEnd"/>
      <w:r w:rsidRPr="00B44EF7">
        <w:rPr>
          <w:rFonts w:ascii="Georgia" w:eastAsia="Times New Roman" w:hAnsi="Georgia" w:cs="Times New Roman"/>
          <w:color w:val="000000"/>
          <w:sz w:val="24"/>
          <w:szCs w:val="24"/>
          <w:lang w:eastAsia="ru-RU"/>
        </w:rPr>
        <w:t>. р-</w:t>
      </w:r>
      <w:proofErr w:type="spellStart"/>
      <w:r w:rsidRPr="00B44EF7">
        <w:rPr>
          <w:rFonts w:ascii="Georgia" w:eastAsia="Times New Roman" w:hAnsi="Georgia" w:cs="Times New Roman"/>
          <w:color w:val="000000"/>
          <w:sz w:val="24"/>
          <w:szCs w:val="24"/>
          <w:lang w:eastAsia="ru-RU"/>
        </w:rPr>
        <w:t>ра</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03696702" wp14:editId="7DA17414">
            <wp:extent cx="163830" cy="156210"/>
            <wp:effectExtent l="0" t="0" r="7620" b="0"/>
            <wp:docPr id="260" name="Рисунок 260"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тв</w:t>
      </w:r>
      <w:proofErr w:type="spellEnd"/>
      <w:r w:rsidRPr="00B44EF7">
        <w:rPr>
          <w:rFonts w:ascii="Georgia" w:eastAsia="Times New Roman" w:hAnsi="Georgia" w:cs="Times New Roman"/>
          <w:color w:val="000000"/>
          <w:sz w:val="24"/>
          <w:szCs w:val="24"/>
          <w:lang w:eastAsia="ru-RU"/>
        </w:rPr>
        <w:t>. р-</w:t>
      </w:r>
      <w:proofErr w:type="spellStart"/>
      <w:r w:rsidRPr="00B44EF7">
        <w:rPr>
          <w:rFonts w:ascii="Georgia" w:eastAsia="Times New Roman" w:hAnsi="Georgia" w:cs="Times New Roman"/>
          <w:color w:val="000000"/>
          <w:sz w:val="24"/>
          <w:szCs w:val="24"/>
          <w:lang w:eastAsia="ru-RU"/>
        </w:rPr>
        <w:t>ра</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35EF1C3D" wp14:editId="311B20B6">
            <wp:extent cx="163830" cy="210820"/>
            <wp:effectExtent l="0" t="0" r="7620" b="0"/>
            <wp:docPr id="259" name="Рисунок 259" descr="https://works.doklad.ru/images/I5aOx2AdWb8/167db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orks.doklad.ru/images/I5aOx2AdWb8/167db199.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Кристаллы компонентов в чистом виде ни в одном из сплавов не присутствуют.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Диаграмма состояния сплавов, компоненты которых образуют химические соединения.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Диаграмма состояния сплавов представлена на рис. 5.6.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78C2A3B5" wp14:editId="5E0F3C6E">
            <wp:simplePos x="0" y="0"/>
            <wp:positionH relativeFrom="column">
              <wp:align>left</wp:align>
            </wp:positionH>
            <wp:positionV relativeFrom="line">
              <wp:posOffset>0</wp:posOffset>
            </wp:positionV>
            <wp:extent cx="3248025" cy="2590800"/>
            <wp:effectExtent l="0" t="0" r="9525" b="0"/>
            <wp:wrapSquare wrapText="bothSides"/>
            <wp:docPr id="359" name="Рисунок 359" descr="https://works.doklad.ru/images/I5aOx2AdWb8/m45d3141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orks.doklad.ru/images/I5aOx2AdWb8/m45d3141b.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248025" cy="259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5.6. Диаграмма состояния сплавов, компоненты которых образуют химические соединения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Диаграмма состояния сложная, состоит из нескольких простых диаграмм. Число компонентов и количество диаграмм зависит от того, сколько химических соединений образуют основные компоненты системы.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Число фаз и вид простых диаграмм определяются характером взаимодействия между компонентами.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Эвт</w:t>
      </w:r>
      <w:proofErr w:type="gramStart"/>
      <w:r w:rsidRPr="00B44EF7">
        <w:rPr>
          <w:rFonts w:ascii="Georgia" w:eastAsia="Times New Roman" w:hAnsi="Georgia" w:cs="Times New Roman"/>
          <w:color w:val="000000"/>
          <w:sz w:val="24"/>
          <w:szCs w:val="24"/>
          <w:vertAlign w:val="subscript"/>
          <w:lang w:eastAsia="ru-RU"/>
        </w:rPr>
        <w:t>1</w:t>
      </w:r>
      <w:proofErr w:type="gramEnd"/>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xml:space="preserve">. А +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AmBn</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Эвт</w:t>
      </w:r>
      <w:proofErr w:type="gramStart"/>
      <w:r w:rsidRPr="00B44EF7">
        <w:rPr>
          <w:rFonts w:ascii="Georgia" w:eastAsia="Times New Roman" w:hAnsi="Georgia" w:cs="Times New Roman"/>
          <w:color w:val="000000"/>
          <w:sz w:val="24"/>
          <w:szCs w:val="24"/>
          <w:vertAlign w:val="subscript"/>
          <w:lang w:eastAsia="ru-RU"/>
        </w:rPr>
        <w:t>2</w:t>
      </w:r>
      <w:proofErr w:type="gramEnd"/>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xml:space="preserve">. B + </w:t>
      </w:r>
      <w:proofErr w:type="spellStart"/>
      <w:r w:rsidRPr="00B44EF7">
        <w:rPr>
          <w:rFonts w:ascii="Georgia" w:eastAsia="Times New Roman" w:hAnsi="Georgia" w:cs="Times New Roman"/>
          <w:color w:val="000000"/>
          <w:sz w:val="24"/>
          <w:szCs w:val="24"/>
          <w:lang w:eastAsia="ru-RU"/>
        </w:rPr>
        <w:t>кр</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AmBn</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Диаграмма состояния сплавов, испытывающих фазовые превращения в твердом состоянии (переменная растворимость)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Диаграмма состояния представлена на рис. 5.7.</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внешнему виду диаграмма похожа на диаграмму состояния сплавов с ограниченной растворимостью компонентов в твердом состоянии. Отличие в том, что линии предельной растворимости компонентов не перпендикулярны оси концентрации. Появляются области, в которых из однородных твердых растворов при понижении температуры выделяются вторичные фазы.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 диаграмме: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df</w:t>
      </w:r>
      <w:proofErr w:type="spellEnd"/>
      <w:r w:rsidRPr="00B44EF7">
        <w:rPr>
          <w:rFonts w:ascii="Georgia" w:eastAsia="Times New Roman" w:hAnsi="Georgia" w:cs="Times New Roman"/>
          <w:color w:val="000000"/>
          <w:sz w:val="24"/>
          <w:szCs w:val="24"/>
          <w:lang w:eastAsia="ru-RU"/>
        </w:rPr>
        <w:t xml:space="preserve"> – линия переменной предельной растворимости компонента</w:t>
      </w:r>
      <w:proofErr w:type="gramStart"/>
      <w:r w:rsidRPr="00B44EF7">
        <w:rPr>
          <w:rFonts w:ascii="Georgia" w:eastAsia="Times New Roman" w:hAnsi="Georgia" w:cs="Times New Roman"/>
          <w:color w:val="000000"/>
          <w:sz w:val="24"/>
          <w:szCs w:val="24"/>
          <w:lang w:eastAsia="ru-RU"/>
        </w:rPr>
        <w:t xml:space="preserve"> В</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в</w:t>
      </w:r>
      <w:proofErr w:type="spellEnd"/>
      <w:r w:rsidRPr="00B44EF7">
        <w:rPr>
          <w:rFonts w:ascii="Georgia" w:eastAsia="Times New Roman" w:hAnsi="Georgia" w:cs="Times New Roman"/>
          <w:color w:val="000000"/>
          <w:sz w:val="24"/>
          <w:szCs w:val="24"/>
          <w:lang w:eastAsia="ru-RU"/>
        </w:rPr>
        <w:t xml:space="preserve"> компоненте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098E3489" wp14:editId="2F8226D0">
            <wp:simplePos x="0" y="0"/>
            <wp:positionH relativeFrom="column">
              <wp:align>left</wp:align>
            </wp:positionH>
            <wp:positionV relativeFrom="line">
              <wp:posOffset>0</wp:posOffset>
            </wp:positionV>
            <wp:extent cx="4638675" cy="2390775"/>
            <wp:effectExtent l="0" t="0" r="9525" b="9525"/>
            <wp:wrapTopAndBottom/>
            <wp:docPr id="358" name="Рисунок 358" descr="https://works.doklad.ru/images/I5aOx2AdWb8/m4f50fd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orks.doklad.ru/images/I5aOx2AdWb8/m4f50fdd3.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638675"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ek</w:t>
      </w:r>
      <w:proofErr w:type="spellEnd"/>
      <w:r w:rsidRPr="00B44EF7">
        <w:rPr>
          <w:rFonts w:ascii="Georgia" w:eastAsia="Times New Roman" w:hAnsi="Georgia" w:cs="Times New Roman"/>
          <w:color w:val="000000"/>
          <w:sz w:val="24"/>
          <w:szCs w:val="24"/>
          <w:lang w:eastAsia="ru-RU"/>
        </w:rPr>
        <w:t xml:space="preserve"> – линия переменной предельной растворимости компонента</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в компоненте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Кривая охлаждения сплава I представлена на рис. 5.7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5.7. Диаграмма состояния сплавов, испытывающих фазовые превращения в твердом состоянии (а) и кривая охлаждения сплава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Процесс кристаллизации сплава I:</w:t>
      </w:r>
      <w:r w:rsidRPr="00B44EF7">
        <w:rPr>
          <w:rFonts w:ascii="Georgia" w:eastAsia="Times New Roman" w:hAnsi="Georgia" w:cs="Times New Roman"/>
          <w:color w:val="000000"/>
          <w:sz w:val="24"/>
          <w:szCs w:val="24"/>
          <w:lang w:eastAsia="ru-RU"/>
        </w:rPr>
        <w:t> до точки 1 охлаждается сплав в жидком состоянии. При температуре, соответствующей точке 1, начинают образовываться центры кристаллизации твердого раствора </w:t>
      </w:r>
      <w:r>
        <w:rPr>
          <w:rFonts w:ascii="Georgia" w:eastAsia="Times New Roman" w:hAnsi="Georgia" w:cs="Times New Roman"/>
          <w:noProof/>
          <w:color w:val="000000"/>
          <w:sz w:val="24"/>
          <w:szCs w:val="24"/>
          <w:lang w:eastAsia="ru-RU"/>
        </w:rPr>
        <w:drawing>
          <wp:inline distT="0" distB="0" distL="0" distR="0" wp14:anchorId="2F17D87F" wp14:editId="40D95F4C">
            <wp:extent cx="163830" cy="156210"/>
            <wp:effectExtent l="0" t="0" r="7620" b="0"/>
            <wp:docPr id="258" name="Рисунок 258"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На участке 1–2 идет процесс кристаллизации, протекающий при понижающейся температуре. При достижении температуры соответствующей точке 2, сплав затвердевает, при дальнейшем понижении температуры охлаждается сплав в твердом состоянии, состоящий из однородных кристаллов твердого раствора </w:t>
      </w:r>
      <w:r>
        <w:rPr>
          <w:rFonts w:ascii="Georgia" w:eastAsia="Times New Roman" w:hAnsi="Georgia" w:cs="Times New Roman"/>
          <w:noProof/>
          <w:color w:val="000000"/>
          <w:sz w:val="24"/>
          <w:szCs w:val="24"/>
          <w:lang w:eastAsia="ru-RU"/>
        </w:rPr>
        <w:drawing>
          <wp:inline distT="0" distB="0" distL="0" distR="0" wp14:anchorId="6E29B44F" wp14:editId="50F72266">
            <wp:extent cx="163830" cy="156210"/>
            <wp:effectExtent l="0" t="0" r="7620" b="0"/>
            <wp:docPr id="257" name="Рисунок 257"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При достижении температуры, соответствующей точке 3, твердый раствор </w:t>
      </w:r>
      <w:r>
        <w:rPr>
          <w:rFonts w:ascii="Georgia" w:eastAsia="Times New Roman" w:hAnsi="Georgia" w:cs="Times New Roman"/>
          <w:noProof/>
          <w:color w:val="000000"/>
          <w:sz w:val="24"/>
          <w:szCs w:val="24"/>
          <w:lang w:eastAsia="ru-RU"/>
        </w:rPr>
        <w:drawing>
          <wp:inline distT="0" distB="0" distL="0" distR="0" wp14:anchorId="33EF8BE1" wp14:editId="07D61500">
            <wp:extent cx="163830" cy="156210"/>
            <wp:effectExtent l="0" t="0" r="7620" b="0"/>
            <wp:docPr id="256" name="Рисунок 256"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оказывается насыщенным компонентом В, при более низких температурах растворимость второго компонента уменьшается, поэтому из </w:t>
      </w:r>
      <w:proofErr w:type="gramStart"/>
      <w:r>
        <w:rPr>
          <w:rFonts w:ascii="Georgia" w:eastAsia="Times New Roman" w:hAnsi="Georgia" w:cs="Times New Roman"/>
          <w:noProof/>
          <w:color w:val="000000"/>
          <w:sz w:val="24"/>
          <w:szCs w:val="24"/>
          <w:lang w:eastAsia="ru-RU"/>
        </w:rPr>
        <w:drawing>
          <wp:inline distT="0" distB="0" distL="0" distR="0" wp14:anchorId="3AF067CF" wp14:editId="33CB3CA1">
            <wp:extent cx="163830" cy="156210"/>
            <wp:effectExtent l="0" t="0" r="7620" b="0"/>
            <wp:docPr id="255" name="Рисунок 255"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раствора начинает выделяться избыточный компонент в виде кристаллов </w:t>
      </w:r>
      <w:r>
        <w:rPr>
          <w:rFonts w:ascii="Georgia" w:eastAsia="Times New Roman" w:hAnsi="Georgia" w:cs="Times New Roman"/>
          <w:noProof/>
          <w:color w:val="000000"/>
          <w:sz w:val="24"/>
          <w:szCs w:val="24"/>
          <w:lang w:eastAsia="ru-RU"/>
        </w:rPr>
        <w:drawing>
          <wp:inline distT="0" distB="0" distL="0" distR="0" wp14:anchorId="16E1AA75" wp14:editId="6A55064B">
            <wp:extent cx="242570" cy="226695"/>
            <wp:effectExtent l="0" t="0" r="5080" b="1905"/>
            <wp:docPr id="254" name="Рисунок 254" descr="https://works.doklad.ru/images/I5aOx2AdWb8/ma965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orks.doklad.ru/images/I5aOx2AdWb8/ma96516a.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257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За точкой 3 сплав состоит из двух фаз: кристаллов твердого раствора </w:t>
      </w:r>
      <w:r>
        <w:rPr>
          <w:rFonts w:ascii="Georgia" w:eastAsia="Times New Roman" w:hAnsi="Georgia" w:cs="Times New Roman"/>
          <w:noProof/>
          <w:color w:val="000000"/>
          <w:sz w:val="24"/>
          <w:szCs w:val="24"/>
          <w:lang w:eastAsia="ru-RU"/>
        </w:rPr>
        <w:drawing>
          <wp:inline distT="0" distB="0" distL="0" distR="0" wp14:anchorId="5ADF6980" wp14:editId="47DF2FD0">
            <wp:extent cx="163830" cy="156210"/>
            <wp:effectExtent l="0" t="0" r="7620" b="0"/>
            <wp:docPr id="253" name="Рисунок 253"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вторичных кристаллов твердого раствора</w:t>
      </w:r>
      <w:r>
        <w:rPr>
          <w:rFonts w:ascii="Georgia" w:eastAsia="Times New Roman" w:hAnsi="Georgia" w:cs="Times New Roman"/>
          <w:noProof/>
          <w:color w:val="000000"/>
          <w:sz w:val="24"/>
          <w:szCs w:val="24"/>
          <w:lang w:eastAsia="ru-RU"/>
        </w:rPr>
        <w:drawing>
          <wp:inline distT="0" distB="0" distL="0" distR="0" wp14:anchorId="583A1002" wp14:editId="46850793">
            <wp:extent cx="242570" cy="226695"/>
            <wp:effectExtent l="0" t="0" r="5080" b="1905"/>
            <wp:docPr id="252" name="Рисунок 252" descr="https://works.doklad.ru/images/I5aOx2AdWb8/ma965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orks.doklad.ru/images/I5aOx2AdWb8/ma96516a.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257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r w:rsidRPr="00B44EF7">
        <w:rPr>
          <w:rFonts w:ascii="Georgia" w:eastAsia="Times New Roman" w:hAnsi="Georgia" w:cs="Times New Roman"/>
          <w:b/>
          <w:bCs/>
          <w:color w:val="000000"/>
          <w:sz w:val="24"/>
          <w:szCs w:val="24"/>
          <w:lang w:eastAsia="ru-RU"/>
        </w:rPr>
        <w:t>Связь между свойствами сплавов и типом диаграммы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Так как вид диаграммы, также как и свойства сплава, зависит от того, какие соединения или какие фазы образовали компоненты сплава, то между ними должна существовать определенная связь. Эта зависимость установлена Курнаковым, (см. рис. 5.8.).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78806CFD" wp14:editId="71E216E6">
            <wp:simplePos x="0" y="0"/>
            <wp:positionH relativeFrom="column">
              <wp:align>left</wp:align>
            </wp:positionH>
            <wp:positionV relativeFrom="line">
              <wp:posOffset>0</wp:posOffset>
            </wp:positionV>
            <wp:extent cx="4724400" cy="3476625"/>
            <wp:effectExtent l="0" t="0" r="0" b="9525"/>
            <wp:wrapSquare wrapText="bothSides"/>
            <wp:docPr id="357" name="Рисунок 357" descr="https://works.doklad.ru/images/I5aOx2AdWb8/m4c76d3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orks.doklad.ru/images/I5aOx2AdWb8/m4c76d335.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724400" cy="3476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5.8. Связь между свойствами сплавов и типом диаграммы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1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образовании механических смесей свойства изменяются по линейному закону. Значения характеристик свой</w:t>
      </w:r>
      <w:proofErr w:type="gramStart"/>
      <w:r w:rsidRPr="00B44EF7">
        <w:rPr>
          <w:rFonts w:ascii="Georgia" w:eastAsia="Times New Roman" w:hAnsi="Georgia" w:cs="Times New Roman"/>
          <w:color w:val="000000"/>
          <w:sz w:val="24"/>
          <w:szCs w:val="24"/>
          <w:lang w:eastAsia="ru-RU"/>
        </w:rPr>
        <w:t>ств спл</w:t>
      </w:r>
      <w:proofErr w:type="gramEnd"/>
      <w:r w:rsidRPr="00B44EF7">
        <w:rPr>
          <w:rFonts w:ascii="Georgia" w:eastAsia="Times New Roman" w:hAnsi="Georgia" w:cs="Times New Roman"/>
          <w:color w:val="000000"/>
          <w:sz w:val="24"/>
          <w:szCs w:val="24"/>
          <w:lang w:eastAsia="ru-RU"/>
        </w:rPr>
        <w:t>ава находятся в интервале между характеристиками чистых компонентов.</w:t>
      </w:r>
    </w:p>
    <w:p w:rsidR="00B44EF7" w:rsidRPr="00B44EF7" w:rsidRDefault="00B44EF7" w:rsidP="00B44EF7">
      <w:pPr>
        <w:numPr>
          <w:ilvl w:val="0"/>
          <w:numId w:val="1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образовании твердых растворов с неограниченной растворимостью свойства сплавов изменяются по криволинейной зависимости, причем некоторые свойства, например, электросопротивление, могут значительно отличаться от свойств компонентов.</w:t>
      </w:r>
    </w:p>
    <w:p w:rsidR="00B44EF7" w:rsidRPr="00B44EF7" w:rsidRDefault="00B44EF7" w:rsidP="00B44EF7">
      <w:pPr>
        <w:numPr>
          <w:ilvl w:val="0"/>
          <w:numId w:val="1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образовании твердых растворов с ограниченной растворимостью свойства в интервале концентраций, отвечающих однофазным твердым растворам, изменяются по криволинейному закону, а в двухфазной области – по линейному закону. Причем крайние точки </w:t>
      </w:r>
      <w:proofErr w:type="gramStart"/>
      <w:r w:rsidRPr="00B44EF7">
        <w:rPr>
          <w:rFonts w:ascii="Georgia" w:eastAsia="Times New Roman" w:hAnsi="Georgia" w:cs="Times New Roman"/>
          <w:color w:val="000000"/>
          <w:sz w:val="24"/>
          <w:szCs w:val="24"/>
          <w:lang w:eastAsia="ru-RU"/>
        </w:rPr>
        <w:t>на</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прямой</w:t>
      </w:r>
      <w:proofErr w:type="gramEnd"/>
      <w:r w:rsidRPr="00B44EF7">
        <w:rPr>
          <w:rFonts w:ascii="Georgia" w:eastAsia="Times New Roman" w:hAnsi="Georgia" w:cs="Times New Roman"/>
          <w:color w:val="000000"/>
          <w:sz w:val="24"/>
          <w:szCs w:val="24"/>
          <w:lang w:eastAsia="ru-RU"/>
        </w:rPr>
        <w:t xml:space="preserve"> являются свойствами чистых фаз, предельно насыщенных твердых растворов, образующих данную смесь.</w:t>
      </w:r>
    </w:p>
    <w:p w:rsidR="00B44EF7" w:rsidRPr="00B44EF7" w:rsidRDefault="00B44EF7" w:rsidP="00B44EF7">
      <w:pPr>
        <w:numPr>
          <w:ilvl w:val="0"/>
          <w:numId w:val="1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образовании химических соединений концентрация химического соединения отвечает максимуму на кривой. Эта точка перелома, соответствующая химическому соединению, называется сингулярной точкой.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Нагрузки, напряжения и деформации. Механические свойства.</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1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Физическая природа деформации металлов.</w:t>
      </w:r>
    </w:p>
    <w:p w:rsidR="00B44EF7" w:rsidRPr="00B44EF7" w:rsidRDefault="00B44EF7" w:rsidP="00B44EF7">
      <w:pPr>
        <w:numPr>
          <w:ilvl w:val="0"/>
          <w:numId w:val="1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Природа пластической деформации.</w:t>
      </w:r>
    </w:p>
    <w:p w:rsidR="00B44EF7" w:rsidRPr="00B44EF7" w:rsidRDefault="00B44EF7" w:rsidP="00B44EF7">
      <w:pPr>
        <w:numPr>
          <w:ilvl w:val="0"/>
          <w:numId w:val="1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Дислокационный механизм пластической деформации.</w:t>
      </w:r>
    </w:p>
    <w:p w:rsidR="00B44EF7" w:rsidRPr="00B44EF7" w:rsidRDefault="00B44EF7" w:rsidP="00B44EF7">
      <w:pPr>
        <w:numPr>
          <w:ilvl w:val="0"/>
          <w:numId w:val="1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Разрушение металлов.</w:t>
      </w:r>
    </w:p>
    <w:p w:rsidR="00B44EF7" w:rsidRPr="00B44EF7" w:rsidRDefault="00B44EF7" w:rsidP="00B44EF7">
      <w:pPr>
        <w:numPr>
          <w:ilvl w:val="0"/>
          <w:numId w:val="1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Механические свойства и способы определения их количественных характеристик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Физическая природа деформации металлов.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lastRenderedPageBreak/>
        <w:t>Деформацией</w:t>
      </w:r>
      <w:r w:rsidRPr="00B44EF7">
        <w:rPr>
          <w:rFonts w:ascii="Georgia" w:eastAsia="Times New Roman" w:hAnsi="Georgia" w:cs="Times New Roman"/>
          <w:color w:val="000000"/>
          <w:sz w:val="24"/>
          <w:szCs w:val="24"/>
          <w:lang w:eastAsia="ru-RU"/>
        </w:rPr>
        <w:t> называется изменение формы и размеров тела под действием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Напряжение </w:t>
      </w:r>
      <w:r w:rsidRPr="00B44EF7">
        <w:rPr>
          <w:rFonts w:ascii="Georgia" w:eastAsia="Times New Roman" w:hAnsi="Georgia" w:cs="Times New Roman"/>
          <w:color w:val="000000"/>
          <w:sz w:val="24"/>
          <w:szCs w:val="24"/>
          <w:lang w:eastAsia="ru-RU"/>
        </w:rPr>
        <w:t>– сила, действующая на единицу площади сечения детали.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Напряжения и вызываемые ими деформации могут возникать при действии на тело внешних сил растяжения, сжатия и т.д., а также в результате фазовых (структурных) превращений, усадки и других физико-химических процессов, протекающих в металлах, и связанных с изменением объема.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Металл, находящийся в напряженном состоянии, при любом виде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 xml:space="preserve"> всегда испытывает напряжения нормальные и касательные (рис. 6.1.).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09957277" wp14:editId="4554EAEA">
            <wp:simplePos x="0" y="0"/>
            <wp:positionH relativeFrom="column">
              <wp:align>left</wp:align>
            </wp:positionH>
            <wp:positionV relativeFrom="line">
              <wp:posOffset>0</wp:posOffset>
            </wp:positionV>
            <wp:extent cx="1057275" cy="2095500"/>
            <wp:effectExtent l="0" t="0" r="0" b="0"/>
            <wp:wrapSquare wrapText="bothSides"/>
            <wp:docPr id="356" name="Рисунок 356" descr="https://works.doklad.ru/images/I5aOx2AdWb8/240cc2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orks.doklad.ru/images/I5aOx2AdWb8/240cc25f.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5727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Рис.6.1. Схема возникновения нормальных и касательных напряжений в металле </w:t>
      </w:r>
      <w:proofErr w:type="gramStart"/>
      <w:r w:rsidRPr="00B44EF7">
        <w:rPr>
          <w:rFonts w:ascii="Georgia" w:eastAsia="Times New Roman" w:hAnsi="Georgia" w:cs="Times New Roman"/>
          <w:color w:val="000000"/>
          <w:sz w:val="24"/>
          <w:szCs w:val="24"/>
          <w:lang w:eastAsia="ru-RU"/>
        </w:rPr>
        <w:t>при</w:t>
      </w:r>
      <w:proofErr w:type="gramEnd"/>
      <w:r w:rsidRPr="00B44EF7">
        <w:rPr>
          <w:rFonts w:ascii="Georgia" w:eastAsia="Times New Roman" w:hAnsi="Georgia" w:cs="Times New Roman"/>
          <w:color w:val="000000"/>
          <w:sz w:val="24"/>
          <w:szCs w:val="24"/>
          <w:lang w:eastAsia="ru-RU"/>
        </w:rPr>
        <w:t xml:space="preserve"> его </w:t>
      </w:r>
      <w:proofErr w:type="spellStart"/>
      <w:r w:rsidRPr="00B44EF7">
        <w:rPr>
          <w:rFonts w:ascii="Georgia" w:eastAsia="Times New Roman" w:hAnsi="Georgia" w:cs="Times New Roman"/>
          <w:color w:val="000000"/>
          <w:sz w:val="24"/>
          <w:szCs w:val="24"/>
          <w:lang w:eastAsia="ru-RU"/>
        </w:rPr>
        <w:t>нагружении</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Рост нормальных и касательных напряжений приводит к разным последствиям. Рост нормальных напряжений приводит к хрупкому разрушению. Пластическую деформацию вызывают касательные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Деформация металла под действием напряжений может быть упругой и пластической.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Упругой</w:t>
      </w:r>
      <w:r w:rsidRPr="00B44EF7">
        <w:rPr>
          <w:rFonts w:ascii="Georgia" w:eastAsia="Times New Roman" w:hAnsi="Georgia" w:cs="Times New Roman"/>
          <w:color w:val="000000"/>
          <w:sz w:val="24"/>
          <w:szCs w:val="24"/>
          <w:lang w:eastAsia="ru-RU"/>
        </w:rPr>
        <w:t> называется деформация, полностью исчезающая после снятия вызывающих ее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упругом деформировании изменяются расстояния между атомами металла в кристаллической решетке. Снятие нагрузки устраняет причину, вызвавшую изменение межатомного расстояния, атомы становятся на прежние места, и деформация исчезает.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Упругая деформация на диаграмме деформации характеризуется линией ОА (рис.6.2.).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65C4E8E0" wp14:editId="4E26B95C">
            <wp:simplePos x="0" y="0"/>
            <wp:positionH relativeFrom="column">
              <wp:align>left</wp:align>
            </wp:positionH>
            <wp:positionV relativeFrom="line">
              <wp:posOffset>0</wp:posOffset>
            </wp:positionV>
            <wp:extent cx="2095500" cy="1971675"/>
            <wp:effectExtent l="0" t="0" r="0" b="9525"/>
            <wp:wrapSquare wrapText="bothSides"/>
            <wp:docPr id="355" name="Рисунок 355" descr="https://works.doklad.ru/images/I5aOx2AdWb8/7ccab2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orks.doklad.ru/images/I5aOx2AdWb8/7ccab21f.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55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Рис.6.2. Диаграмма зависимости деформации металла </w:t>
      </w:r>
      <w:r>
        <w:rPr>
          <w:rFonts w:ascii="Georgia" w:eastAsia="Times New Roman" w:hAnsi="Georgia" w:cs="Times New Roman"/>
          <w:noProof/>
          <w:color w:val="000000"/>
          <w:sz w:val="24"/>
          <w:szCs w:val="24"/>
          <w:lang w:eastAsia="ru-RU"/>
        </w:rPr>
        <w:drawing>
          <wp:inline distT="0" distB="0" distL="0" distR="0" wp14:anchorId="3EA1CC0C" wp14:editId="601DC917">
            <wp:extent cx="132715" cy="156210"/>
            <wp:effectExtent l="0" t="0" r="635" b="0"/>
            <wp:docPr id="251" name="Рисунок 251"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orks.doklad.ru/images/I5aOx2AdWb8/547cff90.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от действующих напряжений </w:t>
      </w:r>
      <w:r>
        <w:rPr>
          <w:rFonts w:ascii="Georgia" w:eastAsia="Times New Roman" w:hAnsi="Georgia" w:cs="Times New Roman"/>
          <w:noProof/>
          <w:color w:val="000000"/>
          <w:sz w:val="24"/>
          <w:szCs w:val="24"/>
          <w:lang w:eastAsia="ru-RU"/>
        </w:rPr>
        <w:drawing>
          <wp:inline distT="0" distB="0" distL="0" distR="0" wp14:anchorId="71B8644C" wp14:editId="49ECBBDC">
            <wp:extent cx="163830" cy="156210"/>
            <wp:effectExtent l="0" t="0" r="7620" b="0"/>
            <wp:docPr id="250" name="Рисунок 250" descr="https://works.doklad.ru/images/I5aOx2AdWb8/546e0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orks.doklad.ru/images/I5aOx2AdWb8/546e0d0.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Е</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19EFB154" wp14:editId="1B72A528">
            <wp:simplePos x="0" y="0"/>
            <wp:positionH relativeFrom="column">
              <wp:align>left</wp:align>
            </wp:positionH>
            <wp:positionV relativeFrom="line">
              <wp:posOffset>0</wp:posOffset>
            </wp:positionV>
            <wp:extent cx="4362450" cy="1971675"/>
            <wp:effectExtent l="0" t="0" r="0" b="9525"/>
            <wp:wrapSquare wrapText="bothSides"/>
            <wp:docPr id="354" name="Рисунок 354" descr="https://works.doklad.ru/images/I5aOx2AdWb8/727d42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orks.doklad.ru/images/I5aOx2AdWb8/727d42d1.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36245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сли</w:t>
      </w:r>
      <w:proofErr w:type="gramEnd"/>
      <w:r w:rsidRPr="00B44EF7">
        <w:rPr>
          <w:rFonts w:ascii="Georgia" w:eastAsia="Times New Roman" w:hAnsi="Georgia" w:cs="Times New Roman"/>
          <w:color w:val="000000"/>
          <w:sz w:val="24"/>
          <w:szCs w:val="24"/>
          <w:lang w:eastAsia="ru-RU"/>
        </w:rPr>
        <w:t xml:space="preserve"> нормальные напряжения достигают значения сил межатомных связей, то наблюдается </w:t>
      </w:r>
      <w:r w:rsidRPr="00B44EF7">
        <w:rPr>
          <w:rFonts w:ascii="Georgia" w:eastAsia="Times New Roman" w:hAnsi="Georgia" w:cs="Times New Roman"/>
          <w:color w:val="000000"/>
          <w:sz w:val="24"/>
          <w:szCs w:val="24"/>
          <w:lang w:eastAsia="ru-RU"/>
        </w:rPr>
        <w:lastRenderedPageBreak/>
        <w:t>хрупкое разрушение путем отрыва (рис.6.3.)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Рис.6.3. Схема упругой деформации и хрупкого разрушения под действием упругих напряжений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 ненапряженная решетка металла; </w:t>
      </w:r>
      <w:r w:rsidRPr="00B44EF7">
        <w:rPr>
          <w:rFonts w:ascii="Georgia" w:eastAsia="Times New Roman" w:hAnsi="Georgia" w:cs="Times New Roman"/>
          <w:i/>
          <w:iCs/>
          <w:color w:val="000000"/>
          <w:sz w:val="24"/>
          <w:szCs w:val="24"/>
          <w:lang w:eastAsia="ru-RU"/>
        </w:rPr>
        <w:t>б</w:t>
      </w:r>
      <w:r w:rsidRPr="00B44EF7">
        <w:rPr>
          <w:rFonts w:ascii="Georgia" w:eastAsia="Times New Roman" w:hAnsi="Georgia" w:cs="Times New Roman"/>
          <w:color w:val="000000"/>
          <w:sz w:val="24"/>
          <w:szCs w:val="24"/>
          <w:lang w:eastAsia="ru-RU"/>
        </w:rPr>
        <w:t> – упругая деформация; </w:t>
      </w:r>
      <w:r w:rsidRPr="00B44EF7">
        <w:rPr>
          <w:rFonts w:ascii="Georgia" w:eastAsia="Times New Roman" w:hAnsi="Georgia" w:cs="Times New Roman"/>
          <w:i/>
          <w:iCs/>
          <w:color w:val="000000"/>
          <w:sz w:val="24"/>
          <w:szCs w:val="24"/>
          <w:lang w:eastAsia="ru-RU"/>
        </w:rPr>
        <w:t xml:space="preserve">в, </w:t>
      </w:r>
      <w:proofErr w:type="gramStart"/>
      <w:r w:rsidRPr="00B44EF7">
        <w:rPr>
          <w:rFonts w:ascii="Georgia" w:eastAsia="Times New Roman" w:hAnsi="Georgia" w:cs="Times New Roman"/>
          <w:i/>
          <w:iCs/>
          <w:color w:val="000000"/>
          <w:sz w:val="24"/>
          <w:szCs w:val="24"/>
          <w:lang w:eastAsia="ru-RU"/>
        </w:rPr>
        <w:t>г</w:t>
      </w:r>
      <w:proofErr w:type="gramEnd"/>
      <w:r w:rsidRPr="00B44EF7">
        <w:rPr>
          <w:rFonts w:ascii="Georgia" w:eastAsia="Times New Roman" w:hAnsi="Georgia" w:cs="Times New Roman"/>
          <w:color w:val="000000"/>
          <w:sz w:val="24"/>
          <w:szCs w:val="24"/>
          <w:lang w:eastAsia="ru-RU"/>
        </w:rPr>
        <w:t> – хрупкое разрушение в результате отрыва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Зависимость между упругой деформацией </w:t>
      </w:r>
      <w:r>
        <w:rPr>
          <w:rFonts w:ascii="Georgia" w:eastAsia="Times New Roman" w:hAnsi="Georgia" w:cs="Times New Roman"/>
          <w:noProof/>
          <w:color w:val="000000"/>
          <w:sz w:val="24"/>
          <w:szCs w:val="24"/>
          <w:lang w:eastAsia="ru-RU"/>
        </w:rPr>
        <w:drawing>
          <wp:inline distT="0" distB="0" distL="0" distR="0" wp14:anchorId="1836A781" wp14:editId="03C4CDA5">
            <wp:extent cx="132715" cy="156210"/>
            <wp:effectExtent l="0" t="0" r="635" b="0"/>
            <wp:docPr id="249" name="Рисунок 249"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orks.doklad.ru/images/I5aOx2AdWb8/547cff90.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напряжением </w:t>
      </w:r>
      <w:r>
        <w:rPr>
          <w:rFonts w:ascii="Georgia" w:eastAsia="Times New Roman" w:hAnsi="Georgia" w:cs="Times New Roman"/>
          <w:noProof/>
          <w:color w:val="000000"/>
          <w:sz w:val="24"/>
          <w:szCs w:val="24"/>
          <w:lang w:eastAsia="ru-RU"/>
        </w:rPr>
        <w:drawing>
          <wp:inline distT="0" distB="0" distL="0" distR="0" wp14:anchorId="3011D4E3" wp14:editId="3720C6CE">
            <wp:extent cx="163830" cy="156210"/>
            <wp:effectExtent l="0" t="0" r="7620" b="0"/>
            <wp:docPr id="248" name="Рисунок 248" descr="https://works.doklad.ru/images/I5aOx2AdWb8/546e0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orks.doklad.ru/images/I5aOx2AdWb8/546e0d0.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выражается законом Гука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F77AB78" wp14:editId="2CFA043E">
            <wp:extent cx="601980" cy="172085"/>
            <wp:effectExtent l="0" t="0" r="7620" b="0"/>
            <wp:docPr id="247" name="Рисунок 247" descr="https://works.doklad.ru/images/I5aOx2AdWb8/m1f006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orks.doklad.ru/images/I5aOx2AdWb8/m1f006e0.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01980" cy="17208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где: Е - модуль упругости.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Модуль упругости является важнейшей характеристикой упругих свойств металла. По физической природе величина модуля упругости рассматривается как мера прочности связей между атомами в твердом теле.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Эта механическая характеристика структурно нечувствительна, т. е. термическая обработка или другие способы изменения структуры не изменяют модуля упругости, а повышение температуры, изменяющее межатомные расстояния, снижает модуль упругости.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Пластической </w:t>
      </w:r>
      <w:r w:rsidRPr="00B44EF7">
        <w:rPr>
          <w:rFonts w:ascii="Georgia" w:eastAsia="Times New Roman" w:hAnsi="Georgia" w:cs="Times New Roman"/>
          <w:color w:val="000000"/>
          <w:sz w:val="24"/>
          <w:szCs w:val="24"/>
          <w:lang w:eastAsia="ru-RU"/>
        </w:rPr>
        <w:t>или </w:t>
      </w:r>
      <w:r w:rsidRPr="00B44EF7">
        <w:rPr>
          <w:rFonts w:ascii="Georgia" w:eastAsia="Times New Roman" w:hAnsi="Georgia" w:cs="Times New Roman"/>
          <w:i/>
          <w:iCs/>
          <w:color w:val="000000"/>
          <w:sz w:val="24"/>
          <w:szCs w:val="24"/>
          <w:lang w:eastAsia="ru-RU"/>
        </w:rPr>
        <w:t>остаточной </w:t>
      </w:r>
      <w:r w:rsidRPr="00B44EF7">
        <w:rPr>
          <w:rFonts w:ascii="Georgia" w:eastAsia="Times New Roman" w:hAnsi="Georgia" w:cs="Times New Roman"/>
          <w:color w:val="000000"/>
          <w:sz w:val="24"/>
          <w:szCs w:val="24"/>
          <w:lang w:eastAsia="ru-RU"/>
        </w:rPr>
        <w:t>называется деформация после прекращения действия вызвавших ее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пластическом деформировании одна часть кристалла перемещается по отношению к другой под действием касательных напряжений. При снятии нагрузок сдвиг остается, т.е. происходит пластическая деформация (рис.6.4</w:t>
      </w:r>
      <w:proofErr w:type="gramStart"/>
      <w:r w:rsidRPr="00B44EF7">
        <w:rPr>
          <w:rFonts w:ascii="Georgia" w:eastAsia="Times New Roman" w:hAnsi="Georgia" w:cs="Times New Roman"/>
          <w:color w:val="000000"/>
          <w:sz w:val="24"/>
          <w:szCs w:val="24"/>
          <w:lang w:eastAsia="ru-RU"/>
        </w:rPr>
        <w:t xml:space="preserve"> )</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1B807B4" wp14:editId="4C0C4E1D">
            <wp:simplePos x="0" y="0"/>
            <wp:positionH relativeFrom="column">
              <wp:posOffset>580390</wp:posOffset>
            </wp:positionH>
            <wp:positionV relativeFrom="line">
              <wp:posOffset>795655</wp:posOffset>
            </wp:positionV>
            <wp:extent cx="4695825" cy="2400300"/>
            <wp:effectExtent l="0" t="0" r="9525" b="0"/>
            <wp:wrapTopAndBottom/>
            <wp:docPr id="353" name="Рисунок 353" descr="https://works.doklad.ru/images/I5aOx2AdWb8/m5cfeb4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works.doklad.ru/images/I5aOx2AdWb8/m5cfeb4e7.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4695825"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В результате развития пластической деформации может произойти вязкое разрушение путем сдвига.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Рис.6.4. </w:t>
      </w:r>
      <w:proofErr w:type="gramStart"/>
      <w:r w:rsidRPr="00B44EF7">
        <w:rPr>
          <w:rFonts w:ascii="Georgia" w:eastAsia="Times New Roman" w:hAnsi="Georgia" w:cs="Times New Roman"/>
          <w:color w:val="000000"/>
          <w:sz w:val="24"/>
          <w:szCs w:val="24"/>
          <w:lang w:eastAsia="ru-RU"/>
        </w:rPr>
        <w:t>Схема пластической деформации и вязкого разрушения под действием касательных напряжений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 ненапряженная решетка; </w:t>
      </w:r>
      <w:r w:rsidRPr="00B44EF7">
        <w:rPr>
          <w:rFonts w:ascii="Georgia" w:eastAsia="Times New Roman" w:hAnsi="Georgia" w:cs="Times New Roman"/>
          <w:i/>
          <w:iCs/>
          <w:color w:val="000000"/>
          <w:sz w:val="24"/>
          <w:szCs w:val="24"/>
          <w:lang w:eastAsia="ru-RU"/>
        </w:rPr>
        <w:t>б </w:t>
      </w:r>
      <w:r w:rsidRPr="00B44EF7">
        <w:rPr>
          <w:rFonts w:ascii="Georgia" w:eastAsia="Times New Roman" w:hAnsi="Georgia" w:cs="Times New Roman"/>
          <w:color w:val="000000"/>
          <w:sz w:val="24"/>
          <w:szCs w:val="24"/>
          <w:lang w:eastAsia="ru-RU"/>
        </w:rPr>
        <w:t>– упругая деформация; </w:t>
      </w:r>
      <w:r w:rsidRPr="00B44EF7">
        <w:rPr>
          <w:rFonts w:ascii="Georgia" w:eastAsia="Times New Roman" w:hAnsi="Georgia" w:cs="Times New Roman"/>
          <w:i/>
          <w:iCs/>
          <w:color w:val="000000"/>
          <w:sz w:val="24"/>
          <w:szCs w:val="24"/>
          <w:lang w:eastAsia="ru-RU"/>
        </w:rPr>
        <w:t>в</w:t>
      </w:r>
      <w:r w:rsidRPr="00B44EF7">
        <w:rPr>
          <w:rFonts w:ascii="Georgia" w:eastAsia="Times New Roman" w:hAnsi="Georgia" w:cs="Times New Roman"/>
          <w:color w:val="000000"/>
          <w:sz w:val="24"/>
          <w:szCs w:val="24"/>
          <w:lang w:eastAsia="ru-RU"/>
        </w:rPr>
        <w:t> – упругая и пластическая деформация; </w:t>
      </w:r>
      <w:r w:rsidRPr="00B44EF7">
        <w:rPr>
          <w:rFonts w:ascii="Georgia" w:eastAsia="Times New Roman" w:hAnsi="Georgia" w:cs="Times New Roman"/>
          <w:i/>
          <w:iCs/>
          <w:color w:val="000000"/>
          <w:sz w:val="24"/>
          <w:szCs w:val="24"/>
          <w:lang w:eastAsia="ru-RU"/>
        </w:rPr>
        <w:t>г</w:t>
      </w:r>
      <w:r w:rsidRPr="00B44EF7">
        <w:rPr>
          <w:rFonts w:ascii="Georgia" w:eastAsia="Times New Roman" w:hAnsi="Georgia" w:cs="Times New Roman"/>
          <w:color w:val="000000"/>
          <w:sz w:val="24"/>
          <w:szCs w:val="24"/>
          <w:lang w:eastAsia="ru-RU"/>
        </w:rPr>
        <w:t> – пластическая деформация; </w:t>
      </w:r>
      <w:r w:rsidRPr="00B44EF7">
        <w:rPr>
          <w:rFonts w:ascii="Georgia" w:eastAsia="Times New Roman" w:hAnsi="Georgia" w:cs="Times New Roman"/>
          <w:i/>
          <w:iCs/>
          <w:color w:val="000000"/>
          <w:sz w:val="24"/>
          <w:szCs w:val="24"/>
          <w:lang w:eastAsia="ru-RU"/>
        </w:rPr>
        <w:t>д, е</w:t>
      </w:r>
      <w:r w:rsidRPr="00B44EF7">
        <w:rPr>
          <w:rFonts w:ascii="Georgia" w:eastAsia="Times New Roman" w:hAnsi="Georgia" w:cs="Times New Roman"/>
          <w:color w:val="000000"/>
          <w:sz w:val="24"/>
          <w:szCs w:val="24"/>
          <w:lang w:eastAsia="ru-RU"/>
        </w:rPr>
        <w:t> – пластичное (вязкое) разрушение в результате среза</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Природа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Металлы и сплавы в твердом состоянии имеют кристаллическое строение, и характер их деформации зависит от типа кристаллической структуры и от наличия несовершенств в этой структуре.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Рассмотрим пластическую деформацию в монокристалле.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Пластическая деформация может протекать под действием касательных напряжений и может осуществляться двумя способами.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Трансляционное скольжение по плоскостям (рис. 6.5 а). Одни слои атомов кристалла скользят по другим слоям, причем они перемещаются на дискретную величину, равную целому числу межатомных расстояний.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промежутках между полосами скольжения деформация не происходит. Твердое тело не изменяет своего кристаллического строения во время пластической деформации и расположение атомов в элементарных ячейках сохраняется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Плоскостями скольжения является кристаллографические плоскости с наиболее плотной упаковкой атомов.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Это наиболее характерный вид деформации при обработке давлением.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2. </w:t>
      </w:r>
      <w:proofErr w:type="spellStart"/>
      <w:r w:rsidRPr="00B44EF7">
        <w:rPr>
          <w:rFonts w:ascii="Georgia" w:eastAsia="Times New Roman" w:hAnsi="Georgia" w:cs="Times New Roman"/>
          <w:color w:val="000000"/>
          <w:sz w:val="24"/>
          <w:szCs w:val="24"/>
          <w:lang w:eastAsia="ru-RU"/>
        </w:rPr>
        <w:t>Двойникование</w:t>
      </w:r>
      <w:proofErr w:type="spellEnd"/>
      <w:r w:rsidRPr="00B44EF7">
        <w:rPr>
          <w:rFonts w:ascii="Georgia" w:eastAsia="Times New Roman" w:hAnsi="Georgia" w:cs="Times New Roman"/>
          <w:color w:val="000000"/>
          <w:sz w:val="24"/>
          <w:szCs w:val="24"/>
          <w:lang w:eastAsia="ru-RU"/>
        </w:rPr>
        <w:t xml:space="preserve"> – поворот одной части кристалла в положение симметричное другой его части. Плоскостью симметрии является плоскость </w:t>
      </w:r>
      <w:proofErr w:type="spellStart"/>
      <w:r w:rsidRPr="00B44EF7">
        <w:rPr>
          <w:rFonts w:ascii="Georgia" w:eastAsia="Times New Roman" w:hAnsi="Georgia" w:cs="Times New Roman"/>
          <w:color w:val="000000"/>
          <w:sz w:val="24"/>
          <w:szCs w:val="24"/>
          <w:lang w:eastAsia="ru-RU"/>
        </w:rPr>
        <w:t>двойникования</w:t>
      </w:r>
      <w:proofErr w:type="spellEnd"/>
      <w:r w:rsidRPr="00B44EF7">
        <w:rPr>
          <w:rFonts w:ascii="Georgia" w:eastAsia="Times New Roman" w:hAnsi="Georgia" w:cs="Times New Roman"/>
          <w:color w:val="000000"/>
          <w:sz w:val="24"/>
          <w:szCs w:val="24"/>
          <w:lang w:eastAsia="ru-RU"/>
        </w:rPr>
        <w:t xml:space="preserve"> (рис. 6.5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Двойникование</w:t>
      </w:r>
      <w:proofErr w:type="spellEnd"/>
      <w:r w:rsidRPr="00B44EF7">
        <w:rPr>
          <w:rFonts w:ascii="Georgia" w:eastAsia="Times New Roman" w:hAnsi="Georgia" w:cs="Times New Roman"/>
          <w:color w:val="000000"/>
          <w:sz w:val="24"/>
          <w:szCs w:val="24"/>
          <w:lang w:eastAsia="ru-RU"/>
        </w:rPr>
        <w:t xml:space="preserve"> чаще возникает при пластической деформации кристаллов с объемно-центрированной и гексагональной решеткой, причем с повышением скорости деформации и понижением температуры склонность к </w:t>
      </w:r>
      <w:proofErr w:type="spellStart"/>
      <w:r w:rsidRPr="00B44EF7">
        <w:rPr>
          <w:rFonts w:ascii="Georgia" w:eastAsia="Times New Roman" w:hAnsi="Georgia" w:cs="Times New Roman"/>
          <w:color w:val="000000"/>
          <w:sz w:val="24"/>
          <w:szCs w:val="24"/>
          <w:lang w:eastAsia="ru-RU"/>
        </w:rPr>
        <w:t>двойникованию</w:t>
      </w:r>
      <w:proofErr w:type="spellEnd"/>
      <w:r w:rsidRPr="00B44EF7">
        <w:rPr>
          <w:rFonts w:ascii="Georgia" w:eastAsia="Times New Roman" w:hAnsi="Georgia" w:cs="Times New Roman"/>
          <w:color w:val="000000"/>
          <w:sz w:val="24"/>
          <w:szCs w:val="24"/>
          <w:lang w:eastAsia="ru-RU"/>
        </w:rPr>
        <w:t xml:space="preserve"> возрастает.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Двойникование</w:t>
      </w:r>
      <w:proofErr w:type="spellEnd"/>
      <w:r w:rsidRPr="00B44EF7">
        <w:rPr>
          <w:rFonts w:ascii="Georgia" w:eastAsia="Times New Roman" w:hAnsi="Georgia" w:cs="Times New Roman"/>
          <w:color w:val="000000"/>
          <w:sz w:val="24"/>
          <w:szCs w:val="24"/>
          <w:lang w:eastAsia="ru-RU"/>
        </w:rPr>
        <w:t xml:space="preserve"> может возникать не только в результате действия внешних сил, но и в результате отжига пластически деформированного тела. Это характерно для металлов с гранецентрированной кубической решеткой (медь, латунь). </w:t>
      </w:r>
      <w:proofErr w:type="spellStart"/>
      <w:r w:rsidRPr="00B44EF7">
        <w:rPr>
          <w:rFonts w:ascii="Georgia" w:eastAsia="Times New Roman" w:hAnsi="Georgia" w:cs="Times New Roman"/>
          <w:color w:val="000000"/>
          <w:sz w:val="24"/>
          <w:szCs w:val="24"/>
          <w:lang w:eastAsia="ru-RU"/>
        </w:rPr>
        <w:t>Двойникованием</w:t>
      </w:r>
      <w:proofErr w:type="spellEnd"/>
      <w:r w:rsidRPr="00B44EF7">
        <w:rPr>
          <w:rFonts w:ascii="Georgia" w:eastAsia="Times New Roman" w:hAnsi="Georgia" w:cs="Times New Roman"/>
          <w:color w:val="000000"/>
          <w:sz w:val="24"/>
          <w:szCs w:val="24"/>
          <w:lang w:eastAsia="ru-RU"/>
        </w:rPr>
        <w:t xml:space="preserve"> можно достичь незначительной степени деформации.</w:t>
      </w:r>
    </w:p>
    <w:tbl>
      <w:tblPr>
        <w:tblpPr w:leftFromText="41" w:rightFromText="41" w:vertAnchor="text"/>
        <w:tblW w:w="6738" w:type="dxa"/>
        <w:tblCellSpacing w:w="0" w:type="dxa"/>
        <w:tblCellMar>
          <w:top w:w="217" w:type="dxa"/>
          <w:left w:w="217" w:type="dxa"/>
          <w:bottom w:w="217" w:type="dxa"/>
          <w:right w:w="217" w:type="dxa"/>
        </w:tblCellMar>
        <w:tblLook w:val="04A0" w:firstRow="1" w:lastRow="0" w:firstColumn="1" w:lastColumn="0" w:noHBand="0" w:noVBand="1"/>
      </w:tblPr>
      <w:tblGrid>
        <w:gridCol w:w="4336"/>
        <w:gridCol w:w="3228"/>
      </w:tblGrid>
      <w:tr w:rsidR="00B44EF7" w:rsidRPr="00B44EF7" w:rsidTr="00B44EF7">
        <w:trPr>
          <w:trHeight w:val="1793"/>
          <w:tblCellSpacing w:w="0" w:type="dxa"/>
        </w:trPr>
        <w:tc>
          <w:tcPr>
            <w:tcW w:w="3192" w:type="dxa"/>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1C269252" wp14:editId="0EC823E4">
                  <wp:extent cx="2477770" cy="1578610"/>
                  <wp:effectExtent l="0" t="0" r="0" b="2540"/>
                  <wp:docPr id="246" name="Рисунок 246" descr="https://works.doklad.ru/images/I5aOx2AdWb8/m6612cf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orks.doklad.ru/images/I5aOx2AdWb8/m6612cf86.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477770" cy="1578610"/>
                          </a:xfrm>
                          <a:prstGeom prst="rect">
                            <a:avLst/>
                          </a:prstGeom>
                          <a:noFill/>
                          <a:ln>
                            <a:noFill/>
                          </a:ln>
                        </pic:spPr>
                      </pic:pic>
                    </a:graphicData>
                  </a:graphic>
                </wp:inline>
              </w:drawing>
            </w:r>
          </w:p>
        </w:tc>
        <w:tc>
          <w:tcPr>
            <w:tcW w:w="2690" w:type="dxa"/>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2F159BF9" wp14:editId="6B0D777F">
                  <wp:extent cx="1774190" cy="1469390"/>
                  <wp:effectExtent l="0" t="0" r="0" b="0"/>
                  <wp:docPr id="245" name="Рисунок 245" descr="https://works.doklad.ru/images/I5aOx2AdWb8/179a6b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orks.doklad.ru/images/I5aOx2AdWb8/179a6bce.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774190" cy="1469390"/>
                          </a:xfrm>
                          <a:prstGeom prst="rect">
                            <a:avLst/>
                          </a:prstGeom>
                          <a:noFill/>
                          <a:ln>
                            <a:noFill/>
                          </a:ln>
                        </pic:spPr>
                      </pic:pic>
                    </a:graphicData>
                  </a:graphic>
                </wp:inline>
              </w:drawing>
            </w:r>
          </w:p>
        </w:tc>
      </w:tr>
      <w:tr w:rsidR="00B44EF7" w:rsidRPr="00B44EF7" w:rsidTr="00B44EF7">
        <w:trPr>
          <w:tblCellSpacing w:w="0" w:type="dxa"/>
        </w:trPr>
        <w:tc>
          <w:tcPr>
            <w:tcW w:w="3192" w:type="dxa"/>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а)</w:t>
            </w:r>
          </w:p>
        </w:tc>
        <w:tc>
          <w:tcPr>
            <w:tcW w:w="2690" w:type="dxa"/>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б)</w:t>
            </w:r>
          </w:p>
        </w:tc>
      </w:tr>
    </w:tbl>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Рис.6.5. Схемы пластической деформации различными способами: а – </w:t>
      </w:r>
      <w:proofErr w:type="gramStart"/>
      <w:r w:rsidRPr="00B44EF7">
        <w:rPr>
          <w:rFonts w:ascii="Georgia" w:eastAsia="Times New Roman" w:hAnsi="Georgia" w:cs="Times New Roman"/>
          <w:color w:val="000000"/>
          <w:sz w:val="24"/>
          <w:szCs w:val="24"/>
          <w:lang w:eastAsia="ru-RU"/>
        </w:rPr>
        <w:t>скольжением; б</w:t>
      </w:r>
      <w:proofErr w:type="gramEnd"/>
      <w:r w:rsidRPr="00B44EF7">
        <w:rPr>
          <w:rFonts w:ascii="Georgia" w:eastAsia="Times New Roman" w:hAnsi="Georgia" w:cs="Times New Roman"/>
          <w:color w:val="000000"/>
          <w:sz w:val="24"/>
          <w:szCs w:val="24"/>
          <w:lang w:eastAsia="ru-RU"/>
        </w:rPr>
        <w:t xml:space="preserve"> – </w:t>
      </w:r>
      <w:proofErr w:type="spellStart"/>
      <w:r w:rsidRPr="00B44EF7">
        <w:rPr>
          <w:rFonts w:ascii="Georgia" w:eastAsia="Times New Roman" w:hAnsi="Georgia" w:cs="Times New Roman"/>
          <w:color w:val="000000"/>
          <w:sz w:val="24"/>
          <w:szCs w:val="24"/>
          <w:lang w:eastAsia="ru-RU"/>
        </w:rPr>
        <w:t>двойникованием</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r w:rsidRPr="00B44EF7">
        <w:rPr>
          <w:rFonts w:ascii="Georgia" w:eastAsia="Times New Roman" w:hAnsi="Georgia" w:cs="Times New Roman"/>
          <w:b/>
          <w:bCs/>
          <w:color w:val="000000"/>
          <w:sz w:val="24"/>
          <w:szCs w:val="24"/>
          <w:lang w:eastAsia="ru-RU"/>
        </w:rPr>
        <w:t>Дислокационный механизм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Пластическая деформация происходит в результате скольжения или </w:t>
      </w:r>
      <w:proofErr w:type="spellStart"/>
      <w:r w:rsidRPr="00B44EF7">
        <w:rPr>
          <w:rFonts w:ascii="Georgia" w:eastAsia="Times New Roman" w:hAnsi="Georgia" w:cs="Times New Roman"/>
          <w:color w:val="000000"/>
          <w:sz w:val="24"/>
          <w:szCs w:val="24"/>
          <w:lang w:eastAsia="ru-RU"/>
        </w:rPr>
        <w:t>двойникования</w:t>
      </w:r>
      <w:proofErr w:type="spellEnd"/>
      <w:r w:rsidRPr="00B44EF7">
        <w:rPr>
          <w:rFonts w:ascii="Georgia" w:eastAsia="Times New Roman" w:hAnsi="Georgia" w:cs="Times New Roman"/>
          <w:color w:val="000000"/>
          <w:sz w:val="24"/>
          <w:szCs w:val="24"/>
          <w:lang w:eastAsia="ru-RU"/>
        </w:rPr>
        <w:t>. Ранее предполагали, что при скольжении одна часть кристалла сдвигается относительно другой части на целое число периодов как единое целое. Необходимое для этого напряжение получается на несколько порядков выше действительного сдвигового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железа теоретическое значение сдвигового напряжения </w:t>
      </w:r>
      <w:r>
        <w:rPr>
          <w:rFonts w:ascii="Georgia" w:eastAsia="Times New Roman" w:hAnsi="Georgia" w:cs="Times New Roman"/>
          <w:noProof/>
          <w:color w:val="000000"/>
          <w:sz w:val="24"/>
          <w:szCs w:val="24"/>
          <w:lang w:eastAsia="ru-RU"/>
        </w:rPr>
        <w:drawing>
          <wp:inline distT="0" distB="0" distL="0" distR="0" wp14:anchorId="094B024A" wp14:editId="1DA38D94">
            <wp:extent cx="906780" cy="250190"/>
            <wp:effectExtent l="0" t="0" r="7620" b="0"/>
            <wp:docPr id="244" name="Рисунок 244" descr="https://works.doklad.ru/images/I5aOx2AdWb8/m37d002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orks.doklad.ru/images/I5aOx2AdWb8/m37d0022f.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90678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МПа, </w:t>
      </w:r>
      <w:r>
        <w:rPr>
          <w:rFonts w:ascii="Georgia" w:eastAsia="Times New Roman" w:hAnsi="Georgia" w:cs="Times New Roman"/>
          <w:noProof/>
          <w:color w:val="000000"/>
          <w:sz w:val="24"/>
          <w:szCs w:val="24"/>
          <w:lang w:eastAsia="ru-RU"/>
        </w:rPr>
        <w:drawing>
          <wp:inline distT="0" distB="0" distL="0" distR="0" wp14:anchorId="267B1F30" wp14:editId="5C6845A9">
            <wp:extent cx="664210" cy="250190"/>
            <wp:effectExtent l="0" t="0" r="2540" b="0"/>
            <wp:docPr id="243" name="Рисунок 243" descr="https://works.doklad.ru/images/I5aOx2AdWb8/21d2a5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orks.doklad.ru/images/I5aOx2AdWb8/21d2a54b.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66421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vertAlign w:val="subscript"/>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основу современной теории пластической деформации взяты следующие положения:</w:t>
      </w:r>
    </w:p>
    <w:p w:rsidR="00B44EF7" w:rsidRPr="00B44EF7" w:rsidRDefault="00B44EF7" w:rsidP="00B44EF7">
      <w:pPr>
        <w:numPr>
          <w:ilvl w:val="0"/>
          <w:numId w:val="1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скольжение распространяется по плоскости сдвига последовательно, а не одновременно;</w:t>
      </w:r>
    </w:p>
    <w:p w:rsidR="00B44EF7" w:rsidRPr="00B44EF7" w:rsidRDefault="00B44EF7" w:rsidP="00B44EF7">
      <w:pPr>
        <w:numPr>
          <w:ilvl w:val="0"/>
          <w:numId w:val="1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скольжение начинается от мест нарушений кристаллической решетки, которые возникают в кристалле </w:t>
      </w:r>
      <w:proofErr w:type="gramStart"/>
      <w:r w:rsidRPr="00B44EF7">
        <w:rPr>
          <w:rFonts w:ascii="Georgia" w:eastAsia="Times New Roman" w:hAnsi="Georgia" w:cs="Times New Roman"/>
          <w:color w:val="000000"/>
          <w:sz w:val="24"/>
          <w:szCs w:val="24"/>
          <w:lang w:eastAsia="ru-RU"/>
        </w:rPr>
        <w:t>при</w:t>
      </w:r>
      <w:proofErr w:type="gramEnd"/>
      <w:r w:rsidRPr="00B44EF7">
        <w:rPr>
          <w:rFonts w:ascii="Georgia" w:eastAsia="Times New Roman" w:hAnsi="Georgia" w:cs="Times New Roman"/>
          <w:color w:val="000000"/>
          <w:sz w:val="24"/>
          <w:szCs w:val="24"/>
          <w:lang w:eastAsia="ru-RU"/>
        </w:rPr>
        <w:t xml:space="preserve"> его </w:t>
      </w:r>
      <w:proofErr w:type="spellStart"/>
      <w:r w:rsidRPr="00B44EF7">
        <w:rPr>
          <w:rFonts w:ascii="Georgia" w:eastAsia="Times New Roman" w:hAnsi="Georgia" w:cs="Times New Roman"/>
          <w:color w:val="000000"/>
          <w:sz w:val="24"/>
          <w:szCs w:val="24"/>
          <w:lang w:eastAsia="ru-RU"/>
        </w:rPr>
        <w:t>нагружении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Схема механизма деформации представлена на рис.6.6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равновесном состоянии дислокация неподвижна. Под действием напряжения </w:t>
      </w:r>
      <w:proofErr w:type="spellStart"/>
      <w:r w:rsidRPr="00B44EF7">
        <w:rPr>
          <w:rFonts w:ascii="Georgia" w:eastAsia="Times New Roman" w:hAnsi="Georgia" w:cs="Times New Roman"/>
          <w:color w:val="000000"/>
          <w:sz w:val="24"/>
          <w:szCs w:val="24"/>
          <w:lang w:eastAsia="ru-RU"/>
        </w:rPr>
        <w:t>экстраплоскость</w:t>
      </w:r>
      <w:proofErr w:type="spellEnd"/>
      <w:r w:rsidRPr="00B44EF7">
        <w:rPr>
          <w:rFonts w:ascii="Georgia" w:eastAsia="Times New Roman" w:hAnsi="Georgia" w:cs="Times New Roman"/>
          <w:color w:val="000000"/>
          <w:sz w:val="24"/>
          <w:szCs w:val="24"/>
          <w:lang w:eastAsia="ru-RU"/>
        </w:rPr>
        <w:t xml:space="preserve"> смещается справа налево при незначительном перемещении атомов. Нижняя часть плоскости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vertAlign w:val="superscript"/>
          <w:lang w:eastAsia="ru-RU"/>
        </w:rPr>
        <w:t>/</w:t>
      </w:r>
      <w:r w:rsidRPr="00B44EF7">
        <w:rPr>
          <w:rFonts w:ascii="Georgia" w:eastAsia="Times New Roman" w:hAnsi="Georgia" w:cs="Times New Roman"/>
          <w:color w:val="000000"/>
          <w:sz w:val="24"/>
          <w:szCs w:val="24"/>
          <w:lang w:eastAsia="ru-RU"/>
        </w:rPr>
        <w:t>S (SR) сместится вправо и совместится с нижним краем экстра- плоскости РQ.</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QR- остаточная деформация.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дальнейшем движении дислокация пройдет всю плоскость скольжения и выйдет на поверхность зерна. При этом верхняя часть зерна сдвинута относительно нижней на один межатомный период решетки (рис. 6.6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каждом перемещении дислокации на один шаг необходимо разорвать связь только между двумя рядами атомов в плоскости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vertAlign w:val="superscript"/>
          <w:lang w:eastAsia="ru-RU"/>
        </w:rPr>
        <w:t>/</w:t>
      </w:r>
      <w:r w:rsidRPr="00B44EF7">
        <w:rPr>
          <w:rFonts w:ascii="Georgia" w:eastAsia="Times New Roman" w:hAnsi="Georgia" w:cs="Times New Roman"/>
          <w:color w:val="000000"/>
          <w:sz w:val="24"/>
          <w:szCs w:val="24"/>
          <w:lang w:eastAsia="ru-RU"/>
        </w:rPr>
        <w:t>S, а не между всеми атомами, расположенными выше и ниже плоскости скольжения. Необходимое сдвиговое напряжение при этом мало, равно практически действительному</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27453A57" wp14:editId="25DBDC32">
            <wp:simplePos x="0" y="0"/>
            <wp:positionH relativeFrom="column">
              <wp:align>left</wp:align>
            </wp:positionH>
            <wp:positionV relativeFrom="line">
              <wp:posOffset>0</wp:posOffset>
            </wp:positionV>
            <wp:extent cx="3571875" cy="3467100"/>
            <wp:effectExtent l="0" t="0" r="0" b="0"/>
            <wp:wrapSquare wrapText="bothSides"/>
            <wp:docPr id="352" name="Рисунок 352" descr="https://works.doklad.ru/images/I5aOx2AdWb8/m15cd6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orks.doklad.ru/images/I5aOx2AdWb8/m15cd6d80.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571875"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6.6. Схема дислокационного механизма пластической деформации </w:t>
      </w:r>
      <w:r w:rsidRPr="00B44EF7">
        <w:rPr>
          <w:rFonts w:ascii="Georgia" w:eastAsia="Times New Roman" w:hAnsi="Georgia" w:cs="Times New Roman"/>
          <w:i/>
          <w:iCs/>
          <w:color w:val="000000"/>
          <w:sz w:val="24"/>
          <w:szCs w:val="24"/>
          <w:lang w:eastAsia="ru-RU"/>
        </w:rPr>
        <w:t>а </w:t>
      </w:r>
      <w:r w:rsidRPr="00B44EF7">
        <w:rPr>
          <w:rFonts w:ascii="Georgia" w:eastAsia="Times New Roman" w:hAnsi="Georgia" w:cs="Times New Roman"/>
          <w:color w:val="000000"/>
          <w:sz w:val="24"/>
          <w:szCs w:val="24"/>
          <w:lang w:eastAsia="ru-RU"/>
        </w:rPr>
        <w:t xml:space="preserve">– перемещение атомов при </w:t>
      </w:r>
      <w:proofErr w:type="spellStart"/>
      <w:r w:rsidRPr="00B44EF7">
        <w:rPr>
          <w:rFonts w:ascii="Georgia" w:eastAsia="Times New Roman" w:hAnsi="Georgia" w:cs="Times New Roman"/>
          <w:color w:val="000000"/>
          <w:sz w:val="24"/>
          <w:szCs w:val="24"/>
          <w:lang w:eastAsia="ru-RU"/>
        </w:rPr>
        <w:t>двихении</w:t>
      </w:r>
      <w:proofErr w:type="spellEnd"/>
      <w:r w:rsidRPr="00B44EF7">
        <w:rPr>
          <w:rFonts w:ascii="Georgia" w:eastAsia="Times New Roman" w:hAnsi="Georgia" w:cs="Times New Roman"/>
          <w:color w:val="000000"/>
          <w:sz w:val="24"/>
          <w:szCs w:val="24"/>
          <w:lang w:eastAsia="ru-RU"/>
        </w:rPr>
        <w:t xml:space="preserve"> краевой дислокации на одно межатомное расстояние; </w:t>
      </w:r>
      <w:r w:rsidRPr="00B44EF7">
        <w:rPr>
          <w:rFonts w:ascii="Georgia" w:eastAsia="Times New Roman" w:hAnsi="Georgia" w:cs="Times New Roman"/>
          <w:i/>
          <w:iCs/>
          <w:color w:val="000000"/>
          <w:sz w:val="24"/>
          <w:szCs w:val="24"/>
          <w:lang w:eastAsia="ru-RU"/>
        </w:rPr>
        <w:t>б</w:t>
      </w:r>
      <w:r w:rsidRPr="00B44EF7">
        <w:rPr>
          <w:rFonts w:ascii="Georgia" w:eastAsia="Times New Roman" w:hAnsi="Georgia" w:cs="Times New Roman"/>
          <w:color w:val="000000"/>
          <w:sz w:val="24"/>
          <w:szCs w:val="24"/>
          <w:lang w:eastAsia="ru-RU"/>
        </w:rPr>
        <w:t> – перемещение дислокации через весь кристалл</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Разрушение металлов.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Процесс деформации при достижении высоких напряжений завершается разрушением. Тела разрушаются по сечению не одновременно, а вследствие развития трещин. Разрушение включает три стадии: зарождение трещины, ее распространение через сечение, окончательное разрушение.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Различают хрупкое разрушение – отрыв одних слоев атомов от других под действием нормальных растягивающих напряжений. Отрыв не сопровождается предварительной деформацией. Механизм зарождения трещины одинаков - благодаря скоплению движущихся дислокаций перед препятствием (границы </w:t>
      </w:r>
      <w:proofErr w:type="spellStart"/>
      <w:r w:rsidRPr="00B44EF7">
        <w:rPr>
          <w:rFonts w:ascii="Georgia" w:eastAsia="Times New Roman" w:hAnsi="Georgia" w:cs="Times New Roman"/>
          <w:color w:val="000000"/>
          <w:sz w:val="24"/>
          <w:szCs w:val="24"/>
          <w:lang w:eastAsia="ru-RU"/>
        </w:rPr>
        <w:t>субзерен</w:t>
      </w:r>
      <w:proofErr w:type="spellEnd"/>
      <w:r w:rsidRPr="00B44EF7">
        <w:rPr>
          <w:rFonts w:ascii="Georgia" w:eastAsia="Times New Roman" w:hAnsi="Georgia" w:cs="Times New Roman"/>
          <w:color w:val="000000"/>
          <w:sz w:val="24"/>
          <w:szCs w:val="24"/>
          <w:lang w:eastAsia="ru-RU"/>
        </w:rPr>
        <w:t>, фазовые границы), что приводит к концентрации напряжений, достаточной для образования трещины. Когда напряжения достигают определенного значения, размер трещины становится критическим и дальнейший рост осуществляется произвольно.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хрупкого разрушения характерна острая, часто ветвящаяся трещина. Величина зоны пластической деформации в устье трещины мала. Скорость распространения хрупкой трещины велика - близка к скорости звука (внезапное, катастрофическое разрушение). Энергоемкость хрупкого разрушения мала, а работа распространения трещины близка к нулю.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транскристаллитное разрушение – трещина распространяется по телу зерна, интеркристаллитное – по границам зерен (всегда хрупкое).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Результатом хрупкого разрушения является блестящий светлый кристаллический излом с ручьистым строением. Хрупкая трещина распространяется по нескольким параллельным плоскостям. Плоскость излома перпендикулярна нормальным напряжениям.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Вязкое разрушение – путем среза под действием касательных напряжений. Ему всегда предшествует значительная пластическая деформация.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Трещина тупая раскрывающаяся. Величина пластической зоны впереди трещины велика. Малая скорость распространения трещины. Энергоемкость значительная, энергия расходуется на образование поверхностей раздела и на пластическую деформацию. Большая работа затрачивается на распространение трещины. Поверхность излома негладкая, рассеивает световые лучи, матовая (волокнистый) излом. Плоскость излома располагается под углом.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излому можно определить характер разрушения.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Механические свойства и способы определения их количественных характеристик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Основными механическими свойствами являются прочность, упругость, вязкость, твердость. Зная механические свойства, конструктор обоснованно выбирает соответствующий материал, обеспечивающий надежность и долговечность конструкций при их минимальной массе.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Механические свойства определяют поведение материала при деформации и разрушении от действия внешних нагрузок.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зависимости от условий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 xml:space="preserve"> механические свойства могут определяться </w:t>
      </w:r>
      <w:proofErr w:type="gramStart"/>
      <w:r w:rsidRPr="00B44EF7">
        <w:rPr>
          <w:rFonts w:ascii="Georgia" w:eastAsia="Times New Roman" w:hAnsi="Georgia" w:cs="Times New Roman"/>
          <w:color w:val="000000"/>
          <w:sz w:val="24"/>
          <w:szCs w:val="24"/>
          <w:lang w:eastAsia="ru-RU"/>
        </w:rPr>
        <w:t>при</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2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статическом</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нагружении</w:t>
      </w:r>
      <w:proofErr w:type="spellEnd"/>
      <w:r w:rsidRPr="00B44EF7">
        <w:rPr>
          <w:rFonts w:ascii="Georgia" w:eastAsia="Times New Roman" w:hAnsi="Georgia" w:cs="Times New Roman"/>
          <w:color w:val="000000"/>
          <w:sz w:val="24"/>
          <w:szCs w:val="24"/>
          <w:lang w:eastAsia="ru-RU"/>
        </w:rPr>
        <w:t xml:space="preserve"> – нагрузка на образец возрастает медленно и плавно.</w:t>
      </w:r>
    </w:p>
    <w:p w:rsidR="00B44EF7" w:rsidRPr="00B44EF7" w:rsidRDefault="00B44EF7" w:rsidP="00B44EF7">
      <w:pPr>
        <w:numPr>
          <w:ilvl w:val="0"/>
          <w:numId w:val="2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lastRenderedPageBreak/>
        <w:t>динамическом</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нагружении</w:t>
      </w:r>
      <w:proofErr w:type="spellEnd"/>
      <w:r w:rsidRPr="00B44EF7">
        <w:rPr>
          <w:rFonts w:ascii="Georgia" w:eastAsia="Times New Roman" w:hAnsi="Georgia" w:cs="Times New Roman"/>
          <w:color w:val="000000"/>
          <w:sz w:val="24"/>
          <w:szCs w:val="24"/>
          <w:lang w:eastAsia="ru-RU"/>
        </w:rPr>
        <w:t xml:space="preserve"> – нагрузка возрастает с большой скоростью, имеет ударный характер.</w:t>
      </w:r>
    </w:p>
    <w:p w:rsidR="00B44EF7" w:rsidRPr="00B44EF7" w:rsidRDefault="00B44EF7" w:rsidP="00B44EF7">
      <w:pPr>
        <w:numPr>
          <w:ilvl w:val="0"/>
          <w:numId w:val="2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повторно, переменном или </w:t>
      </w:r>
      <w:proofErr w:type="gramStart"/>
      <w:r w:rsidRPr="00B44EF7">
        <w:rPr>
          <w:rFonts w:ascii="Georgia" w:eastAsia="Times New Roman" w:hAnsi="Georgia" w:cs="Times New Roman"/>
          <w:color w:val="000000"/>
          <w:sz w:val="24"/>
          <w:szCs w:val="24"/>
          <w:lang w:eastAsia="ru-RU"/>
        </w:rPr>
        <w:t>циклическим</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нагружении</w:t>
      </w:r>
      <w:proofErr w:type="spellEnd"/>
      <w:r w:rsidRPr="00B44EF7">
        <w:rPr>
          <w:rFonts w:ascii="Georgia" w:eastAsia="Times New Roman" w:hAnsi="Georgia" w:cs="Times New Roman"/>
          <w:color w:val="000000"/>
          <w:sz w:val="24"/>
          <w:szCs w:val="24"/>
          <w:lang w:eastAsia="ru-RU"/>
        </w:rPr>
        <w:t xml:space="preserve"> – нагрузка в процессе испытания многократно изменяется по величине или по величине и направлению.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получения сопоставимых результатов образцы и методика проведения механических испытаний регламентированы ГОСТами.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статическом испытании на растяжение: ГОСТ 1497 получают характеристики прочности и пластичности.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Прочность</w:t>
      </w:r>
      <w:r w:rsidRPr="00B44EF7">
        <w:rPr>
          <w:rFonts w:ascii="Georgia" w:eastAsia="Times New Roman" w:hAnsi="Georgia" w:cs="Times New Roman"/>
          <w:color w:val="000000"/>
          <w:sz w:val="24"/>
          <w:szCs w:val="24"/>
          <w:lang w:eastAsia="ru-RU"/>
        </w:rPr>
        <w:t> – способность материала сопротивляться деформациям и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Испытания проводятся на специальных машинах, которые записывают диаграмму растяжения, выражающую зависимость удлинения образца </w:t>
      </w:r>
      <w:r>
        <w:rPr>
          <w:rFonts w:ascii="Georgia" w:eastAsia="Times New Roman" w:hAnsi="Georgia" w:cs="Times New Roman"/>
          <w:noProof/>
          <w:color w:val="000000"/>
          <w:sz w:val="24"/>
          <w:szCs w:val="24"/>
          <w:lang w:eastAsia="ru-RU"/>
        </w:rPr>
        <w:drawing>
          <wp:inline distT="0" distB="0" distL="0" distR="0" wp14:anchorId="7E9B33AA" wp14:editId="231A083B">
            <wp:extent cx="203200" cy="187325"/>
            <wp:effectExtent l="0" t="0" r="6350" b="3175"/>
            <wp:docPr id="242" name="Рисунок 242" descr="https://works.doklad.ru/images/I5aOx2AdWb8/m3ea3b5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orks.doklad.ru/images/I5aOx2AdWb8/m3ea3b5b2.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320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(мм) от действующей нагрузки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т.е. </w:t>
      </w:r>
      <w:r>
        <w:rPr>
          <w:rFonts w:ascii="Georgia" w:eastAsia="Times New Roman" w:hAnsi="Georgia" w:cs="Times New Roman"/>
          <w:noProof/>
          <w:color w:val="000000"/>
          <w:sz w:val="24"/>
          <w:szCs w:val="24"/>
          <w:lang w:eastAsia="ru-RU"/>
        </w:rPr>
        <w:drawing>
          <wp:inline distT="0" distB="0" distL="0" distR="0" wp14:anchorId="38BA827F" wp14:editId="662D0B6A">
            <wp:extent cx="687705" cy="210820"/>
            <wp:effectExtent l="0" t="0" r="0" b="0"/>
            <wp:docPr id="241" name="Рисунок 241" descr="https://works.doklad.ru/images/I5aOx2AdWb8/m1eba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orks.doklad.ru/images/I5aOx2AdWb8/m1ebae034.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68770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Но для получения данных по механическим свойствам перестраивают: зависимость относительного удлинения </w:t>
      </w:r>
      <w:r>
        <w:rPr>
          <w:rFonts w:ascii="Georgia" w:eastAsia="Times New Roman" w:hAnsi="Georgia" w:cs="Times New Roman"/>
          <w:noProof/>
          <w:color w:val="000000"/>
          <w:sz w:val="24"/>
          <w:szCs w:val="24"/>
          <w:lang w:eastAsia="ru-RU"/>
        </w:rPr>
        <w:drawing>
          <wp:inline distT="0" distB="0" distL="0" distR="0" wp14:anchorId="691BD412" wp14:editId="6BA3AC53">
            <wp:extent cx="203200" cy="187325"/>
            <wp:effectExtent l="0" t="0" r="6350" b="3175"/>
            <wp:docPr id="240" name="Рисунок 240" descr="https://works.doklad.ru/images/I5aOx2AdWb8/m3ea3b5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orks.doklad.ru/images/I5aOx2AdWb8/m3ea3b5b2.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0320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от напряжения </w:t>
      </w:r>
      <w:r>
        <w:rPr>
          <w:rFonts w:ascii="Georgia" w:eastAsia="Times New Roman" w:hAnsi="Georgia" w:cs="Times New Roman"/>
          <w:noProof/>
          <w:color w:val="000000"/>
          <w:sz w:val="24"/>
          <w:szCs w:val="24"/>
          <w:lang w:eastAsia="ru-RU"/>
        </w:rPr>
        <w:drawing>
          <wp:inline distT="0" distB="0" distL="0" distR="0" wp14:anchorId="0116DAAD" wp14:editId="64CFCF53">
            <wp:extent cx="156210" cy="187325"/>
            <wp:effectExtent l="0" t="0" r="0" b="3175"/>
            <wp:docPr id="239" name="Рисунок 239"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3519100" wp14:editId="3B3476E1">
            <wp:simplePos x="0" y="0"/>
            <wp:positionH relativeFrom="column">
              <wp:align>left</wp:align>
            </wp:positionH>
            <wp:positionV relativeFrom="line">
              <wp:posOffset>0</wp:posOffset>
            </wp:positionV>
            <wp:extent cx="3829050" cy="2295525"/>
            <wp:effectExtent l="0" t="0" r="0" b="9525"/>
            <wp:wrapSquare wrapText="bothSides"/>
            <wp:docPr id="351" name="Рисунок 351" descr="https://works.doklad.ru/images/I5aOx2AdWb8/m620aba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works.doklad.ru/images/I5aOx2AdWb8/m620ababe.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29050"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6.7. Диаграмма растяжения: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 абсолютная</w:t>
      </w:r>
      <w:r w:rsidRPr="00B44EF7">
        <w:rPr>
          <w:rFonts w:ascii="Georgia" w:eastAsia="Times New Roman" w:hAnsi="Georgia" w:cs="Times New Roman"/>
          <w:i/>
          <w:iCs/>
          <w:color w:val="000000"/>
          <w:sz w:val="24"/>
          <w:szCs w:val="24"/>
          <w:lang w:eastAsia="ru-RU"/>
        </w:rPr>
        <w:t>, б</w:t>
      </w:r>
      <w:r w:rsidRPr="00B44EF7">
        <w:rPr>
          <w:rFonts w:ascii="Georgia" w:eastAsia="Times New Roman" w:hAnsi="Georgia" w:cs="Times New Roman"/>
          <w:color w:val="000000"/>
          <w:sz w:val="24"/>
          <w:szCs w:val="24"/>
          <w:lang w:eastAsia="ru-RU"/>
        </w:rPr>
        <w:t> – относительная; </w:t>
      </w:r>
      <w:proofErr w:type="gramStart"/>
      <w:r w:rsidRPr="00B44EF7">
        <w:rPr>
          <w:rFonts w:ascii="Georgia" w:eastAsia="Times New Roman" w:hAnsi="Georgia" w:cs="Times New Roman"/>
          <w:i/>
          <w:iCs/>
          <w:color w:val="000000"/>
          <w:sz w:val="24"/>
          <w:szCs w:val="24"/>
          <w:lang w:eastAsia="ru-RU"/>
        </w:rPr>
        <w:t>в</w:t>
      </w:r>
      <w:proofErr w:type="gram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схема</w:t>
      </w:r>
      <w:proofErr w:type="gramEnd"/>
      <w:r w:rsidRPr="00B44EF7">
        <w:rPr>
          <w:rFonts w:ascii="Georgia" w:eastAsia="Times New Roman" w:hAnsi="Georgia" w:cs="Times New Roman"/>
          <w:color w:val="000000"/>
          <w:sz w:val="24"/>
          <w:szCs w:val="24"/>
          <w:lang w:eastAsia="ru-RU"/>
        </w:rPr>
        <w:t xml:space="preserve"> определения условного предела текучести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Проанализируем процессы, которые происходят в материале образца при увеличении нагрузки.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Участок </w:t>
      </w:r>
      <w:proofErr w:type="spellStart"/>
      <w:r w:rsidRPr="00B44EF7">
        <w:rPr>
          <w:rFonts w:ascii="Georgia" w:eastAsia="Times New Roman" w:hAnsi="Georgia" w:cs="Times New Roman"/>
          <w:i/>
          <w:iCs/>
          <w:color w:val="000000"/>
          <w:sz w:val="24"/>
          <w:szCs w:val="24"/>
          <w:lang w:eastAsia="ru-RU"/>
        </w:rPr>
        <w:t>оа</w:t>
      </w:r>
      <w:proofErr w:type="spellEnd"/>
      <w:r w:rsidRPr="00B44EF7">
        <w:rPr>
          <w:rFonts w:ascii="Georgia" w:eastAsia="Times New Roman" w:hAnsi="Georgia" w:cs="Times New Roman"/>
          <w:color w:val="000000"/>
          <w:sz w:val="24"/>
          <w:szCs w:val="24"/>
          <w:lang w:eastAsia="ru-RU"/>
        </w:rPr>
        <w:t> на диаграмме соответствует упругой деформации материала, когда соблюдается закон Гука. Напряжение, соответствующее упругой предельной деформации в точке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называется </w:t>
      </w:r>
      <w:r w:rsidRPr="00B44EF7">
        <w:rPr>
          <w:rFonts w:ascii="Georgia" w:eastAsia="Times New Roman" w:hAnsi="Georgia" w:cs="Times New Roman"/>
          <w:i/>
          <w:iCs/>
          <w:color w:val="000000"/>
          <w:sz w:val="24"/>
          <w:szCs w:val="24"/>
          <w:lang w:eastAsia="ru-RU"/>
        </w:rPr>
        <w:t>пределом пропорциональности.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Предел пропорциональности</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66C17352" wp14:editId="26720BF9">
            <wp:extent cx="250190" cy="250190"/>
            <wp:effectExtent l="0" t="0" r="0" b="0"/>
            <wp:docPr id="238" name="Рисунок 238" descr="https://works.doklad.ru/images/I5aOx2AdWb8/274d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orks.doklad.ru/images/I5aOx2AdWb8/274ddc2.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5019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 </w:t>
      </w:r>
      <w:proofErr w:type="gramEnd"/>
      <w:r w:rsidRPr="00B44EF7">
        <w:rPr>
          <w:rFonts w:ascii="Georgia" w:eastAsia="Times New Roman" w:hAnsi="Georgia" w:cs="Times New Roman"/>
          <w:color w:val="000000"/>
          <w:sz w:val="24"/>
          <w:szCs w:val="24"/>
          <w:lang w:eastAsia="ru-RU"/>
        </w:rPr>
        <w:t>максимальное напряжение, до которого сохраняется линейная зависимость между деформацией и напряжением.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00421A9D" wp14:editId="0303B3A2">
            <wp:extent cx="680085" cy="476885"/>
            <wp:effectExtent l="0" t="0" r="5715" b="0"/>
            <wp:docPr id="237" name="Рисунок 237" descr="https://works.doklad.ru/images/I5aOx2AdWb8/m1bba1f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orks.doklad.ru/images/I5aOx2AdWb8/m1bba1fe9.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80085" cy="47688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напряжениях выше предела пропорциональности происходит равномерная пластическая деформация (удлинение или сужение сечения).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Каждому напряжению соответствует остаточное удлинение, которое получаем проведением из соответствующей точки диаграммы растяжения линии параллельной </w:t>
      </w:r>
      <w:proofErr w:type="spellStart"/>
      <w:r w:rsidRPr="00B44EF7">
        <w:rPr>
          <w:rFonts w:ascii="Georgia" w:eastAsia="Times New Roman" w:hAnsi="Georgia" w:cs="Times New Roman"/>
          <w:i/>
          <w:iCs/>
          <w:color w:val="000000"/>
          <w:sz w:val="24"/>
          <w:szCs w:val="24"/>
          <w:lang w:eastAsia="ru-RU"/>
        </w:rPr>
        <w:t>оа</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Так как практически невозможно установить точку перехода в неупругое состояние, то устанавливают </w:t>
      </w:r>
      <w:r w:rsidRPr="00B44EF7">
        <w:rPr>
          <w:rFonts w:ascii="Georgia" w:eastAsia="Times New Roman" w:hAnsi="Georgia" w:cs="Times New Roman"/>
          <w:i/>
          <w:iCs/>
          <w:color w:val="000000"/>
          <w:sz w:val="24"/>
          <w:szCs w:val="24"/>
          <w:lang w:eastAsia="ru-RU"/>
        </w:rPr>
        <w:t>условный предел упругости,</w:t>
      </w:r>
      <w:r w:rsidRPr="00B44EF7">
        <w:rPr>
          <w:rFonts w:ascii="Georgia" w:eastAsia="Times New Roman" w:hAnsi="Georgia" w:cs="Times New Roman"/>
          <w:color w:val="000000"/>
          <w:sz w:val="24"/>
          <w:szCs w:val="24"/>
          <w:lang w:eastAsia="ru-RU"/>
        </w:rPr>
        <w:t> – максимальное напряжение, до которого образец получает только упругую деформацию. Считают напряжение, при котором остаточная деформация очень мала (0,005…0,05%).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обозначении указывается значение остаточной деформации </w:t>
      </w:r>
      <w:r>
        <w:rPr>
          <w:rFonts w:ascii="Georgia" w:eastAsia="Times New Roman" w:hAnsi="Georgia" w:cs="Times New Roman"/>
          <w:noProof/>
          <w:color w:val="000000"/>
          <w:sz w:val="24"/>
          <w:szCs w:val="24"/>
          <w:lang w:eastAsia="ru-RU"/>
        </w:rPr>
        <w:drawing>
          <wp:inline distT="0" distB="0" distL="0" distR="0" wp14:anchorId="400F02FA" wp14:editId="1AF210B8">
            <wp:extent cx="437515" cy="250190"/>
            <wp:effectExtent l="0" t="0" r="635" b="0"/>
            <wp:docPr id="236" name="Рисунок 236" descr="https://works.doklad.ru/images/I5aOx2AdWb8/40427c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orks.doklad.ru/images/I5aOx2AdWb8/40427c5a.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43751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53782993" wp14:editId="43DFD839">
            <wp:extent cx="820420" cy="476885"/>
            <wp:effectExtent l="0" t="0" r="0" b="0"/>
            <wp:docPr id="235" name="Рисунок 235" descr="https://works.doklad.ru/images/I5aOx2AdWb8/m2ceec7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orks.doklad.ru/images/I5aOx2AdWb8/m2ceec71e.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820420" cy="47688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Предел текучести</w:t>
      </w:r>
      <w:r w:rsidRPr="00B44EF7">
        <w:rPr>
          <w:rFonts w:ascii="Georgia" w:eastAsia="Times New Roman" w:hAnsi="Georgia" w:cs="Times New Roman"/>
          <w:color w:val="000000"/>
          <w:sz w:val="24"/>
          <w:szCs w:val="24"/>
          <w:lang w:eastAsia="ru-RU"/>
        </w:rPr>
        <w:t> характеризует сопротивление материала небольшим пластическим деформациям.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природы материала используют физический или условный предел текучести.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Физический предел текучести </w:t>
      </w:r>
      <w:r>
        <w:rPr>
          <w:rFonts w:ascii="Georgia" w:eastAsia="Times New Roman" w:hAnsi="Georgia" w:cs="Times New Roman"/>
          <w:i/>
          <w:iCs/>
          <w:noProof/>
          <w:color w:val="000000"/>
          <w:sz w:val="24"/>
          <w:szCs w:val="24"/>
          <w:lang w:eastAsia="ru-RU"/>
        </w:rPr>
        <w:drawing>
          <wp:inline distT="0" distB="0" distL="0" distR="0" wp14:anchorId="7D76EB27" wp14:editId="56283F50">
            <wp:extent cx="344170" cy="242570"/>
            <wp:effectExtent l="0" t="0" r="0" b="5080"/>
            <wp:docPr id="234" name="Рисунок 234" descr="https://works.doklad.ru/images/I5aOx2AdWb8/m5a617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orks.doklad.ru/images/I5aOx2AdWb8/m5a6174d.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4417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это напряжение, при котором происходит увеличение деформации при постоянной нагрузке (наличие горизонтальной площадки на диаграмме растяжения). Используется для очень пластичных материалов.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111BB8C" wp14:editId="0054E1C0">
            <wp:extent cx="625475" cy="468630"/>
            <wp:effectExtent l="0" t="0" r="3175" b="7620"/>
            <wp:docPr id="233" name="Рисунок 233" descr="https://works.doklad.ru/images/I5aOx2AdWb8/48f9f8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orks.doklad.ru/images/I5aOx2AdWb8/48f9f84b.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25475" cy="46863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Но основная часть металлов и сплавов не имеет площадки текучести.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Условный предел текучести</w:t>
      </w: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536527D7" wp14:editId="6AB63992">
            <wp:extent cx="398780" cy="250190"/>
            <wp:effectExtent l="0" t="0" r="1270" b="0"/>
            <wp:docPr id="232" name="Рисунок 232" descr="https://works.doklad.ru/images/I5aOx2AdWb8/38b5df9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orks.doklad.ru/images/I5aOx2AdWb8/38b5df9b.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9878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это напряжение вызывающее остаточную деформацию </w:t>
      </w:r>
      <w:r>
        <w:rPr>
          <w:rFonts w:ascii="Georgia" w:eastAsia="Times New Roman" w:hAnsi="Georgia" w:cs="Times New Roman"/>
          <w:noProof/>
          <w:color w:val="000000"/>
          <w:sz w:val="24"/>
          <w:szCs w:val="24"/>
          <w:lang w:eastAsia="ru-RU"/>
        </w:rPr>
        <w:drawing>
          <wp:inline distT="0" distB="0" distL="0" distR="0" wp14:anchorId="6BCB95CA" wp14:editId="7C3E5AF8">
            <wp:extent cx="648970" cy="210820"/>
            <wp:effectExtent l="0" t="0" r="0" b="0"/>
            <wp:docPr id="231" name="Рисунок 231" descr="https://works.doklad.ru/images/I5aOx2AdWb8/m59670c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orks.doklad.ru/images/I5aOx2AdWb8/m59670c94.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48970"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F34CE35" wp14:editId="27D7B9AC">
            <wp:extent cx="727075" cy="476885"/>
            <wp:effectExtent l="0" t="0" r="0" b="0"/>
            <wp:docPr id="230" name="Рисунок 230" descr="https://works.doklad.ru/images/I5aOx2AdWb8/m59bab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orks.doklad.ru/images/I5aOx2AdWb8/m59babe91.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727075" cy="47688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Физический или условный предел текучести являются важными расчетными характеристиками материала. Действующие в детали напряжения должны быть ниже предела текучести.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Равномерная по всему объему пластичная деформация продолжается до значения предела прочности.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точке </w:t>
      </w:r>
      <w:r w:rsidRPr="00B44EF7">
        <w:rPr>
          <w:rFonts w:ascii="Georgia" w:eastAsia="Times New Roman" w:hAnsi="Georgia" w:cs="Times New Roman"/>
          <w:i/>
          <w:iCs/>
          <w:color w:val="000000"/>
          <w:sz w:val="24"/>
          <w:szCs w:val="24"/>
          <w:lang w:eastAsia="ru-RU"/>
        </w:rPr>
        <w:t>в</w:t>
      </w:r>
      <w:r w:rsidRPr="00B44EF7">
        <w:rPr>
          <w:rFonts w:ascii="Georgia" w:eastAsia="Times New Roman" w:hAnsi="Georgia" w:cs="Times New Roman"/>
          <w:color w:val="000000"/>
          <w:sz w:val="24"/>
          <w:szCs w:val="24"/>
          <w:lang w:eastAsia="ru-RU"/>
        </w:rPr>
        <w:t> </w:t>
      </w:r>
      <w:proofErr w:type="spellStart"/>
      <w:proofErr w:type="gramStart"/>
      <w:r w:rsidRPr="00B44EF7">
        <w:rPr>
          <w:rFonts w:ascii="Georgia" w:eastAsia="Times New Roman" w:hAnsi="Georgia" w:cs="Times New Roman"/>
          <w:color w:val="000000"/>
          <w:sz w:val="24"/>
          <w:szCs w:val="24"/>
          <w:lang w:eastAsia="ru-RU"/>
        </w:rPr>
        <w:t>в</w:t>
      </w:r>
      <w:proofErr w:type="spellEnd"/>
      <w:proofErr w:type="gramEnd"/>
      <w:r w:rsidRPr="00B44EF7">
        <w:rPr>
          <w:rFonts w:ascii="Georgia" w:eastAsia="Times New Roman" w:hAnsi="Georgia" w:cs="Times New Roman"/>
          <w:color w:val="000000"/>
          <w:sz w:val="24"/>
          <w:szCs w:val="24"/>
          <w:lang w:eastAsia="ru-RU"/>
        </w:rPr>
        <w:t xml:space="preserve"> наиболее слабом месте начинает образовываться шейка – сильное местное утомление образца.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Предел прочности </w:t>
      </w:r>
      <w:r>
        <w:rPr>
          <w:rFonts w:ascii="Georgia" w:eastAsia="Times New Roman" w:hAnsi="Georgia" w:cs="Times New Roman"/>
          <w:i/>
          <w:iCs/>
          <w:noProof/>
          <w:color w:val="000000"/>
          <w:sz w:val="24"/>
          <w:szCs w:val="24"/>
          <w:lang w:eastAsia="ru-RU"/>
        </w:rPr>
        <w:drawing>
          <wp:inline distT="0" distB="0" distL="0" distR="0" wp14:anchorId="19FABD0D" wp14:editId="43334CBA">
            <wp:extent cx="312420" cy="242570"/>
            <wp:effectExtent l="0" t="0" r="0" b="5080"/>
            <wp:docPr id="229" name="Рисунок 229" descr="https://works.doklad.ru/images/I5aOx2AdWb8/m32f51c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orks.doklad.ru/images/I5aOx2AdWb8/m32f51c10.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312420" cy="242570"/>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напряжение, соответствующее максимальной нагрузке, которую выдерживает образец до разрушения (временное сопротивление разрыву).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2134D78" wp14:editId="598FBC86">
            <wp:extent cx="578485" cy="468630"/>
            <wp:effectExtent l="0" t="0" r="0" b="7620"/>
            <wp:docPr id="228" name="Рисунок 228" descr="https://works.doklad.ru/images/I5aOx2AdWb8/m78b802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orks.doklad.ru/images/I5aOx2AdWb8/m78b8025a.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8485" cy="46863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Образование шейки характерно для пластичных материалов, которые имеют диаграмму растяжения с максимумом.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Предел прочности характеризует прочность как сопротивления значительной равномерной пластичной деформации. За точкой</w:t>
      </w:r>
      <w:proofErr w:type="gramStart"/>
      <w:r w:rsidRPr="00B44EF7">
        <w:rPr>
          <w:rFonts w:ascii="Georgia" w:eastAsia="Times New Roman" w:hAnsi="Georgia" w:cs="Times New Roman"/>
          <w:color w:val="000000"/>
          <w:sz w:val="24"/>
          <w:szCs w:val="24"/>
          <w:lang w:eastAsia="ru-RU"/>
        </w:rPr>
        <w:t xml:space="preserve"> В</w:t>
      </w:r>
      <w:proofErr w:type="gramEnd"/>
      <w:r w:rsidRPr="00B44EF7">
        <w:rPr>
          <w:rFonts w:ascii="Georgia" w:eastAsia="Times New Roman" w:hAnsi="Georgia" w:cs="Times New Roman"/>
          <w:color w:val="000000"/>
          <w:sz w:val="24"/>
          <w:szCs w:val="24"/>
          <w:lang w:eastAsia="ru-RU"/>
        </w:rPr>
        <w:t>, вследствие развития шейки, нагрузка падает и в точке С происходит разрушение.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Истинное сопротивление разрушению</w:t>
      </w:r>
      <w:r w:rsidRPr="00B44EF7">
        <w:rPr>
          <w:rFonts w:ascii="Georgia" w:eastAsia="Times New Roman" w:hAnsi="Georgia" w:cs="Times New Roman"/>
          <w:color w:val="000000"/>
          <w:sz w:val="24"/>
          <w:szCs w:val="24"/>
          <w:lang w:eastAsia="ru-RU"/>
        </w:rPr>
        <w:t> – это максимальное напряжение, которое выдерживает материал в момент, предшествующий разрушению образца (рис. 6.8).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A4048E7" wp14:editId="0F39B929">
            <wp:extent cx="578485" cy="468630"/>
            <wp:effectExtent l="0" t="0" r="0" b="7620"/>
            <wp:docPr id="227" name="Рисунок 227" descr="https://works.doklad.ru/images/I5aOx2AdWb8/158cfd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orks.doklad.ru/images/I5aOx2AdWb8/158cfdc2.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8485" cy="46863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Истинное сопротивление разрушению значительно больше предела прочности, так как оно определяется относительно конечной площади поперечного сечения образца.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34811B4F" wp14:editId="58016F21">
            <wp:simplePos x="0" y="0"/>
            <wp:positionH relativeFrom="column">
              <wp:align>left</wp:align>
            </wp:positionH>
            <wp:positionV relativeFrom="line">
              <wp:posOffset>0</wp:posOffset>
            </wp:positionV>
            <wp:extent cx="2314575" cy="2628900"/>
            <wp:effectExtent l="0" t="0" r="9525" b="0"/>
            <wp:wrapSquare wrapText="bothSides"/>
            <wp:docPr id="350" name="Рисунок 350" descr="https://works.doklad.ru/images/I5aOx2AdWb8/32cfe1f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orks.doklad.ru/images/I5aOx2AdWb8/32cfe1f4.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314575" cy="2628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6.8. Истинная диаграмма растяжения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A111F20" wp14:editId="0DE3FC2C">
            <wp:extent cx="210820" cy="226695"/>
            <wp:effectExtent l="0" t="0" r="0" b="1905"/>
            <wp:docPr id="226" name="Рисунок 226" descr="https://works.doklad.ru/images/I5aOx2AdWb8/m4766c5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orks.doklad.ru/images/I5aOx2AdWb8/m4766c5a6.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конечная площадь поперечного сечения образца.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Истинные напряжения </w:t>
      </w:r>
      <w:r>
        <w:rPr>
          <w:rFonts w:ascii="Georgia" w:eastAsia="Times New Roman" w:hAnsi="Georgia" w:cs="Times New Roman"/>
          <w:noProof/>
          <w:color w:val="000000"/>
          <w:sz w:val="24"/>
          <w:szCs w:val="24"/>
          <w:lang w:eastAsia="ru-RU"/>
        </w:rPr>
        <w:drawing>
          <wp:inline distT="0" distB="0" distL="0" distR="0" wp14:anchorId="7E4DECE3" wp14:editId="0E85B68E">
            <wp:extent cx="163830" cy="242570"/>
            <wp:effectExtent l="0" t="0" r="7620" b="5080"/>
            <wp:docPr id="225" name="Рисунок 225" descr="https://works.doklad.ru/images/I5aOx2AdWb8/m5c727f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orks.doklad.ru/images/I5aOx2AdWb8/m5c727f54.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6383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определяют как отношение нагрузки к площади поперечного сечения в данный момент времени.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3AB92341" wp14:editId="6B8A3AE5">
            <wp:extent cx="523875" cy="468630"/>
            <wp:effectExtent l="0" t="0" r="9525" b="7620"/>
            <wp:docPr id="224" name="Рисунок 224" descr="https://works.doklad.ru/images/I5aOx2AdWb8/5ba286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orks.doklad.ru/images/I5aOx2AdWb8/5ba28638.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23875" cy="46863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испытании на растяжение определяются и характеристики пластичности.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Пластичность</w:t>
      </w:r>
      <w:proofErr w:type="gramStart"/>
      <w:r w:rsidRPr="00B44EF7">
        <w:rPr>
          <w:rFonts w:ascii="Georgia" w:eastAsia="Times New Roman" w:hAnsi="Georgia" w:cs="Times New Roman"/>
          <w:i/>
          <w:iCs/>
          <w:color w:val="000000"/>
          <w:sz w:val="24"/>
          <w:szCs w:val="24"/>
          <w:lang w:eastAsia="ru-RU"/>
        </w:rPr>
        <w:t xml:space="preserve"> –– </w:t>
      </w:r>
      <w:proofErr w:type="gramEnd"/>
      <w:r w:rsidRPr="00B44EF7">
        <w:rPr>
          <w:rFonts w:ascii="Georgia" w:eastAsia="Times New Roman" w:hAnsi="Georgia" w:cs="Times New Roman"/>
          <w:color w:val="000000"/>
          <w:sz w:val="24"/>
          <w:szCs w:val="24"/>
          <w:lang w:eastAsia="ru-RU"/>
        </w:rPr>
        <w:t xml:space="preserve">способность материала к пластической деформации, т.е. способность получать остаточное изменение формы и размеров без нарушения </w:t>
      </w:r>
      <w:proofErr w:type="spellStart"/>
      <w:r w:rsidRPr="00B44EF7">
        <w:rPr>
          <w:rFonts w:ascii="Georgia" w:eastAsia="Times New Roman" w:hAnsi="Georgia" w:cs="Times New Roman"/>
          <w:color w:val="000000"/>
          <w:sz w:val="24"/>
          <w:szCs w:val="24"/>
          <w:lang w:eastAsia="ru-RU"/>
        </w:rPr>
        <w:t>сплошности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Это свойство используют при обработке металлов давлением.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Характеристики: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sym w:font="Symbol" w:char="F0B7"/>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относительное</w:t>
      </w:r>
      <w:proofErr w:type="gramEnd"/>
      <w:r w:rsidRPr="00B44EF7">
        <w:rPr>
          <w:rFonts w:ascii="Georgia" w:eastAsia="Times New Roman" w:hAnsi="Georgia" w:cs="Times New Roman"/>
          <w:color w:val="000000"/>
          <w:sz w:val="24"/>
          <w:szCs w:val="24"/>
          <w:lang w:eastAsia="ru-RU"/>
        </w:rPr>
        <w:t xml:space="preserve"> удлинения. </w:t>
      </w:r>
      <w:r>
        <w:rPr>
          <w:rFonts w:ascii="Georgia" w:eastAsia="Times New Roman" w:hAnsi="Georgia" w:cs="Times New Roman"/>
          <w:noProof/>
          <w:color w:val="000000"/>
          <w:sz w:val="24"/>
          <w:szCs w:val="24"/>
          <w:lang w:eastAsia="ru-RU"/>
        </w:rPr>
        <w:drawing>
          <wp:inline distT="0" distB="0" distL="0" distR="0" wp14:anchorId="31024B91" wp14:editId="4019D490">
            <wp:extent cx="250190" cy="210820"/>
            <wp:effectExtent l="0" t="0" r="0" b="0"/>
            <wp:docPr id="223" name="Рисунок 223" descr="https://works.doklad.ru/images/I5aOx2AdWb8/med492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orks.doklad.ru/images/I5aOx2AdWb8/med4928b.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50190"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39FC7ED1" wp14:editId="2699DDFC">
            <wp:extent cx="2032000" cy="468630"/>
            <wp:effectExtent l="0" t="0" r="6350" b="7620"/>
            <wp:docPr id="222" name="Рисунок 222" descr="https://works.doklad.ru/images/I5aOx2AdWb8/41f8a5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orks.doklad.ru/images/I5aOx2AdWb8/41f8a5ed.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32000" cy="46863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7E5E004" wp14:editId="48CFE0A1">
            <wp:extent cx="187325" cy="242570"/>
            <wp:effectExtent l="0" t="0" r="3175" b="5080"/>
            <wp:docPr id="221" name="Рисунок 221" descr="https://works.doklad.ru/images/I5aOx2AdWb8/m72ff8b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orks.doklad.ru/images/I5aOx2AdWb8/m72ff8b75.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1873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w:t>
      </w:r>
      <w:r>
        <w:rPr>
          <w:rFonts w:ascii="Georgia" w:eastAsia="Times New Roman" w:hAnsi="Georgia" w:cs="Times New Roman"/>
          <w:noProof/>
          <w:color w:val="000000"/>
          <w:sz w:val="24"/>
          <w:szCs w:val="24"/>
          <w:lang w:eastAsia="ru-RU"/>
        </w:rPr>
        <w:drawing>
          <wp:inline distT="0" distB="0" distL="0" distR="0" wp14:anchorId="69E95EF8" wp14:editId="38ED522C">
            <wp:extent cx="187325" cy="226695"/>
            <wp:effectExtent l="0" t="0" r="3175" b="1905"/>
            <wp:docPr id="220" name="Рисунок 220" descr="https://works.doklad.ru/images/I5aOx2AdWb8/m20f9d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orks.doklad.ru/images/I5aOx2AdWb8/m20f9d162.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8732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начальная и конечная длина образца.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0376220D" wp14:editId="66050BCF">
            <wp:extent cx="398780" cy="242570"/>
            <wp:effectExtent l="0" t="0" r="1270" b="5080"/>
            <wp:docPr id="219" name="Рисунок 219" descr="https://works.doklad.ru/images/I5aOx2AdWb8/76521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orks.doklad.ru/images/I5aOx2AdWb8/76521e02.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39878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абсолютное удлинение образца, определяется измерением образца после разрыва.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sym w:font="Symbol" w:char="F0B7"/>
      </w:r>
      <w:r w:rsidRPr="00B44EF7">
        <w:rPr>
          <w:rFonts w:ascii="Georgia" w:eastAsia="Times New Roman" w:hAnsi="Georgia" w:cs="Times New Roman"/>
          <w:color w:val="000000"/>
          <w:sz w:val="24"/>
          <w:szCs w:val="24"/>
          <w:lang w:eastAsia="ru-RU"/>
        </w:rPr>
        <w:t xml:space="preserve"> относительное сужение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AA30227" wp14:editId="0A9678F9">
            <wp:extent cx="1226820" cy="468630"/>
            <wp:effectExtent l="0" t="0" r="0" b="7620"/>
            <wp:docPr id="218" name="Рисунок 218" descr="https://works.doklad.ru/images/I5aOx2AdWb8/51413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orks.doklad.ru/images/I5aOx2AdWb8/51413298.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226820" cy="46863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9ABA406" wp14:editId="58C06387">
            <wp:extent cx="203200" cy="242570"/>
            <wp:effectExtent l="0" t="0" r="6350" b="5080"/>
            <wp:docPr id="217" name="Рисунок 217" descr="https://works.doklad.ru/images/I5aOx2AdWb8/5cfe4f9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works.doklad.ru/images/I5aOx2AdWb8/5cfe4f9d.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20320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начальная площадь поперечного сечения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7B71AB7" wp14:editId="7688D52A">
            <wp:extent cx="203200" cy="226695"/>
            <wp:effectExtent l="0" t="0" r="6350" b="1905"/>
            <wp:docPr id="216" name="Рисунок 216" descr="https://works.doklad.ru/images/I5aOx2AdWb8/5b5097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works.doklad.ru/images/I5aOx2AdWb8/5b50978a.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0320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-площадь поперечного сечения в шейке после разрыва.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Относительное сужение более точно характеризует пластичность и служит технологической характеристикой при листовой штамповке.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Пластичные материалы более надежны в работе, т.к. для них меньше вероятность опасного хрупкого разрушения.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7</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Механические свойства (продолжение).</w:t>
      </w:r>
      <w:r>
        <w:rPr>
          <w:rFonts w:ascii="Georgia" w:eastAsia="Times New Roman" w:hAnsi="Georgia" w:cs="Times New Roman"/>
          <w:b/>
          <w:bCs/>
          <w:color w:val="000000"/>
          <w:sz w:val="24"/>
          <w:szCs w:val="24"/>
          <w:lang w:eastAsia="ru-RU"/>
        </w:rPr>
        <w:t xml:space="preserve"> </w:t>
      </w:r>
      <w:r w:rsidRPr="00B44EF7">
        <w:rPr>
          <w:rFonts w:ascii="Georgia" w:eastAsia="Times New Roman" w:hAnsi="Georgia" w:cs="Times New Roman"/>
          <w:b/>
          <w:bCs/>
          <w:color w:val="000000"/>
          <w:sz w:val="24"/>
          <w:szCs w:val="24"/>
          <w:lang w:eastAsia="ru-RU"/>
        </w:rPr>
        <w:t>Технологические и эксплуатационные свойства</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Механические свойства и способы определения их количественных характеристик: твердость, вязкость, усталостная прочность</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Твердость по Бринеллю </w:t>
      </w:r>
      <w:proofErr w:type="gramStart"/>
      <w:r w:rsidRPr="00B44EF7">
        <w:rPr>
          <w:rFonts w:ascii="Georgia" w:eastAsia="Times New Roman" w:hAnsi="Georgia" w:cs="Times New Roman"/>
          <w:color w:val="000000"/>
          <w:sz w:val="24"/>
          <w:szCs w:val="24"/>
          <w:u w:val="single"/>
          <w:lang w:eastAsia="ru-RU"/>
        </w:rPr>
        <w:t xml:space="preserve">( </w:t>
      </w:r>
      <w:proofErr w:type="gramEnd"/>
      <w:r w:rsidRPr="00B44EF7">
        <w:rPr>
          <w:rFonts w:ascii="Georgia" w:eastAsia="Times New Roman" w:hAnsi="Georgia" w:cs="Times New Roman"/>
          <w:color w:val="000000"/>
          <w:sz w:val="24"/>
          <w:szCs w:val="24"/>
          <w:u w:val="single"/>
          <w:lang w:eastAsia="ru-RU"/>
        </w:rPr>
        <w:t>ГОСТ 9012)</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Метод </w:t>
      </w:r>
      <w:proofErr w:type="spellStart"/>
      <w:r w:rsidRPr="00B44EF7">
        <w:rPr>
          <w:rFonts w:ascii="Georgia" w:eastAsia="Times New Roman" w:hAnsi="Georgia" w:cs="Times New Roman"/>
          <w:color w:val="000000"/>
          <w:sz w:val="24"/>
          <w:szCs w:val="24"/>
          <w:u w:val="single"/>
          <w:lang w:eastAsia="ru-RU"/>
        </w:rPr>
        <w:t>Роквелла</w:t>
      </w:r>
      <w:proofErr w:type="spellEnd"/>
      <w:r w:rsidRPr="00B44EF7">
        <w:rPr>
          <w:rFonts w:ascii="Georgia" w:eastAsia="Times New Roman" w:hAnsi="Georgia" w:cs="Times New Roman"/>
          <w:color w:val="000000"/>
          <w:sz w:val="24"/>
          <w:szCs w:val="24"/>
          <w:u w:val="single"/>
          <w:lang w:eastAsia="ru-RU"/>
        </w:rPr>
        <w:t xml:space="preserve"> ГОСТ 9013</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Метод </w:t>
      </w:r>
      <w:proofErr w:type="spellStart"/>
      <w:r w:rsidRPr="00B44EF7">
        <w:rPr>
          <w:rFonts w:ascii="Georgia" w:eastAsia="Times New Roman" w:hAnsi="Georgia" w:cs="Times New Roman"/>
          <w:color w:val="000000"/>
          <w:sz w:val="24"/>
          <w:szCs w:val="24"/>
          <w:u w:val="single"/>
          <w:lang w:eastAsia="ru-RU"/>
        </w:rPr>
        <w:t>Виккерса</w:t>
      </w:r>
      <w:proofErr w:type="spellEnd"/>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Метод царапания.</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Динамический метод (по </w:t>
      </w:r>
      <w:proofErr w:type="spellStart"/>
      <w:r w:rsidRPr="00B44EF7">
        <w:rPr>
          <w:rFonts w:ascii="Georgia" w:eastAsia="Times New Roman" w:hAnsi="Georgia" w:cs="Times New Roman"/>
          <w:color w:val="000000"/>
          <w:sz w:val="24"/>
          <w:szCs w:val="24"/>
          <w:u w:val="single"/>
          <w:lang w:eastAsia="ru-RU"/>
        </w:rPr>
        <w:t>Шору</w:t>
      </w:r>
      <w:proofErr w:type="spellEnd"/>
      <w:r w:rsidRPr="00B44EF7">
        <w:rPr>
          <w:rFonts w:ascii="Georgia" w:eastAsia="Times New Roman" w:hAnsi="Georgia" w:cs="Times New Roman"/>
          <w:color w:val="000000"/>
          <w:sz w:val="24"/>
          <w:szCs w:val="24"/>
          <w:u w:val="single"/>
          <w:lang w:eastAsia="ru-RU"/>
        </w:rPr>
        <w:t>)</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температуры.</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Способы оценки вязкости.</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Оценка вязкости по виду излома.</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Основные характеристики:</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Технологические свойства</w:t>
      </w:r>
    </w:p>
    <w:p w:rsidR="00B44EF7" w:rsidRPr="00B44EF7" w:rsidRDefault="00B44EF7" w:rsidP="00B44EF7">
      <w:pPr>
        <w:numPr>
          <w:ilvl w:val="0"/>
          <w:numId w:val="2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Эксплуатационные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Механические свойства и способы определения их количественных характеристик: твердость, вязкость, усталостная прочность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Твердость</w:t>
      </w:r>
      <w:r w:rsidRPr="00B44EF7">
        <w:rPr>
          <w:rFonts w:ascii="Georgia" w:eastAsia="Times New Roman" w:hAnsi="Georgia" w:cs="Times New Roman"/>
          <w:color w:val="000000"/>
          <w:sz w:val="24"/>
          <w:szCs w:val="24"/>
          <w:lang w:eastAsia="ru-RU"/>
        </w:rPr>
        <w:t> – это сопротивление материала проникновению в его поверхность стандартного тела (</w:t>
      </w:r>
      <w:proofErr w:type="spellStart"/>
      <w:r w:rsidRPr="00B44EF7">
        <w:rPr>
          <w:rFonts w:ascii="Georgia" w:eastAsia="Times New Roman" w:hAnsi="Georgia" w:cs="Times New Roman"/>
          <w:color w:val="000000"/>
          <w:sz w:val="24"/>
          <w:szCs w:val="24"/>
          <w:lang w:eastAsia="ru-RU"/>
        </w:rPr>
        <w:t>индентора</w:t>
      </w:r>
      <w:proofErr w:type="spellEnd"/>
      <w:r w:rsidRPr="00B44EF7">
        <w:rPr>
          <w:rFonts w:ascii="Georgia" w:eastAsia="Times New Roman" w:hAnsi="Georgia" w:cs="Times New Roman"/>
          <w:color w:val="000000"/>
          <w:sz w:val="24"/>
          <w:szCs w:val="24"/>
          <w:lang w:eastAsia="ru-RU"/>
        </w:rPr>
        <w:t>), не деформирующегося при испытании.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Широкое распространение объясняется тем, что не требуются специальные образцы.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Это неразрушающий метод контроля. Основной метод оценки качества термической обработке изделия. О твердости судят либо по глубине проникновения </w:t>
      </w:r>
      <w:proofErr w:type="spellStart"/>
      <w:r w:rsidRPr="00B44EF7">
        <w:rPr>
          <w:rFonts w:ascii="Georgia" w:eastAsia="Times New Roman" w:hAnsi="Georgia" w:cs="Times New Roman"/>
          <w:color w:val="000000"/>
          <w:sz w:val="24"/>
          <w:szCs w:val="24"/>
          <w:lang w:eastAsia="ru-RU"/>
        </w:rPr>
        <w:t>индентора</w:t>
      </w:r>
      <w:proofErr w:type="spellEnd"/>
      <w:r w:rsidRPr="00B44EF7">
        <w:rPr>
          <w:rFonts w:ascii="Georgia" w:eastAsia="Times New Roman" w:hAnsi="Georgia" w:cs="Times New Roman"/>
          <w:color w:val="000000"/>
          <w:sz w:val="24"/>
          <w:szCs w:val="24"/>
          <w:lang w:eastAsia="ru-RU"/>
        </w:rPr>
        <w:t xml:space="preserve"> (метод </w:t>
      </w:r>
      <w:proofErr w:type="spellStart"/>
      <w:r w:rsidRPr="00B44EF7">
        <w:rPr>
          <w:rFonts w:ascii="Georgia" w:eastAsia="Times New Roman" w:hAnsi="Georgia" w:cs="Times New Roman"/>
          <w:color w:val="000000"/>
          <w:sz w:val="24"/>
          <w:szCs w:val="24"/>
          <w:lang w:eastAsia="ru-RU"/>
        </w:rPr>
        <w:t>Роквелла</w:t>
      </w:r>
      <w:proofErr w:type="spellEnd"/>
      <w:r w:rsidRPr="00B44EF7">
        <w:rPr>
          <w:rFonts w:ascii="Georgia" w:eastAsia="Times New Roman" w:hAnsi="Georgia" w:cs="Times New Roman"/>
          <w:color w:val="000000"/>
          <w:sz w:val="24"/>
          <w:szCs w:val="24"/>
          <w:lang w:eastAsia="ru-RU"/>
        </w:rPr>
        <w:t xml:space="preserve">), либо по величине отпечатка от вдавливания (методы Бринелля, </w:t>
      </w:r>
      <w:proofErr w:type="spellStart"/>
      <w:r w:rsidRPr="00B44EF7">
        <w:rPr>
          <w:rFonts w:ascii="Georgia" w:eastAsia="Times New Roman" w:hAnsi="Georgia" w:cs="Times New Roman"/>
          <w:color w:val="000000"/>
          <w:sz w:val="24"/>
          <w:szCs w:val="24"/>
          <w:lang w:eastAsia="ru-RU"/>
        </w:rPr>
        <w:t>Виккерса</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микротвердости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 всех случаях происходит пластическая деформация материала. Чем больше сопротивление материала пластической деформации, тем выше твердость.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Наибольшее распространение получили методы Бринелля, </w:t>
      </w:r>
      <w:proofErr w:type="spellStart"/>
      <w:r w:rsidRPr="00B44EF7">
        <w:rPr>
          <w:rFonts w:ascii="Georgia" w:eastAsia="Times New Roman" w:hAnsi="Georgia" w:cs="Times New Roman"/>
          <w:color w:val="000000"/>
          <w:sz w:val="24"/>
          <w:szCs w:val="24"/>
          <w:lang w:eastAsia="ru-RU"/>
        </w:rPr>
        <w:t>Роквелла</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Виккерса</w:t>
      </w:r>
      <w:proofErr w:type="spellEnd"/>
      <w:r w:rsidRPr="00B44EF7">
        <w:rPr>
          <w:rFonts w:ascii="Georgia" w:eastAsia="Times New Roman" w:hAnsi="Georgia" w:cs="Times New Roman"/>
          <w:color w:val="000000"/>
          <w:sz w:val="24"/>
          <w:szCs w:val="24"/>
          <w:lang w:eastAsia="ru-RU"/>
        </w:rPr>
        <w:t xml:space="preserve"> и </w:t>
      </w:r>
      <w:proofErr w:type="spellStart"/>
      <w:r w:rsidRPr="00B44EF7">
        <w:rPr>
          <w:rFonts w:ascii="Georgia" w:eastAsia="Times New Roman" w:hAnsi="Georgia" w:cs="Times New Roman"/>
          <w:color w:val="000000"/>
          <w:sz w:val="24"/>
          <w:szCs w:val="24"/>
          <w:lang w:eastAsia="ru-RU"/>
        </w:rPr>
        <w:t>микротвердости</w:t>
      </w:r>
      <w:proofErr w:type="spellEnd"/>
      <w:r w:rsidRPr="00B44EF7">
        <w:rPr>
          <w:rFonts w:ascii="Georgia" w:eastAsia="Times New Roman" w:hAnsi="Georgia" w:cs="Times New Roman"/>
          <w:color w:val="000000"/>
          <w:sz w:val="24"/>
          <w:szCs w:val="24"/>
          <w:lang w:eastAsia="ru-RU"/>
        </w:rPr>
        <w:t>. Схемы испытаний представлены на рис. 7.1.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anchor distT="0" distB="0" distL="57150" distR="57150" simplePos="0" relativeHeight="251658240" behindDoc="0" locked="0" layoutInCell="1" allowOverlap="0" wp14:anchorId="7A66A1AB" wp14:editId="4E550F3D">
            <wp:simplePos x="0" y="0"/>
            <wp:positionH relativeFrom="column">
              <wp:align>left</wp:align>
            </wp:positionH>
            <wp:positionV relativeFrom="line">
              <wp:posOffset>0</wp:posOffset>
            </wp:positionV>
            <wp:extent cx="5029200" cy="1990725"/>
            <wp:effectExtent l="0" t="0" r="0" b="9525"/>
            <wp:wrapTopAndBottom/>
            <wp:docPr id="349" name="Рисунок 349" descr="https://works.doklad.ru/images/I5aOx2AdWb8/m756a6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works.doklad.ru/images/I5aOx2AdWb8/m756a6157.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02920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7.1. Схемы определения твердости: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 по Бринеллю</w:t>
      </w:r>
      <w:r w:rsidRPr="00B44EF7">
        <w:rPr>
          <w:rFonts w:ascii="Georgia" w:eastAsia="Times New Roman" w:hAnsi="Georgia" w:cs="Times New Roman"/>
          <w:i/>
          <w:iCs/>
          <w:color w:val="000000"/>
          <w:sz w:val="24"/>
          <w:szCs w:val="24"/>
          <w:lang w:eastAsia="ru-RU"/>
        </w:rPr>
        <w:t>; б</w:t>
      </w:r>
      <w:r w:rsidRPr="00B44EF7">
        <w:rPr>
          <w:rFonts w:ascii="Georgia" w:eastAsia="Times New Roman" w:hAnsi="Georgia" w:cs="Times New Roman"/>
          <w:color w:val="000000"/>
          <w:sz w:val="24"/>
          <w:szCs w:val="24"/>
          <w:lang w:eastAsia="ru-RU"/>
        </w:rPr>
        <w:t xml:space="preserve"> – по </w:t>
      </w:r>
      <w:proofErr w:type="spellStart"/>
      <w:r w:rsidRPr="00B44EF7">
        <w:rPr>
          <w:rFonts w:ascii="Georgia" w:eastAsia="Times New Roman" w:hAnsi="Georgia" w:cs="Times New Roman"/>
          <w:color w:val="000000"/>
          <w:sz w:val="24"/>
          <w:szCs w:val="24"/>
          <w:lang w:eastAsia="ru-RU"/>
        </w:rPr>
        <w:t>Роквеллу</w:t>
      </w:r>
      <w:proofErr w:type="spellEnd"/>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i/>
          <w:iCs/>
          <w:color w:val="000000"/>
          <w:sz w:val="24"/>
          <w:szCs w:val="24"/>
          <w:lang w:eastAsia="ru-RU"/>
        </w:rPr>
        <w:t>в</w:t>
      </w:r>
      <w:proofErr w:type="gramEnd"/>
      <w:r w:rsidRPr="00B44EF7">
        <w:rPr>
          <w:rFonts w:ascii="Georgia" w:eastAsia="Times New Roman" w:hAnsi="Georgia" w:cs="Times New Roman"/>
          <w:color w:val="000000"/>
          <w:sz w:val="24"/>
          <w:szCs w:val="24"/>
          <w:lang w:eastAsia="ru-RU"/>
        </w:rPr>
        <w:t xml:space="preserve"> – по </w:t>
      </w:r>
      <w:proofErr w:type="spellStart"/>
      <w:r w:rsidRPr="00B44EF7">
        <w:rPr>
          <w:rFonts w:ascii="Georgia" w:eastAsia="Times New Roman" w:hAnsi="Georgia" w:cs="Times New Roman"/>
          <w:color w:val="000000"/>
          <w:sz w:val="24"/>
          <w:szCs w:val="24"/>
          <w:lang w:eastAsia="ru-RU"/>
        </w:rPr>
        <w:t>Виккерсу</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Твердость по Бринеллю </w:t>
      </w:r>
      <w:proofErr w:type="gramStart"/>
      <w:r w:rsidRPr="00B44EF7">
        <w:rPr>
          <w:rFonts w:ascii="Georgia" w:eastAsia="Times New Roman" w:hAnsi="Georgia" w:cs="Times New Roman"/>
          <w:b/>
          <w:bCs/>
          <w:color w:val="000000"/>
          <w:sz w:val="24"/>
          <w:szCs w:val="24"/>
          <w:lang w:eastAsia="ru-RU"/>
        </w:rPr>
        <w:t xml:space="preserve">( </w:t>
      </w:r>
      <w:proofErr w:type="gramEnd"/>
      <w:r w:rsidRPr="00B44EF7">
        <w:rPr>
          <w:rFonts w:ascii="Georgia" w:eastAsia="Times New Roman" w:hAnsi="Georgia" w:cs="Times New Roman"/>
          <w:b/>
          <w:bCs/>
          <w:color w:val="000000"/>
          <w:sz w:val="24"/>
          <w:szCs w:val="24"/>
          <w:lang w:eastAsia="ru-RU"/>
        </w:rPr>
        <w:t>ГОСТ 9012)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Испытание проводят на твердомере Бринелля (рис.7.1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качестве </w:t>
      </w:r>
      <w:proofErr w:type="spellStart"/>
      <w:r w:rsidRPr="00B44EF7">
        <w:rPr>
          <w:rFonts w:ascii="Georgia" w:eastAsia="Times New Roman" w:hAnsi="Georgia" w:cs="Times New Roman"/>
          <w:color w:val="000000"/>
          <w:sz w:val="24"/>
          <w:szCs w:val="24"/>
          <w:lang w:eastAsia="ru-RU"/>
        </w:rPr>
        <w:t>индентора</w:t>
      </w:r>
      <w:proofErr w:type="spellEnd"/>
      <w:r w:rsidRPr="00B44EF7">
        <w:rPr>
          <w:rFonts w:ascii="Georgia" w:eastAsia="Times New Roman" w:hAnsi="Georgia" w:cs="Times New Roman"/>
          <w:color w:val="000000"/>
          <w:sz w:val="24"/>
          <w:szCs w:val="24"/>
          <w:lang w:eastAsia="ru-RU"/>
        </w:rPr>
        <w:t xml:space="preserve"> используется стальной закаленный шарик диаметром D 2,5; 5; 10 мм, в зависимости от толщины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Нагрузка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в зависимости от диаметра шарика и измеряемой твердости: для термически обработанной стали и чугуна – </w:t>
      </w:r>
      <w:r>
        <w:rPr>
          <w:rFonts w:ascii="Georgia" w:eastAsia="Times New Roman" w:hAnsi="Georgia" w:cs="Times New Roman"/>
          <w:noProof/>
          <w:color w:val="000000"/>
          <w:sz w:val="24"/>
          <w:szCs w:val="24"/>
          <w:lang w:eastAsia="ru-RU"/>
        </w:rPr>
        <w:drawing>
          <wp:inline distT="0" distB="0" distL="0" distR="0" wp14:anchorId="30366337" wp14:editId="3188F678">
            <wp:extent cx="664210" cy="210820"/>
            <wp:effectExtent l="0" t="0" r="2540" b="0"/>
            <wp:docPr id="215" name="Рисунок 215" descr="https://works.doklad.ru/images/I5aOx2AdWb8/d08b3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works.doklad.ru/images/I5aOx2AdWb8/d08b324.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66421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литой бронзы и латуни – </w:t>
      </w:r>
      <w:r>
        <w:rPr>
          <w:rFonts w:ascii="Georgia" w:eastAsia="Times New Roman" w:hAnsi="Georgia" w:cs="Times New Roman"/>
          <w:noProof/>
          <w:color w:val="000000"/>
          <w:sz w:val="24"/>
          <w:szCs w:val="24"/>
          <w:lang w:eastAsia="ru-RU"/>
        </w:rPr>
        <w:drawing>
          <wp:inline distT="0" distB="0" distL="0" distR="0" wp14:anchorId="6E6429FD" wp14:editId="13ABCB4B">
            <wp:extent cx="648970" cy="210820"/>
            <wp:effectExtent l="0" t="0" r="0" b="0"/>
            <wp:docPr id="214" name="Рисунок 214" descr="https://works.doklad.ru/images/I5aOx2AdWb8/m501ab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works.doklad.ru/images/I5aOx2AdWb8/m501ab431.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64897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алюминия и других очень мягких металлов – </w:t>
      </w:r>
      <w:r>
        <w:rPr>
          <w:rFonts w:ascii="Georgia" w:eastAsia="Times New Roman" w:hAnsi="Georgia" w:cs="Times New Roman"/>
          <w:noProof/>
          <w:color w:val="000000"/>
          <w:sz w:val="24"/>
          <w:szCs w:val="24"/>
          <w:lang w:eastAsia="ru-RU"/>
        </w:rPr>
        <w:drawing>
          <wp:inline distT="0" distB="0" distL="0" distR="0" wp14:anchorId="40A2C3CE" wp14:editId="3F3E7B38">
            <wp:extent cx="703580" cy="242570"/>
            <wp:effectExtent l="0" t="0" r="1270" b="5080"/>
            <wp:docPr id="213" name="Рисунок 213" descr="https://works.doklad.ru/images/I5aOx2AdWb8/m4a240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works.doklad.ru/images/I5aOx2AdWb8/m4a240268.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70358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Продолжительность выдержки</w:t>
      </w:r>
      <w:r>
        <w:rPr>
          <w:rFonts w:ascii="Georgia" w:eastAsia="Times New Roman" w:hAnsi="Georgia" w:cs="Times New Roman"/>
          <w:noProof/>
          <w:color w:val="000000"/>
          <w:sz w:val="24"/>
          <w:szCs w:val="24"/>
          <w:lang w:eastAsia="ru-RU"/>
        </w:rPr>
        <w:drawing>
          <wp:inline distT="0" distB="0" distL="0" distR="0" wp14:anchorId="5B09F4D3" wp14:editId="2802288E">
            <wp:extent cx="132715" cy="156210"/>
            <wp:effectExtent l="0" t="0" r="635" b="0"/>
            <wp:docPr id="212" name="Рисунок 212" descr="https://works.doklad.ru/images/I5aOx2AdWb8/233040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works.doklad.ru/images/I5aOx2AdWb8/233040dc.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для стали и чугуна – 10 </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для</w:t>
      </w:r>
      <w:proofErr w:type="gramEnd"/>
      <w:r w:rsidRPr="00B44EF7">
        <w:rPr>
          <w:rFonts w:ascii="Georgia" w:eastAsia="Times New Roman" w:hAnsi="Georgia" w:cs="Times New Roman"/>
          <w:color w:val="000000"/>
          <w:sz w:val="24"/>
          <w:szCs w:val="24"/>
          <w:lang w:eastAsia="ru-RU"/>
        </w:rPr>
        <w:t xml:space="preserve"> латуни и бронзы – 30 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Полученный отпечаток измеряется в двух направлениях при помощи лупы Бринелля.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Твердость определяется как отношение приложенной нагрузки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xml:space="preserve"> к сферической поверхности отпечатка F:</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5DAAA9F" wp14:editId="60D08A33">
            <wp:extent cx="1953895" cy="476885"/>
            <wp:effectExtent l="0" t="0" r="8255" b="0"/>
            <wp:docPr id="211" name="Рисунок 211" descr="https://works.doklad.ru/images/I5aOx2AdWb8/m6d76f5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works.doklad.ru/images/I5aOx2AdWb8/m6d76f53a.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953895" cy="476885"/>
                    </a:xfrm>
                    <a:prstGeom prst="rect">
                      <a:avLst/>
                    </a:prstGeom>
                    <a:noFill/>
                    <a:ln>
                      <a:noFill/>
                    </a:ln>
                  </pic:spPr>
                </pic:pic>
              </a:graphicData>
            </a:graphic>
          </wp:inline>
        </w:drawing>
      </w:r>
      <w:r>
        <w:rPr>
          <w:rFonts w:ascii="Georgia" w:eastAsia="Times New Roman" w:hAnsi="Georgia" w:cs="Times New Roman"/>
          <w:noProof/>
          <w:color w:val="000000"/>
          <w:sz w:val="24"/>
          <w:szCs w:val="24"/>
          <w:lang w:eastAsia="ru-RU"/>
        </w:rPr>
        <w:drawing>
          <wp:inline distT="0" distB="0" distL="0" distR="0" wp14:anchorId="3B52AAB5" wp14:editId="6D6BB5F9">
            <wp:extent cx="125095" cy="226695"/>
            <wp:effectExtent l="0" t="0" r="0" b="0"/>
            <wp:docPr id="210" name="Рисунок 210" descr="https://works.doklad.ru/images/I5aOx2AdWb8/1491cd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works.doklad.ru/images/I5aOx2AdWb8/1491cd9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25095" cy="226695"/>
                    </a:xfrm>
                    <a:prstGeom prst="rect">
                      <a:avLst/>
                    </a:prstGeom>
                    <a:noFill/>
                    <a:ln>
                      <a:noFill/>
                    </a:ln>
                  </pic:spPr>
                </pic:pic>
              </a:graphicData>
            </a:graphic>
          </wp:inline>
        </w:drawing>
      </w:r>
      <w:r>
        <w:rPr>
          <w:rFonts w:ascii="Georgia" w:eastAsia="Times New Roman" w:hAnsi="Georgia" w:cs="Times New Roman"/>
          <w:noProof/>
          <w:color w:val="000000"/>
          <w:sz w:val="24"/>
          <w:szCs w:val="24"/>
          <w:lang w:eastAsia="ru-RU"/>
        </w:rPr>
        <w:drawing>
          <wp:inline distT="0" distB="0" distL="0" distR="0" wp14:anchorId="5830F197" wp14:editId="68B1097E">
            <wp:extent cx="125095" cy="226695"/>
            <wp:effectExtent l="0" t="0" r="0" b="0"/>
            <wp:docPr id="209" name="Рисунок 209" descr="https://works.doklad.ru/images/I5aOx2AdWb8/1491cd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orks.doklad.ru/images/I5aOx2AdWb8/1491cd93.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125095" cy="22669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Стандартными условиями являются D = 10 мм;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xml:space="preserve"> = 3000 кгс; </w:t>
      </w:r>
      <w:r>
        <w:rPr>
          <w:rFonts w:ascii="Georgia" w:eastAsia="Times New Roman" w:hAnsi="Georgia" w:cs="Times New Roman"/>
          <w:noProof/>
          <w:color w:val="000000"/>
          <w:sz w:val="24"/>
          <w:szCs w:val="24"/>
          <w:lang w:eastAsia="ru-RU"/>
        </w:rPr>
        <w:drawing>
          <wp:inline distT="0" distB="0" distL="0" distR="0" wp14:anchorId="6AC6063B" wp14:editId="49E9EF02">
            <wp:extent cx="132715" cy="156210"/>
            <wp:effectExtent l="0" t="0" r="635" b="0"/>
            <wp:docPr id="208" name="Рисунок 208" descr="https://works.doklad.ru/images/I5aOx2AdWb8/233040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works.doklad.ru/images/I5aOx2AdWb8/233040dc.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10 с. В этом случае твердость по Бринеллю обозначается НВ 250, в других случаях указываются условия: НВ D / P / </w:t>
      </w:r>
      <w:r>
        <w:rPr>
          <w:rFonts w:ascii="Georgia" w:eastAsia="Times New Roman" w:hAnsi="Georgia" w:cs="Times New Roman"/>
          <w:noProof/>
          <w:color w:val="000000"/>
          <w:sz w:val="24"/>
          <w:szCs w:val="24"/>
          <w:lang w:eastAsia="ru-RU"/>
        </w:rPr>
        <w:drawing>
          <wp:inline distT="0" distB="0" distL="0" distR="0" wp14:anchorId="2E82F705" wp14:editId="714B45BE">
            <wp:extent cx="132715" cy="156210"/>
            <wp:effectExtent l="0" t="0" r="635" b="0"/>
            <wp:docPr id="207" name="Рисунок 207" descr="https://works.doklad.ru/images/I5aOx2AdWb8/233040d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works.doklad.ru/images/I5aOx2AdWb8/233040dc.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НВ 5/ 250 /30 – 80.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Метод </w:t>
      </w:r>
      <w:proofErr w:type="spellStart"/>
      <w:r w:rsidRPr="00B44EF7">
        <w:rPr>
          <w:rFonts w:ascii="Georgia" w:eastAsia="Times New Roman" w:hAnsi="Georgia" w:cs="Times New Roman"/>
          <w:b/>
          <w:bCs/>
          <w:color w:val="000000"/>
          <w:sz w:val="24"/>
          <w:szCs w:val="24"/>
          <w:lang w:eastAsia="ru-RU"/>
        </w:rPr>
        <w:t>Роквелла</w:t>
      </w:r>
      <w:proofErr w:type="spellEnd"/>
      <w:r w:rsidRPr="00B44EF7">
        <w:rPr>
          <w:rFonts w:ascii="Georgia" w:eastAsia="Times New Roman" w:hAnsi="Georgia" w:cs="Times New Roman"/>
          <w:b/>
          <w:bCs/>
          <w:color w:val="000000"/>
          <w:sz w:val="24"/>
          <w:szCs w:val="24"/>
          <w:lang w:eastAsia="ru-RU"/>
        </w:rPr>
        <w:t xml:space="preserve"> ГОСТ 9013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Основан на вдавливании в поверхность наконечника под определенной нагрузкой (рис. 7.1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Индентор</w:t>
      </w:r>
      <w:proofErr w:type="spellEnd"/>
      <w:r w:rsidRPr="00B44EF7">
        <w:rPr>
          <w:rFonts w:ascii="Georgia" w:eastAsia="Times New Roman" w:hAnsi="Georgia" w:cs="Times New Roman"/>
          <w:color w:val="000000"/>
          <w:sz w:val="24"/>
          <w:szCs w:val="24"/>
          <w:lang w:eastAsia="ru-RU"/>
        </w:rPr>
        <w:t xml:space="preserve"> для мягких материалов (до НВ 230) – стальной шарик диаметром 1/16” (</w:t>
      </w:r>
      <w:r>
        <w:rPr>
          <w:rFonts w:ascii="Georgia" w:eastAsia="Times New Roman" w:hAnsi="Georgia" w:cs="Times New Roman"/>
          <w:noProof/>
          <w:color w:val="000000"/>
          <w:sz w:val="24"/>
          <w:szCs w:val="24"/>
          <w:lang w:eastAsia="ru-RU"/>
        </w:rPr>
        <w:drawing>
          <wp:inline distT="0" distB="0" distL="0" distR="0" wp14:anchorId="6FBF7C70" wp14:editId="2015BC9E">
            <wp:extent cx="172085" cy="187325"/>
            <wp:effectExtent l="0" t="0" r="0" b="3175"/>
            <wp:docPr id="206" name="Рисунок 206" descr="https://works.doklad.ru/images/I5aOx2AdWb8/524ecd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works.doklad.ru/images/I5aOx2AdWb8/524ecd61.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172085"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1,6 мм), для более твердых материалов – конус алмазный.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lastRenderedPageBreak/>
        <w:t>Нагружение</w:t>
      </w:r>
      <w:proofErr w:type="spellEnd"/>
      <w:r w:rsidRPr="00B44EF7">
        <w:rPr>
          <w:rFonts w:ascii="Georgia" w:eastAsia="Times New Roman" w:hAnsi="Georgia" w:cs="Times New Roman"/>
          <w:color w:val="000000"/>
          <w:sz w:val="24"/>
          <w:szCs w:val="24"/>
          <w:lang w:eastAsia="ru-RU"/>
        </w:rPr>
        <w:t xml:space="preserve"> осуществляется в два этапа. Сначала прикладывается предварительная нагрузка </w:t>
      </w:r>
      <w:r>
        <w:rPr>
          <w:rFonts w:ascii="Georgia" w:eastAsia="Times New Roman" w:hAnsi="Georgia" w:cs="Times New Roman"/>
          <w:noProof/>
          <w:color w:val="000000"/>
          <w:sz w:val="24"/>
          <w:szCs w:val="24"/>
          <w:lang w:eastAsia="ru-RU"/>
        </w:rPr>
        <w:drawing>
          <wp:inline distT="0" distB="0" distL="0" distR="0" wp14:anchorId="7CF1AA79" wp14:editId="5E25E32F">
            <wp:extent cx="187325" cy="242570"/>
            <wp:effectExtent l="0" t="0" r="3175" b="5080"/>
            <wp:docPr id="205" name="Рисунок 205" descr="https://works.doklad.ru/images/I5aOx2AdWb8/m6c4ffe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works.doklad.ru/images/I5aOx2AdWb8/m6c4ffeaf.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873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(10 </w:t>
      </w:r>
      <w:proofErr w:type="spellStart"/>
      <w:r w:rsidRPr="00B44EF7">
        <w:rPr>
          <w:rFonts w:ascii="Georgia" w:eastAsia="Times New Roman" w:hAnsi="Georgia" w:cs="Times New Roman"/>
          <w:color w:val="000000"/>
          <w:sz w:val="24"/>
          <w:szCs w:val="24"/>
          <w:lang w:eastAsia="ru-RU"/>
        </w:rPr>
        <w:t>ктс</w:t>
      </w:r>
      <w:proofErr w:type="spellEnd"/>
      <w:r w:rsidRPr="00B44EF7">
        <w:rPr>
          <w:rFonts w:ascii="Georgia" w:eastAsia="Times New Roman" w:hAnsi="Georgia" w:cs="Times New Roman"/>
          <w:color w:val="000000"/>
          <w:sz w:val="24"/>
          <w:szCs w:val="24"/>
          <w:lang w:eastAsia="ru-RU"/>
        </w:rPr>
        <w:t>) для плотного соприкосновения наконечника с образцом. Затем прикладывается основная нагрузка Р</w:t>
      </w:r>
      <w:proofErr w:type="gramStart"/>
      <w:r w:rsidRPr="00B44EF7">
        <w:rPr>
          <w:rFonts w:ascii="Georgia" w:eastAsia="Times New Roman" w:hAnsi="Georgia" w:cs="Times New Roman"/>
          <w:color w:val="000000"/>
          <w:sz w:val="24"/>
          <w:szCs w:val="24"/>
          <w:vertAlign w:val="subscript"/>
          <w:lang w:eastAsia="ru-RU"/>
        </w:rPr>
        <w:t>1</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втечение</w:t>
      </w:r>
      <w:proofErr w:type="spellEnd"/>
      <w:r w:rsidRPr="00B44EF7">
        <w:rPr>
          <w:rFonts w:ascii="Georgia" w:eastAsia="Times New Roman" w:hAnsi="Georgia" w:cs="Times New Roman"/>
          <w:color w:val="000000"/>
          <w:sz w:val="24"/>
          <w:szCs w:val="24"/>
          <w:lang w:eastAsia="ru-RU"/>
        </w:rPr>
        <w:t xml:space="preserve"> некоторого времени действует общая рабочая нагрузка Р. После снятия основной нагрузки определяют значение твердости по глубине остаточного вдавливания наконечника h под нагрузкой</w:t>
      </w:r>
      <w:r>
        <w:rPr>
          <w:rFonts w:ascii="Georgia" w:eastAsia="Times New Roman" w:hAnsi="Georgia" w:cs="Times New Roman"/>
          <w:noProof/>
          <w:color w:val="000000"/>
          <w:sz w:val="24"/>
          <w:szCs w:val="24"/>
          <w:lang w:eastAsia="ru-RU"/>
        </w:rPr>
        <w:drawing>
          <wp:inline distT="0" distB="0" distL="0" distR="0" wp14:anchorId="6E896C3F" wp14:editId="290A957D">
            <wp:extent cx="187325" cy="242570"/>
            <wp:effectExtent l="0" t="0" r="3175" b="5080"/>
            <wp:docPr id="204" name="Рисунок 204" descr="https://works.doklad.ru/images/I5aOx2AdWb8/m6c4ffe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works.doklad.ru/images/I5aOx2AdWb8/m6c4ffeaf.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873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природы материала используют три шкалы твердости (табл. 7.1)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Таблица 7.1.Шкалы для определения твердости по </w:t>
      </w:r>
      <w:proofErr w:type="spellStart"/>
      <w:r w:rsidRPr="00B44EF7">
        <w:rPr>
          <w:rFonts w:ascii="Georgia" w:eastAsia="Times New Roman" w:hAnsi="Georgia" w:cs="Times New Roman"/>
          <w:color w:val="000000"/>
          <w:sz w:val="24"/>
          <w:szCs w:val="24"/>
          <w:lang w:eastAsia="ru-RU"/>
        </w:rPr>
        <w:t>Роквеллу</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615A5C5" wp14:editId="5785235F">
            <wp:simplePos x="0" y="0"/>
            <wp:positionH relativeFrom="column">
              <wp:align>left</wp:align>
            </wp:positionH>
            <wp:positionV relativeFrom="line">
              <wp:posOffset>0</wp:posOffset>
            </wp:positionV>
            <wp:extent cx="4505325" cy="1971675"/>
            <wp:effectExtent l="0" t="0" r="0" b="0"/>
            <wp:wrapSquare wrapText="bothSides"/>
            <wp:docPr id="348" name="Рисунок 348" descr="https://works.doklad.ru/images/I5aOx2AdWb8/7c6417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orks.doklad.ru/images/I5aOx2AdWb8/7c6417fb.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4505325"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 xml:space="preserve">Метод </w:t>
      </w:r>
      <w:proofErr w:type="spellStart"/>
      <w:r w:rsidRPr="00B44EF7">
        <w:rPr>
          <w:rFonts w:ascii="Georgia" w:eastAsia="Times New Roman" w:hAnsi="Georgia" w:cs="Times New Roman"/>
          <w:b/>
          <w:bCs/>
          <w:color w:val="000000"/>
          <w:sz w:val="24"/>
          <w:szCs w:val="24"/>
          <w:lang w:eastAsia="ru-RU"/>
        </w:rPr>
        <w:t>Виккерса</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Твердость определяется по величине отпечатка (рис.7.1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качестве </w:t>
      </w:r>
      <w:proofErr w:type="spellStart"/>
      <w:r w:rsidRPr="00B44EF7">
        <w:rPr>
          <w:rFonts w:ascii="Georgia" w:eastAsia="Times New Roman" w:hAnsi="Georgia" w:cs="Times New Roman"/>
          <w:color w:val="000000"/>
          <w:sz w:val="24"/>
          <w:szCs w:val="24"/>
          <w:lang w:eastAsia="ru-RU"/>
        </w:rPr>
        <w:t>индентора</w:t>
      </w:r>
      <w:proofErr w:type="spellEnd"/>
      <w:r w:rsidRPr="00B44EF7">
        <w:rPr>
          <w:rFonts w:ascii="Georgia" w:eastAsia="Times New Roman" w:hAnsi="Georgia" w:cs="Times New Roman"/>
          <w:color w:val="000000"/>
          <w:sz w:val="24"/>
          <w:szCs w:val="24"/>
          <w:lang w:eastAsia="ru-RU"/>
        </w:rPr>
        <w:t xml:space="preserve"> используется алмазная четырехгранная </w:t>
      </w:r>
      <w:proofErr w:type="spellStart"/>
      <w:r w:rsidRPr="00B44EF7">
        <w:rPr>
          <w:rFonts w:ascii="Georgia" w:eastAsia="Times New Roman" w:hAnsi="Georgia" w:cs="Times New Roman"/>
          <w:color w:val="000000"/>
          <w:sz w:val="24"/>
          <w:szCs w:val="24"/>
          <w:lang w:eastAsia="ru-RU"/>
        </w:rPr>
        <w:t>пирамида</w:t>
      </w:r>
      <w:proofErr w:type="gramStart"/>
      <w:r w:rsidRPr="00B44EF7">
        <w:rPr>
          <w:rFonts w:ascii="Georgia" w:eastAsia="Times New Roman" w:hAnsi="Georgia" w:cs="Times New Roman"/>
          <w:color w:val="000000"/>
          <w:sz w:val="24"/>
          <w:szCs w:val="24"/>
          <w:lang w:eastAsia="ru-RU"/>
        </w:rPr>
        <w:t>.с</w:t>
      </w:r>
      <w:proofErr w:type="spellEnd"/>
      <w:proofErr w:type="gramEnd"/>
      <w:r w:rsidRPr="00B44EF7">
        <w:rPr>
          <w:rFonts w:ascii="Georgia" w:eastAsia="Times New Roman" w:hAnsi="Georgia" w:cs="Times New Roman"/>
          <w:color w:val="000000"/>
          <w:sz w:val="24"/>
          <w:szCs w:val="24"/>
          <w:lang w:eastAsia="ru-RU"/>
        </w:rPr>
        <w:t xml:space="preserve"> углом при вершине 136</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Твердость рассчитывается как отношение приложенной нагрузки P к площади поверхности отпечатка F:</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9AAE52E" wp14:editId="1C26DE3E">
            <wp:extent cx="2141220" cy="601980"/>
            <wp:effectExtent l="0" t="0" r="0" b="7620"/>
            <wp:docPr id="203" name="Рисунок 203" descr="https://works.doklad.ru/images/I5aOx2AdWb8/m1a37cc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works.doklad.ru/images/I5aOx2AdWb8/m1a37ccd9.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141220" cy="60198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Нагрузка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xml:space="preserve"> составляет 5…100 кгс. Диагональ отпечатка </w:t>
      </w:r>
      <w:r w:rsidRPr="00B44EF7">
        <w:rPr>
          <w:rFonts w:ascii="Georgia" w:eastAsia="Times New Roman" w:hAnsi="Georgia" w:cs="Times New Roman"/>
          <w:i/>
          <w:iCs/>
          <w:color w:val="000000"/>
          <w:sz w:val="24"/>
          <w:szCs w:val="24"/>
          <w:lang w:eastAsia="ru-RU"/>
        </w:rPr>
        <w:t>d </w:t>
      </w:r>
      <w:r w:rsidRPr="00B44EF7">
        <w:rPr>
          <w:rFonts w:ascii="Georgia" w:eastAsia="Times New Roman" w:hAnsi="Georgia" w:cs="Times New Roman"/>
          <w:color w:val="000000"/>
          <w:sz w:val="24"/>
          <w:szCs w:val="24"/>
          <w:lang w:eastAsia="ru-RU"/>
        </w:rPr>
        <w:t>измеряется при помощи микроскопа, установленного на приборе.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Преимущество данного способа в том, что можно измерять твердость любых материалов, тонкие изделия, поверхностные </w:t>
      </w:r>
      <w:proofErr w:type="spellStart"/>
      <w:r w:rsidRPr="00B44EF7">
        <w:rPr>
          <w:rFonts w:ascii="Georgia" w:eastAsia="Times New Roman" w:hAnsi="Georgia" w:cs="Times New Roman"/>
          <w:color w:val="000000"/>
          <w:sz w:val="24"/>
          <w:szCs w:val="24"/>
          <w:lang w:eastAsia="ru-RU"/>
        </w:rPr>
        <w:t>слои</w:t>
      </w:r>
      <w:proofErr w:type="gramStart"/>
      <w:r w:rsidRPr="00B44EF7">
        <w:rPr>
          <w:rFonts w:ascii="Georgia" w:eastAsia="Times New Roman" w:hAnsi="Georgia" w:cs="Times New Roman"/>
          <w:color w:val="000000"/>
          <w:sz w:val="24"/>
          <w:szCs w:val="24"/>
          <w:lang w:eastAsia="ru-RU"/>
        </w:rPr>
        <w:t>.В</w:t>
      </w:r>
      <w:proofErr w:type="gramEnd"/>
      <w:r w:rsidRPr="00B44EF7">
        <w:rPr>
          <w:rFonts w:ascii="Georgia" w:eastAsia="Times New Roman" w:hAnsi="Georgia" w:cs="Times New Roman"/>
          <w:color w:val="000000"/>
          <w:sz w:val="24"/>
          <w:szCs w:val="24"/>
          <w:lang w:eastAsia="ru-RU"/>
        </w:rPr>
        <w:t>ысокая</w:t>
      </w:r>
      <w:proofErr w:type="spellEnd"/>
      <w:r w:rsidRPr="00B44EF7">
        <w:rPr>
          <w:rFonts w:ascii="Georgia" w:eastAsia="Times New Roman" w:hAnsi="Georgia" w:cs="Times New Roman"/>
          <w:color w:val="000000"/>
          <w:sz w:val="24"/>
          <w:szCs w:val="24"/>
          <w:lang w:eastAsia="ru-RU"/>
        </w:rPr>
        <w:t xml:space="preserve"> точность и чувствительность метода.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 xml:space="preserve">Способ </w:t>
      </w:r>
      <w:proofErr w:type="spellStart"/>
      <w:r w:rsidRPr="00B44EF7">
        <w:rPr>
          <w:rFonts w:ascii="Georgia" w:eastAsia="Times New Roman" w:hAnsi="Georgia" w:cs="Times New Roman"/>
          <w:i/>
          <w:iCs/>
          <w:color w:val="000000"/>
          <w:sz w:val="24"/>
          <w:szCs w:val="24"/>
          <w:lang w:eastAsia="ru-RU"/>
        </w:rPr>
        <w:t>микротвердости</w:t>
      </w:r>
      <w:proofErr w:type="spellEnd"/>
      <w:r w:rsidRPr="00B44EF7">
        <w:rPr>
          <w:rFonts w:ascii="Georgia" w:eastAsia="Times New Roman" w:hAnsi="Georgia" w:cs="Times New Roman"/>
          <w:color w:val="000000"/>
          <w:sz w:val="24"/>
          <w:szCs w:val="24"/>
          <w:lang w:eastAsia="ru-RU"/>
        </w:rPr>
        <w:t> – для определения твердости отдельных структурных составляющих и фаз сплава, очень тонких поверхностных слоев (сотые доли миллиметра).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Аналогичен</w:t>
      </w:r>
      <w:proofErr w:type="gramEnd"/>
      <w:r w:rsidRPr="00B44EF7">
        <w:rPr>
          <w:rFonts w:ascii="Georgia" w:eastAsia="Times New Roman" w:hAnsi="Georgia" w:cs="Times New Roman"/>
          <w:color w:val="000000"/>
          <w:sz w:val="24"/>
          <w:szCs w:val="24"/>
          <w:lang w:eastAsia="ru-RU"/>
        </w:rPr>
        <w:t xml:space="preserve"> способу </w:t>
      </w:r>
      <w:proofErr w:type="spellStart"/>
      <w:r w:rsidRPr="00B44EF7">
        <w:rPr>
          <w:rFonts w:ascii="Georgia" w:eastAsia="Times New Roman" w:hAnsi="Georgia" w:cs="Times New Roman"/>
          <w:color w:val="000000"/>
          <w:sz w:val="24"/>
          <w:szCs w:val="24"/>
          <w:lang w:eastAsia="ru-RU"/>
        </w:rPr>
        <w:t>Виккерса</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Индентор</w:t>
      </w:r>
      <w:proofErr w:type="spellEnd"/>
      <w:r w:rsidRPr="00B44EF7">
        <w:rPr>
          <w:rFonts w:ascii="Georgia" w:eastAsia="Times New Roman" w:hAnsi="Georgia" w:cs="Times New Roman"/>
          <w:color w:val="000000"/>
          <w:sz w:val="24"/>
          <w:szCs w:val="24"/>
          <w:lang w:eastAsia="ru-RU"/>
        </w:rPr>
        <w:t xml:space="preserve"> – пирамида меньших размеров, нагрузки при вдавливании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xml:space="preserve"> составляют 5…500 </w:t>
      </w:r>
      <w:proofErr w:type="spellStart"/>
      <w:r w:rsidRPr="00B44EF7">
        <w:rPr>
          <w:rFonts w:ascii="Georgia" w:eastAsia="Times New Roman" w:hAnsi="Georgia" w:cs="Times New Roman"/>
          <w:color w:val="000000"/>
          <w:sz w:val="24"/>
          <w:szCs w:val="24"/>
          <w:lang w:eastAsia="ru-RU"/>
        </w:rPr>
        <w:t>гс</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1A28C3C5" wp14:editId="28EB2ED7">
            <wp:extent cx="1055370" cy="406400"/>
            <wp:effectExtent l="0" t="0" r="0" b="0"/>
            <wp:docPr id="202" name="Рисунок 202" descr="https://works.doklad.ru/images/I5aOx2AdWb8/29672c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works.doklad.ru/images/I5aOx2AdWb8/29672c8.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055370" cy="40640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r w:rsidRPr="00B44EF7">
        <w:rPr>
          <w:rFonts w:ascii="Georgia" w:eastAsia="Times New Roman" w:hAnsi="Georgia" w:cs="Times New Roman"/>
          <w:b/>
          <w:bCs/>
          <w:color w:val="000000"/>
          <w:sz w:val="24"/>
          <w:szCs w:val="24"/>
          <w:lang w:eastAsia="ru-RU"/>
        </w:rPr>
        <w:t>Метод царапания.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Алмазным конусом, пирамидой или шариком наносится царапина, которая является мерой. При нанесении царапин на другие материалы и сравнении их с мерой судят о твердости материала.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Можно нанести царапину шириной 10 мм под действием определенной нагрузки. Наблюдают за величиной нагрузки, которая дает эту ширину.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Динамический метод (по </w:t>
      </w:r>
      <w:proofErr w:type="spellStart"/>
      <w:r w:rsidRPr="00B44EF7">
        <w:rPr>
          <w:rFonts w:ascii="Georgia" w:eastAsia="Times New Roman" w:hAnsi="Georgia" w:cs="Times New Roman"/>
          <w:b/>
          <w:bCs/>
          <w:color w:val="000000"/>
          <w:sz w:val="24"/>
          <w:szCs w:val="24"/>
          <w:lang w:eastAsia="ru-RU"/>
        </w:rPr>
        <w:t>Шору</w:t>
      </w:r>
      <w:proofErr w:type="spellEnd"/>
      <w:r w:rsidRPr="00B44EF7">
        <w:rPr>
          <w:rFonts w:ascii="Georgia" w:eastAsia="Times New Roman" w:hAnsi="Georgia" w:cs="Times New Roman"/>
          <w:b/>
          <w:b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Шарик бросают на поверхность с заданной высоты, он отскакивает на определенную величину. Чем больше величина отскока, тем тверже материал.</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результате проведения динамических испытаний на ударный изгиб специальных образцов с надрезом (ГОСТ 9454) оценивается вязкость материалов и устанавливается их склонность к переходу из вязкого состояния в </w:t>
      </w:r>
      <w:proofErr w:type="gramStart"/>
      <w:r w:rsidRPr="00B44EF7">
        <w:rPr>
          <w:rFonts w:ascii="Georgia" w:eastAsia="Times New Roman" w:hAnsi="Georgia" w:cs="Times New Roman"/>
          <w:color w:val="000000"/>
          <w:sz w:val="24"/>
          <w:szCs w:val="24"/>
          <w:lang w:eastAsia="ru-RU"/>
        </w:rPr>
        <w:t>хрупкое</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Вязкость – способность материала поглощать механическую энергию внешних сил за счет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Является энергетической характеристикой материала, выражается в единицах работы Вязкость металлов и сплавов определяется их химическим составом, термической обработкой и другими внутренними факторами.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Также вязкость зависит от условий, в которых работает металл (температуры, скорости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 наличия концентраторов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Влияние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 повышением температуры вязкость увеличивается (см. рис. 7. 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Предел текучести </w:t>
      </w:r>
      <w:proofErr w:type="spellStart"/>
      <w:proofErr w:type="gramStart"/>
      <w:r w:rsidRPr="00B44EF7">
        <w:rPr>
          <w:rFonts w:ascii="Georgia" w:eastAsia="Times New Roman" w:hAnsi="Georgia" w:cs="Times New Roman"/>
          <w:i/>
          <w:iCs/>
          <w:color w:val="000000"/>
          <w:sz w:val="24"/>
          <w:szCs w:val="24"/>
          <w:lang w:eastAsia="ru-RU"/>
        </w:rPr>
        <w:t>S</w:t>
      </w:r>
      <w:proofErr w:type="gramEnd"/>
      <w:r w:rsidRPr="00B44EF7">
        <w:rPr>
          <w:rFonts w:ascii="Georgia" w:eastAsia="Times New Roman" w:hAnsi="Georgia" w:cs="Times New Roman"/>
          <w:i/>
          <w:iCs/>
          <w:color w:val="000000"/>
          <w:sz w:val="24"/>
          <w:szCs w:val="24"/>
          <w:vertAlign w:val="subscript"/>
          <w:lang w:eastAsia="ru-RU"/>
        </w:rPr>
        <w:t>т</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существенно изменяется с изменением температуры, а сопротивление отрыву </w:t>
      </w:r>
      <w:proofErr w:type="spellStart"/>
      <w:r w:rsidRPr="00B44EF7">
        <w:rPr>
          <w:rFonts w:ascii="Georgia" w:eastAsia="Times New Roman" w:hAnsi="Georgia" w:cs="Times New Roman"/>
          <w:i/>
          <w:iCs/>
          <w:color w:val="000000"/>
          <w:sz w:val="24"/>
          <w:szCs w:val="24"/>
          <w:lang w:eastAsia="ru-RU"/>
        </w:rPr>
        <w:t>S</w:t>
      </w:r>
      <w:r w:rsidRPr="00B44EF7">
        <w:rPr>
          <w:rFonts w:ascii="Georgia" w:eastAsia="Times New Roman" w:hAnsi="Georgia" w:cs="Times New Roman"/>
          <w:i/>
          <w:iCs/>
          <w:color w:val="000000"/>
          <w:sz w:val="24"/>
          <w:szCs w:val="24"/>
          <w:vertAlign w:val="subscript"/>
          <w:lang w:eastAsia="ru-RU"/>
        </w:rPr>
        <w:t>от</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не зависит от температуры</w:t>
      </w:r>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При температуре выше </w:t>
      </w:r>
      <w:proofErr w:type="spellStart"/>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в</w:t>
      </w:r>
      <w:proofErr w:type="spellEnd"/>
      <w:r w:rsidRPr="00B44EF7">
        <w:rPr>
          <w:rFonts w:ascii="Georgia" w:eastAsia="Times New Roman" w:hAnsi="Georgia" w:cs="Times New Roman"/>
          <w:color w:val="000000"/>
          <w:sz w:val="24"/>
          <w:szCs w:val="24"/>
          <w:lang w:eastAsia="ru-RU"/>
        </w:rPr>
        <w:t xml:space="preserve"> предел текучести </w:t>
      </w:r>
      <w:proofErr w:type="spellStart"/>
      <w:r w:rsidRPr="00B44EF7">
        <w:rPr>
          <w:rFonts w:ascii="Georgia" w:eastAsia="Times New Roman" w:hAnsi="Georgia" w:cs="Times New Roman"/>
          <w:color w:val="000000"/>
          <w:sz w:val="24"/>
          <w:szCs w:val="24"/>
          <w:lang w:eastAsia="ru-RU"/>
        </w:rPr>
        <w:t>меньще</w:t>
      </w:r>
      <w:proofErr w:type="spellEnd"/>
      <w:r w:rsidRPr="00B44EF7">
        <w:rPr>
          <w:rFonts w:ascii="Georgia" w:eastAsia="Times New Roman" w:hAnsi="Georgia" w:cs="Times New Roman"/>
          <w:color w:val="000000"/>
          <w:sz w:val="24"/>
          <w:szCs w:val="24"/>
          <w:lang w:eastAsia="ru-RU"/>
        </w:rPr>
        <w:t xml:space="preserve"> сопротивления отрыву. При </w:t>
      </w:r>
      <w:proofErr w:type="spellStart"/>
      <w:r w:rsidRPr="00B44EF7">
        <w:rPr>
          <w:rFonts w:ascii="Georgia" w:eastAsia="Times New Roman" w:hAnsi="Georgia" w:cs="Times New Roman"/>
          <w:color w:val="000000"/>
          <w:sz w:val="24"/>
          <w:szCs w:val="24"/>
          <w:lang w:eastAsia="ru-RU"/>
        </w:rPr>
        <w:t>нагружении</w:t>
      </w:r>
      <w:proofErr w:type="spellEnd"/>
      <w:r w:rsidRPr="00B44EF7">
        <w:rPr>
          <w:rFonts w:ascii="Georgia" w:eastAsia="Times New Roman" w:hAnsi="Georgia" w:cs="Times New Roman"/>
          <w:color w:val="000000"/>
          <w:sz w:val="24"/>
          <w:szCs w:val="24"/>
          <w:lang w:eastAsia="ru-RU"/>
        </w:rPr>
        <w:t xml:space="preserve"> сначала имеет место пластическое деформирование, а потом – разрушение. Металл находится в вязком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Прт</w:t>
      </w:r>
      <w:proofErr w:type="spellEnd"/>
      <w:r w:rsidRPr="00B44EF7">
        <w:rPr>
          <w:rFonts w:ascii="Georgia" w:eastAsia="Times New Roman" w:hAnsi="Georgia" w:cs="Times New Roman"/>
          <w:color w:val="000000"/>
          <w:sz w:val="24"/>
          <w:szCs w:val="24"/>
          <w:lang w:eastAsia="ru-RU"/>
        </w:rPr>
        <w:t xml:space="preserve"> температуре </w:t>
      </w:r>
      <w:proofErr w:type="gramStart"/>
      <w:r w:rsidRPr="00B44EF7">
        <w:rPr>
          <w:rFonts w:ascii="Georgia" w:eastAsia="Times New Roman" w:hAnsi="Georgia" w:cs="Times New Roman"/>
          <w:color w:val="000000"/>
          <w:sz w:val="24"/>
          <w:szCs w:val="24"/>
          <w:lang w:eastAsia="ru-RU"/>
        </w:rPr>
        <w:t>ниже </w:t>
      </w:r>
      <w:proofErr w:type="spellStart"/>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н</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сопротивление отрыву меньше предела текучести</w:t>
      </w:r>
      <w:proofErr w:type="gramEnd"/>
      <w:r w:rsidRPr="00B44EF7">
        <w:rPr>
          <w:rFonts w:ascii="Georgia" w:eastAsia="Times New Roman" w:hAnsi="Georgia" w:cs="Times New Roman"/>
          <w:color w:val="000000"/>
          <w:sz w:val="24"/>
          <w:szCs w:val="24"/>
          <w:lang w:eastAsia="ru-RU"/>
        </w:rPr>
        <w:t xml:space="preserve">. В этом случае металл разрушается без предварительной деформации, то есть </w:t>
      </w:r>
      <w:proofErr w:type="gramStart"/>
      <w:r w:rsidRPr="00B44EF7">
        <w:rPr>
          <w:rFonts w:ascii="Georgia" w:eastAsia="Times New Roman" w:hAnsi="Georgia" w:cs="Times New Roman"/>
          <w:color w:val="000000"/>
          <w:sz w:val="24"/>
          <w:szCs w:val="24"/>
          <w:lang w:eastAsia="ru-RU"/>
        </w:rPr>
        <w:t>находится</w:t>
      </w:r>
      <w:proofErr w:type="gramEnd"/>
      <w:r w:rsidRPr="00B44EF7">
        <w:rPr>
          <w:rFonts w:ascii="Georgia" w:eastAsia="Times New Roman" w:hAnsi="Georgia" w:cs="Times New Roman"/>
          <w:color w:val="000000"/>
          <w:sz w:val="24"/>
          <w:szCs w:val="24"/>
          <w:lang w:eastAsia="ru-RU"/>
        </w:rPr>
        <w:t xml:space="preserve"> в хрупком состоянии. Переход из вязкого состояния в </w:t>
      </w:r>
      <w:proofErr w:type="gramStart"/>
      <w:r w:rsidRPr="00B44EF7">
        <w:rPr>
          <w:rFonts w:ascii="Georgia" w:eastAsia="Times New Roman" w:hAnsi="Georgia" w:cs="Times New Roman"/>
          <w:color w:val="000000"/>
          <w:sz w:val="24"/>
          <w:szCs w:val="24"/>
          <w:lang w:eastAsia="ru-RU"/>
        </w:rPr>
        <w:t>хрупкое</w:t>
      </w:r>
      <w:proofErr w:type="gramEnd"/>
      <w:r w:rsidRPr="00B44EF7">
        <w:rPr>
          <w:rFonts w:ascii="Georgia" w:eastAsia="Times New Roman" w:hAnsi="Georgia" w:cs="Times New Roman"/>
          <w:color w:val="000000"/>
          <w:sz w:val="24"/>
          <w:szCs w:val="24"/>
          <w:lang w:eastAsia="ru-RU"/>
        </w:rPr>
        <w:t xml:space="preserve"> осуществляется в интервале температур </w:t>
      </w:r>
      <w:r>
        <w:rPr>
          <w:rFonts w:ascii="Georgia" w:eastAsia="Times New Roman" w:hAnsi="Georgia" w:cs="Times New Roman"/>
          <w:noProof/>
          <w:color w:val="000000"/>
          <w:sz w:val="24"/>
          <w:szCs w:val="24"/>
          <w:lang w:eastAsia="ru-RU"/>
        </w:rPr>
        <w:drawing>
          <wp:inline distT="0" distB="0" distL="0" distR="0" wp14:anchorId="6170B283" wp14:editId="3B7D4593">
            <wp:extent cx="508000" cy="242570"/>
            <wp:effectExtent l="0" t="0" r="6350" b="5080"/>
            <wp:docPr id="201" name="Рисунок 201" descr="https://works.doklad.ru/images/I5aOx2AdWb8/a61aa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works.doklad.ru/images/I5aOx2AdWb8/a61aa50.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08000" cy="242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Хладоломкостью</w:t>
      </w:r>
      <w:proofErr w:type="spellEnd"/>
      <w:r w:rsidRPr="00B44EF7">
        <w:rPr>
          <w:rFonts w:ascii="Georgia" w:eastAsia="Times New Roman" w:hAnsi="Georgia" w:cs="Times New Roman"/>
          <w:color w:val="000000"/>
          <w:sz w:val="24"/>
          <w:szCs w:val="24"/>
          <w:lang w:eastAsia="ru-RU"/>
        </w:rPr>
        <w:t> называется склонность металла к переходу в хрупкое состояние с понижением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Хладоломкими</w:t>
      </w:r>
      <w:proofErr w:type="spellEnd"/>
      <w:r w:rsidRPr="00B44EF7">
        <w:rPr>
          <w:rFonts w:ascii="Georgia" w:eastAsia="Times New Roman" w:hAnsi="Georgia" w:cs="Times New Roman"/>
          <w:color w:val="000000"/>
          <w:sz w:val="24"/>
          <w:szCs w:val="24"/>
          <w:lang w:eastAsia="ru-RU"/>
        </w:rPr>
        <w:t xml:space="preserve"> являются железо, вольфрам, цинк и другие металлы, имеющие </w:t>
      </w:r>
      <w:proofErr w:type="spellStart"/>
      <w:r w:rsidRPr="00B44EF7">
        <w:rPr>
          <w:rFonts w:ascii="Georgia" w:eastAsia="Times New Roman" w:hAnsi="Georgia" w:cs="Times New Roman"/>
          <w:color w:val="000000"/>
          <w:sz w:val="24"/>
          <w:szCs w:val="24"/>
          <w:lang w:eastAsia="ru-RU"/>
        </w:rPr>
        <w:t>объемноцентрированную</w:t>
      </w:r>
      <w:proofErr w:type="spellEnd"/>
      <w:r w:rsidRPr="00B44EF7">
        <w:rPr>
          <w:rFonts w:ascii="Georgia" w:eastAsia="Times New Roman" w:hAnsi="Georgia" w:cs="Times New Roman"/>
          <w:color w:val="000000"/>
          <w:sz w:val="24"/>
          <w:szCs w:val="24"/>
          <w:lang w:eastAsia="ru-RU"/>
        </w:rPr>
        <w:t xml:space="preserve"> кубическую и гексагональную плотноупакованную кристаллическую решетку.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FE2E727" wp14:editId="4ECA9956">
            <wp:simplePos x="0" y="0"/>
            <wp:positionH relativeFrom="column">
              <wp:align>left</wp:align>
            </wp:positionH>
            <wp:positionV relativeFrom="line">
              <wp:posOffset>0</wp:posOffset>
            </wp:positionV>
            <wp:extent cx="2628900" cy="1590675"/>
            <wp:effectExtent l="0" t="0" r="0" b="9525"/>
            <wp:wrapSquare wrapText="bothSides"/>
            <wp:docPr id="347" name="Рисунок 347" descr="https://works.doklad.ru/images/I5aOx2AdWb8/m1ecd92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works.doklad.ru/images/I5aOx2AdWb8/m1ecd926e.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628900" cy="1590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lastRenderedPageBreak/>
        <w:t>Р</w:t>
      </w:r>
      <w:proofErr w:type="gramEnd"/>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4D694DBC" wp14:editId="5BD808CD">
            <wp:simplePos x="0" y="0"/>
            <wp:positionH relativeFrom="column">
              <wp:align>left</wp:align>
            </wp:positionH>
            <wp:positionV relativeFrom="line">
              <wp:posOffset>0</wp:posOffset>
            </wp:positionV>
            <wp:extent cx="5029200" cy="3771900"/>
            <wp:effectExtent l="0" t="0" r="0" b="0"/>
            <wp:wrapSquare wrapText="bothSides"/>
            <wp:docPr id="346" name="Рисунок 346" descr="https://works.doklad.ru/images/I5aOx2AdWb8/2fac02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orks.doklad.ru/images/I5aOx2AdWb8/2fac023a.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029200" cy="377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ис. 7.2. Влияние температуры на пластичное и хрупкое состояние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Способы оценки вязкости.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Ударная вязкость характеризует надежность материала, его способность сопротивляться хрупкому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Испытание проводят на образцах с надрезами определенной формы и размеров. Образец устанавливают на опорах копра надрезом в сторону, противоположную удару ножа </w:t>
      </w:r>
      <w:proofErr w:type="spellStart"/>
      <w:r w:rsidRPr="00B44EF7">
        <w:rPr>
          <w:rFonts w:ascii="Georgia" w:eastAsia="Times New Roman" w:hAnsi="Georgia" w:cs="Times New Roman"/>
          <w:color w:val="000000"/>
          <w:sz w:val="24"/>
          <w:szCs w:val="24"/>
          <w:lang w:eastAsia="ru-RU"/>
        </w:rPr>
        <w:t>маятника</w:t>
      </w:r>
      <w:proofErr w:type="gramStart"/>
      <w:r w:rsidRPr="00B44EF7">
        <w:rPr>
          <w:rFonts w:ascii="Georgia" w:eastAsia="Times New Roman" w:hAnsi="Georgia" w:cs="Times New Roman"/>
          <w:color w:val="000000"/>
          <w:sz w:val="24"/>
          <w:szCs w:val="24"/>
          <w:lang w:eastAsia="ru-RU"/>
        </w:rPr>
        <w:t>,к</w:t>
      </w:r>
      <w:proofErr w:type="gramEnd"/>
      <w:r w:rsidRPr="00B44EF7">
        <w:rPr>
          <w:rFonts w:ascii="Georgia" w:eastAsia="Times New Roman" w:hAnsi="Georgia" w:cs="Times New Roman"/>
          <w:color w:val="000000"/>
          <w:sz w:val="24"/>
          <w:szCs w:val="24"/>
          <w:lang w:eastAsia="ru-RU"/>
        </w:rPr>
        <w:t>оторый</w:t>
      </w:r>
      <w:proofErr w:type="spellEnd"/>
      <w:r w:rsidRPr="00B44EF7">
        <w:rPr>
          <w:rFonts w:ascii="Georgia" w:eastAsia="Times New Roman" w:hAnsi="Georgia" w:cs="Times New Roman"/>
          <w:color w:val="000000"/>
          <w:sz w:val="24"/>
          <w:szCs w:val="24"/>
          <w:lang w:eastAsia="ru-RU"/>
        </w:rPr>
        <w:t xml:space="preserve"> поднимают на определенную высоту (рис. 7.3)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Рис.7.3. Схема испытания на ударную вязкость: </w:t>
      </w:r>
      <w:r w:rsidRPr="00B44EF7">
        <w:rPr>
          <w:rFonts w:ascii="Georgia" w:eastAsia="Times New Roman" w:hAnsi="Georgia" w:cs="Times New Roman"/>
          <w:i/>
          <w:iCs/>
          <w:color w:val="000000"/>
          <w:sz w:val="24"/>
          <w:szCs w:val="24"/>
          <w:lang w:eastAsia="ru-RU"/>
        </w:rPr>
        <w:t>а </w:t>
      </w:r>
      <w:r w:rsidRPr="00B44EF7">
        <w:rPr>
          <w:rFonts w:ascii="Georgia" w:eastAsia="Times New Roman" w:hAnsi="Georgia" w:cs="Times New Roman"/>
          <w:color w:val="000000"/>
          <w:sz w:val="24"/>
          <w:szCs w:val="24"/>
          <w:lang w:eastAsia="ru-RU"/>
        </w:rPr>
        <w:t>– схема маятникового копра; </w:t>
      </w:r>
      <w:r w:rsidRPr="00B44EF7">
        <w:rPr>
          <w:rFonts w:ascii="Georgia" w:eastAsia="Times New Roman" w:hAnsi="Georgia" w:cs="Times New Roman"/>
          <w:i/>
          <w:iCs/>
          <w:color w:val="000000"/>
          <w:sz w:val="24"/>
          <w:szCs w:val="24"/>
          <w:lang w:eastAsia="ru-RU"/>
        </w:rPr>
        <w:t>б</w:t>
      </w:r>
      <w:r w:rsidRPr="00B44EF7">
        <w:rPr>
          <w:rFonts w:ascii="Georgia" w:eastAsia="Times New Roman" w:hAnsi="Georgia" w:cs="Times New Roman"/>
          <w:color w:val="000000"/>
          <w:sz w:val="24"/>
          <w:szCs w:val="24"/>
          <w:lang w:eastAsia="ru-RU"/>
        </w:rPr>
        <w:t> – стандартный образец с надрезом; </w:t>
      </w:r>
      <w:r w:rsidRPr="00B44EF7">
        <w:rPr>
          <w:rFonts w:ascii="Georgia" w:eastAsia="Times New Roman" w:hAnsi="Georgia" w:cs="Times New Roman"/>
          <w:i/>
          <w:iCs/>
          <w:color w:val="000000"/>
          <w:sz w:val="24"/>
          <w:szCs w:val="24"/>
          <w:lang w:eastAsia="ru-RU"/>
        </w:rPr>
        <w:t>в</w:t>
      </w:r>
      <w:r w:rsidRPr="00B44EF7">
        <w:rPr>
          <w:rFonts w:ascii="Georgia" w:eastAsia="Times New Roman" w:hAnsi="Georgia" w:cs="Times New Roman"/>
          <w:color w:val="000000"/>
          <w:sz w:val="24"/>
          <w:szCs w:val="24"/>
          <w:lang w:eastAsia="ru-RU"/>
        </w:rPr>
        <w:t> – виды концентраторов напряжений</w:t>
      </w:r>
      <w:r w:rsidRPr="00B44EF7">
        <w:rPr>
          <w:rFonts w:ascii="Georgia" w:eastAsia="Times New Roman" w:hAnsi="Georgia" w:cs="Times New Roman"/>
          <w:i/>
          <w:iCs/>
          <w:color w:val="000000"/>
          <w:sz w:val="24"/>
          <w:szCs w:val="24"/>
          <w:lang w:eastAsia="ru-RU"/>
        </w:rPr>
        <w:t xml:space="preserve">; </w:t>
      </w:r>
      <w:proofErr w:type="gramStart"/>
      <w:r w:rsidRPr="00B44EF7">
        <w:rPr>
          <w:rFonts w:ascii="Georgia" w:eastAsia="Times New Roman" w:hAnsi="Georgia" w:cs="Times New Roman"/>
          <w:i/>
          <w:iCs/>
          <w:color w:val="000000"/>
          <w:sz w:val="24"/>
          <w:szCs w:val="24"/>
          <w:lang w:eastAsia="ru-RU"/>
        </w:rPr>
        <w:t>г</w:t>
      </w:r>
      <w:proofErr w:type="gramEnd"/>
      <w:r w:rsidRPr="00B44EF7">
        <w:rPr>
          <w:rFonts w:ascii="Georgia" w:eastAsia="Times New Roman" w:hAnsi="Georgia" w:cs="Times New Roman"/>
          <w:color w:val="000000"/>
          <w:sz w:val="24"/>
          <w:szCs w:val="24"/>
          <w:lang w:eastAsia="ru-RU"/>
        </w:rPr>
        <w:t> – зависимость вязкости от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 разрушение образца затрачивается работа: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09D682B5" wp14:editId="05611241">
            <wp:extent cx="906780" cy="226695"/>
            <wp:effectExtent l="0" t="0" r="7620" b="1905"/>
            <wp:docPr id="200" name="Рисунок 200" descr="https://works.doklad.ru/images/I5aOx2AdWb8/m66beff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works.doklad.ru/images/I5aOx2AdWb8/m66beff09.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906780" cy="22669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где: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xml:space="preserve"> – вес маятника, Н – высота подъема маятника до удара, h – высота подъема маятника после удара.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Характеристикой вязкости является </w:t>
      </w:r>
      <w:r w:rsidRPr="00B44EF7">
        <w:rPr>
          <w:rFonts w:ascii="Georgia" w:eastAsia="Times New Roman" w:hAnsi="Georgia" w:cs="Times New Roman"/>
          <w:i/>
          <w:iCs/>
          <w:color w:val="000000"/>
          <w:sz w:val="24"/>
          <w:szCs w:val="24"/>
          <w:lang w:eastAsia="ru-RU"/>
        </w:rPr>
        <w:t>ударная вязкость (а</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 удельная работа разрушения.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805F970" wp14:editId="183F35E0">
            <wp:extent cx="562610" cy="445770"/>
            <wp:effectExtent l="0" t="0" r="0" b="0"/>
            <wp:docPr id="199" name="Рисунок 199" descr="https://works.doklad.ru/images/I5aOx2AdWb8/m657d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works.doklad.ru/images/I5aOx2AdWb8/m657d264.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62610" cy="4457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где:</w:t>
      </w:r>
      <w:r w:rsidRPr="00B44EF7">
        <w:rPr>
          <w:rFonts w:ascii="Georgia" w:eastAsia="Times New Roman" w:hAnsi="Georgia" w:cs="Times New Roman"/>
          <w:i/>
          <w:iCs/>
          <w:color w:val="000000"/>
          <w:sz w:val="24"/>
          <w:szCs w:val="24"/>
          <w:lang w:eastAsia="ru-RU"/>
        </w:rPr>
        <w:t> F</w:t>
      </w:r>
      <w:r w:rsidRPr="00B44EF7">
        <w:rPr>
          <w:rFonts w:ascii="Georgia" w:eastAsia="Times New Roman" w:hAnsi="Georgia" w:cs="Times New Roman"/>
          <w:i/>
          <w:iCs/>
          <w:color w:val="000000"/>
          <w:sz w:val="24"/>
          <w:szCs w:val="24"/>
          <w:vertAlign w:val="subscript"/>
          <w:lang w:eastAsia="ru-RU"/>
        </w:rPr>
        <w:t>0 </w:t>
      </w:r>
      <w:r w:rsidRPr="00B44EF7">
        <w:rPr>
          <w:rFonts w:ascii="Georgia" w:eastAsia="Times New Roman" w:hAnsi="Georgia" w:cs="Times New Roman"/>
          <w:color w:val="000000"/>
          <w:sz w:val="24"/>
          <w:szCs w:val="24"/>
          <w:lang w:eastAsia="ru-RU"/>
        </w:rPr>
        <w:t>- площадь поперечного сечения в месте надреза.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ГОСТ 9454 – 78 ударную вязкость обозначает KCV. KCU. KCT. KC – символ ударной вязкости, третий символ показывает вид надреза: острый (V), с радиусом закругления (U), трещина (Т) (рис. 7.3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Серийные испытания для оценки склонности металла к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и определения критических порогов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Испытывают серию образцов при различных температурах и строят кривые ударная вязкость – температура </w:t>
      </w:r>
      <w:proofErr w:type="gramStart"/>
      <w:r w:rsidRPr="00B44EF7">
        <w:rPr>
          <w:rFonts w:ascii="Georgia" w:eastAsia="Times New Roman" w:hAnsi="Georgia" w:cs="Times New Roman"/>
          <w:color w:val="000000"/>
          <w:sz w:val="24"/>
          <w:szCs w:val="24"/>
          <w:lang w:eastAsia="ru-RU"/>
        </w:rPr>
        <w:t>( </w:t>
      </w:r>
      <w:proofErr w:type="gramEnd"/>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i/>
          <w:iCs/>
          <w:color w:val="000000"/>
          <w:sz w:val="24"/>
          <w:szCs w:val="24"/>
          <w:vertAlign w:val="subscript"/>
          <w:lang w:eastAsia="ru-RU"/>
        </w:rPr>
        <w:t>н </w:t>
      </w:r>
      <w:r w:rsidRPr="00B44EF7">
        <w:rPr>
          <w:rFonts w:ascii="Georgia" w:eastAsia="Times New Roman" w:hAnsi="Georgia" w:cs="Times New Roman"/>
          <w:i/>
          <w:iCs/>
          <w:color w:val="000000"/>
          <w:sz w:val="24"/>
          <w:szCs w:val="24"/>
          <w:lang w:eastAsia="ru-RU"/>
        </w:rPr>
        <w:t>– Т) </w:t>
      </w:r>
      <w:r w:rsidRPr="00B44EF7">
        <w:rPr>
          <w:rFonts w:ascii="Georgia" w:eastAsia="Times New Roman" w:hAnsi="Georgia" w:cs="Times New Roman"/>
          <w:color w:val="000000"/>
          <w:sz w:val="24"/>
          <w:szCs w:val="24"/>
          <w:lang w:eastAsia="ru-RU"/>
        </w:rPr>
        <w:t xml:space="preserve">(рис. 7.3 г), определяя пороги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 температурный интервал изменения характера разрушения, является важным параметром конструкционной прочности. Чем ниже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тем менее чувствителен металл к концентраторам напряжений (резкие переходы, отверстия, риски), к скорости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Оценка вязкости по виду излома.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При вязком состоянии металла в изломе более 90 % волокон, за верхний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в</w:t>
      </w:r>
      <w:proofErr w:type="spellEnd"/>
      <w:r w:rsidRPr="00B44EF7">
        <w:rPr>
          <w:rFonts w:ascii="Georgia" w:eastAsia="Times New Roman" w:hAnsi="Georgia" w:cs="Times New Roman"/>
          <w:color w:val="000000"/>
          <w:sz w:val="24"/>
          <w:szCs w:val="24"/>
          <w:lang w:eastAsia="ru-RU"/>
        </w:rPr>
        <w:t xml:space="preserve"> принимается температура, обеспечивающая такое состояние. При хрупком состоянии металла в изломе 10 % волокон, за нижний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н</w:t>
      </w:r>
      <w:proofErr w:type="spellEnd"/>
      <w:r w:rsidRPr="00B44EF7">
        <w:rPr>
          <w:rFonts w:ascii="Georgia" w:eastAsia="Times New Roman" w:hAnsi="Georgia" w:cs="Times New Roman"/>
          <w:i/>
          <w:iCs/>
          <w:color w:val="000000"/>
          <w:sz w:val="24"/>
          <w:szCs w:val="24"/>
          <w:vertAlign w:val="subscript"/>
          <w:lang w:eastAsia="ru-RU"/>
        </w:rPr>
        <w:t> </w:t>
      </w:r>
      <w:r w:rsidRPr="00B44EF7">
        <w:rPr>
          <w:rFonts w:ascii="Georgia" w:eastAsia="Times New Roman" w:hAnsi="Georgia" w:cs="Times New Roman"/>
          <w:color w:val="000000"/>
          <w:sz w:val="24"/>
          <w:szCs w:val="24"/>
          <w:lang w:eastAsia="ru-RU"/>
        </w:rPr>
        <w:t xml:space="preserve">принимается температура, обеспечивающая такое состояние. В технике за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принимают температуру, при которой в изломе 50 % вязкой составляющей. Причем эта температура должна быть ниже температуры эксплуатации изделий не менее чем на 40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Испытания на </w:t>
      </w:r>
      <w:proofErr w:type="spellStart"/>
      <w:r w:rsidRPr="00B44EF7">
        <w:rPr>
          <w:rFonts w:ascii="Georgia" w:eastAsia="Times New Roman" w:hAnsi="Georgia" w:cs="Times New Roman"/>
          <w:color w:val="000000"/>
          <w:sz w:val="24"/>
          <w:szCs w:val="24"/>
          <w:lang w:eastAsia="ru-RU"/>
        </w:rPr>
        <w:t>выностивость</w:t>
      </w:r>
      <w:proofErr w:type="spellEnd"/>
      <w:r w:rsidRPr="00B44EF7">
        <w:rPr>
          <w:rFonts w:ascii="Georgia" w:eastAsia="Times New Roman" w:hAnsi="Georgia" w:cs="Times New Roman"/>
          <w:color w:val="000000"/>
          <w:sz w:val="24"/>
          <w:szCs w:val="24"/>
          <w:lang w:eastAsia="ru-RU"/>
        </w:rPr>
        <w:t xml:space="preserve"> (ГОСТ 2860) дают характеристики усталостной прочности.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Усталость</w:t>
      </w:r>
      <w:r w:rsidRPr="00B44EF7">
        <w:rPr>
          <w:rFonts w:ascii="Georgia" w:eastAsia="Times New Roman" w:hAnsi="Georgia" w:cs="Times New Roman"/>
          <w:color w:val="000000"/>
          <w:sz w:val="24"/>
          <w:szCs w:val="24"/>
          <w:lang w:eastAsia="ru-RU"/>
        </w:rPr>
        <w:t> - разрушение материала при повторных знакопеременных напряжениях, величина которых не превышает предела текучести.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Усталостная прочность</w:t>
      </w:r>
      <w:r w:rsidRPr="00B44EF7">
        <w:rPr>
          <w:rFonts w:ascii="Georgia" w:eastAsia="Times New Roman" w:hAnsi="Georgia" w:cs="Times New Roman"/>
          <w:color w:val="000000"/>
          <w:sz w:val="24"/>
          <w:szCs w:val="24"/>
          <w:lang w:eastAsia="ru-RU"/>
        </w:rPr>
        <w:t> – способность материала сопротивляться усталости.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Процесс усталости состоит из трех этапов, соответствующие этим этапам зоны в изломе показаны на рис.7.4.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5C34B263" wp14:editId="6CAC73E0">
            <wp:simplePos x="0" y="0"/>
            <wp:positionH relativeFrom="column">
              <wp:posOffset>-64135</wp:posOffset>
            </wp:positionH>
            <wp:positionV relativeFrom="line">
              <wp:posOffset>210820</wp:posOffset>
            </wp:positionV>
            <wp:extent cx="1877695" cy="1898650"/>
            <wp:effectExtent l="0" t="0" r="0" b="0"/>
            <wp:wrapSquare wrapText="bothSides"/>
            <wp:docPr id="345" name="Рисунок 345" descr="https://works.doklad.ru/images/I5aOx2AdWb8/m4d0161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works.doklad.ru/images/I5aOx2AdWb8/m4d0161c1.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877695" cy="189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xml:space="preserve">1 – образование трещины в наиболее нагруженной части сечения, которая подвергалась </w:t>
      </w:r>
      <w:proofErr w:type="spellStart"/>
      <w:r w:rsidRPr="00B44EF7">
        <w:rPr>
          <w:rFonts w:ascii="Georgia" w:eastAsia="Times New Roman" w:hAnsi="Georgia" w:cs="Times New Roman"/>
          <w:color w:val="000000"/>
          <w:sz w:val="24"/>
          <w:szCs w:val="24"/>
          <w:lang w:eastAsia="ru-RU"/>
        </w:rPr>
        <w:t>микродеформациям</w:t>
      </w:r>
      <w:proofErr w:type="spellEnd"/>
      <w:r w:rsidRPr="00B44EF7">
        <w:rPr>
          <w:rFonts w:ascii="Georgia" w:eastAsia="Times New Roman" w:hAnsi="Georgia" w:cs="Times New Roman"/>
          <w:color w:val="000000"/>
          <w:sz w:val="24"/>
          <w:szCs w:val="24"/>
          <w:lang w:eastAsia="ru-RU"/>
        </w:rPr>
        <w:t xml:space="preserve"> и получила максимальное упрочнение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2 – постепенное распространение </w:t>
      </w:r>
      <w:proofErr w:type="spellStart"/>
      <w:r w:rsidRPr="00B44EF7">
        <w:rPr>
          <w:rFonts w:ascii="Georgia" w:eastAsia="Times New Roman" w:hAnsi="Georgia" w:cs="Times New Roman"/>
          <w:color w:val="000000"/>
          <w:sz w:val="24"/>
          <w:szCs w:val="24"/>
          <w:lang w:eastAsia="ru-RU"/>
        </w:rPr>
        <w:t>трецины</w:t>
      </w:r>
      <w:proofErr w:type="spellEnd"/>
      <w:r w:rsidRPr="00B44EF7">
        <w:rPr>
          <w:rFonts w:ascii="Georgia" w:eastAsia="Times New Roman" w:hAnsi="Georgia" w:cs="Times New Roman"/>
          <w:color w:val="000000"/>
          <w:sz w:val="24"/>
          <w:szCs w:val="24"/>
          <w:lang w:eastAsia="ru-RU"/>
        </w:rPr>
        <w:t>, гладкая притертая поверхность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 окончательное разрушение, зона “</w:t>
      </w:r>
      <w:proofErr w:type="spellStart"/>
      <w:r w:rsidRPr="00B44EF7">
        <w:rPr>
          <w:rFonts w:ascii="Georgia" w:eastAsia="Times New Roman" w:hAnsi="Georgia" w:cs="Times New Roman"/>
          <w:color w:val="000000"/>
          <w:sz w:val="24"/>
          <w:szCs w:val="24"/>
          <w:lang w:eastAsia="ru-RU"/>
        </w:rPr>
        <w:t>долома</w:t>
      </w:r>
      <w:proofErr w:type="spellEnd"/>
      <w:r w:rsidRPr="00B44EF7">
        <w:rPr>
          <w:rFonts w:ascii="Georgia" w:eastAsia="Times New Roman" w:hAnsi="Georgia" w:cs="Times New Roman"/>
          <w:color w:val="000000"/>
          <w:sz w:val="24"/>
          <w:szCs w:val="24"/>
          <w:lang w:eastAsia="ru-RU"/>
        </w:rPr>
        <w:t xml:space="preserve">“, живое сечение </w:t>
      </w:r>
      <w:proofErr w:type="spellStart"/>
      <w:r w:rsidRPr="00B44EF7">
        <w:rPr>
          <w:rFonts w:ascii="Georgia" w:eastAsia="Times New Roman" w:hAnsi="Georgia" w:cs="Times New Roman"/>
          <w:color w:val="000000"/>
          <w:sz w:val="24"/>
          <w:szCs w:val="24"/>
          <w:lang w:eastAsia="ru-RU"/>
        </w:rPr>
        <w:t>уменьшается</w:t>
      </w:r>
      <w:proofErr w:type="gramStart"/>
      <w:r w:rsidRPr="00B44EF7">
        <w:rPr>
          <w:rFonts w:ascii="Georgia" w:eastAsia="Times New Roman" w:hAnsi="Georgia" w:cs="Times New Roman"/>
          <w:color w:val="000000"/>
          <w:sz w:val="24"/>
          <w:szCs w:val="24"/>
          <w:lang w:eastAsia="ru-RU"/>
        </w:rPr>
        <w:t>,а</w:t>
      </w:r>
      <w:proofErr w:type="spellEnd"/>
      <w:proofErr w:type="gramEnd"/>
      <w:r w:rsidRPr="00B44EF7">
        <w:rPr>
          <w:rFonts w:ascii="Georgia" w:eastAsia="Times New Roman" w:hAnsi="Georgia" w:cs="Times New Roman"/>
          <w:color w:val="000000"/>
          <w:sz w:val="24"/>
          <w:szCs w:val="24"/>
          <w:lang w:eastAsia="ru-RU"/>
        </w:rPr>
        <w:t xml:space="preserve"> истинное напряжение увеличивается, пока не происходит разрушение хрупкое или вязкое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Рис 7.4. Схема зарождения и развития трещины при переменном изгибе круглого образца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Характеристики усталостной прочности определяются при циклических испытаниях “изгиб при вращении“. Схема представлена на рис. 7.5.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anchor distT="0" distB="0" distL="57150" distR="57150" simplePos="0" relativeHeight="251658240" behindDoc="0" locked="0" layoutInCell="1" allowOverlap="0" wp14:anchorId="09CA0B5C" wp14:editId="27228D5C">
            <wp:simplePos x="0" y="0"/>
            <wp:positionH relativeFrom="column">
              <wp:align>left</wp:align>
            </wp:positionH>
            <wp:positionV relativeFrom="line">
              <wp:posOffset>0</wp:posOffset>
            </wp:positionV>
            <wp:extent cx="4600575" cy="4000500"/>
            <wp:effectExtent l="0" t="0" r="9525" b="0"/>
            <wp:wrapSquare wrapText="bothSides"/>
            <wp:docPr id="344" name="Рисунок 344" descr="https://works.doklad.ru/images/I5aOx2AdWb8/m2f11b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orks.doklad.ru/images/I5aOx2AdWb8/m2f11b040.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4600575" cy="4000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7.5. Испытания на усталость (а), кривая усталости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Основные характеристики: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 xml:space="preserve">Предел </w:t>
      </w:r>
      <w:proofErr w:type="spellStart"/>
      <w:r w:rsidRPr="00B44EF7">
        <w:rPr>
          <w:rFonts w:ascii="Georgia" w:eastAsia="Times New Roman" w:hAnsi="Georgia" w:cs="Times New Roman"/>
          <w:i/>
          <w:iCs/>
          <w:color w:val="000000"/>
          <w:sz w:val="24"/>
          <w:szCs w:val="24"/>
          <w:lang w:eastAsia="ru-RU"/>
        </w:rPr>
        <w:t>выносливпсти</w:t>
      </w:r>
      <w:proofErr w:type="spellEnd"/>
      <w:proofErr w:type="gramStart"/>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7395BA17" wp14:editId="521102FC">
            <wp:extent cx="242570" cy="226695"/>
            <wp:effectExtent l="0" t="0" r="5080" b="1905"/>
            <wp:docPr id="198" name="Рисунок 198" descr="https://works.doklad.ru/images/I5aOx2AdWb8/m657044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works.doklad.ru/images/I5aOx2AdWb8/m6570448b.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4257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 </w:t>
      </w:r>
      <w:proofErr w:type="gramEnd"/>
      <w:r w:rsidRPr="00B44EF7">
        <w:rPr>
          <w:rFonts w:ascii="Georgia" w:eastAsia="Times New Roman" w:hAnsi="Georgia" w:cs="Times New Roman"/>
          <w:color w:val="000000"/>
          <w:sz w:val="24"/>
          <w:szCs w:val="24"/>
          <w:lang w:eastAsia="ru-RU"/>
        </w:rPr>
        <w:t>при симметричном изменении нагрузки, </w:t>
      </w:r>
      <w:r>
        <w:rPr>
          <w:rFonts w:ascii="Georgia" w:eastAsia="Times New Roman" w:hAnsi="Georgia" w:cs="Times New Roman"/>
          <w:noProof/>
          <w:color w:val="000000"/>
          <w:sz w:val="24"/>
          <w:szCs w:val="24"/>
          <w:lang w:eastAsia="ru-RU"/>
        </w:rPr>
        <w:drawing>
          <wp:inline distT="0" distB="0" distL="0" distR="0" wp14:anchorId="71AC5656" wp14:editId="7B790472">
            <wp:extent cx="210820" cy="226695"/>
            <wp:effectExtent l="0" t="0" r="0" b="1905"/>
            <wp:docPr id="197" name="Рисунок 197" descr="https://works.doklad.ru/images/I5aOx2AdWb8/m4b6d46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works.doklad.ru/images/I5aOx2AdWb8/m4b6d4697.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при несимметричном изменении нагрузки) – максимальное напряжение, выдерживаемое материалом за произвольно большое число циклов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 xml:space="preserve"> N.</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Ограниченный предел выносливости</w:t>
      </w:r>
      <w:r w:rsidRPr="00B44EF7">
        <w:rPr>
          <w:rFonts w:ascii="Georgia" w:eastAsia="Times New Roman" w:hAnsi="Georgia" w:cs="Times New Roman"/>
          <w:color w:val="000000"/>
          <w:sz w:val="24"/>
          <w:szCs w:val="24"/>
          <w:lang w:eastAsia="ru-RU"/>
        </w:rPr>
        <w:t xml:space="preserve"> – максимальное напряжение, выдерживаемое материалом за определенное число циклов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 xml:space="preserve"> или время.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Живучесть </w:t>
      </w:r>
      <w:r w:rsidRPr="00B44EF7">
        <w:rPr>
          <w:rFonts w:ascii="Georgia" w:eastAsia="Times New Roman" w:hAnsi="Georgia" w:cs="Times New Roman"/>
          <w:color w:val="000000"/>
          <w:sz w:val="24"/>
          <w:szCs w:val="24"/>
          <w:lang w:eastAsia="ru-RU"/>
        </w:rPr>
        <w:t>– разность между числом циклов до полного разрушения и числом циклов до появления усталостной трещины.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Технологические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Технологические свойства</w:t>
      </w:r>
      <w:r w:rsidRPr="00B44EF7">
        <w:rPr>
          <w:rFonts w:ascii="Georgia" w:eastAsia="Times New Roman" w:hAnsi="Georgia" w:cs="Times New Roman"/>
          <w:color w:val="000000"/>
          <w:sz w:val="24"/>
          <w:szCs w:val="24"/>
          <w:lang w:eastAsia="ru-RU"/>
        </w:rPr>
        <w:t> характеризуют способность материала подвергаться различным способам холодной и горячей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Литейные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Характеризуют способность материала к получению из него качественных отливок.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Жидкотекучесть</w:t>
      </w:r>
      <w:proofErr w:type="spellEnd"/>
      <w:r w:rsidRPr="00B44EF7">
        <w:rPr>
          <w:rFonts w:ascii="Georgia" w:eastAsia="Times New Roman" w:hAnsi="Georgia" w:cs="Times New Roman"/>
          <w:color w:val="000000"/>
          <w:sz w:val="24"/>
          <w:szCs w:val="24"/>
          <w:lang w:eastAsia="ru-RU"/>
        </w:rPr>
        <w:t> – характеризует способность расплавленного металла заполнять литейную форму.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Усадка (линейная и объемная) </w:t>
      </w:r>
      <w:r w:rsidRPr="00B44EF7">
        <w:rPr>
          <w:rFonts w:ascii="Georgia" w:eastAsia="Times New Roman" w:hAnsi="Georgia" w:cs="Times New Roman"/>
          <w:color w:val="000000"/>
          <w:sz w:val="24"/>
          <w:szCs w:val="24"/>
          <w:lang w:eastAsia="ru-RU"/>
        </w:rPr>
        <w:t xml:space="preserve">– характеризует способность материала изменять свои линейные размеры и объем в процессе затвердевания и охлаждения. Для </w:t>
      </w:r>
      <w:r w:rsidRPr="00B44EF7">
        <w:rPr>
          <w:rFonts w:ascii="Georgia" w:eastAsia="Times New Roman" w:hAnsi="Georgia" w:cs="Times New Roman"/>
          <w:color w:val="000000"/>
          <w:sz w:val="24"/>
          <w:szCs w:val="24"/>
          <w:lang w:eastAsia="ru-RU"/>
        </w:rPr>
        <w:lastRenderedPageBreak/>
        <w:t>предупреждения линейной усадки при создании моделей используют нестандартные метры.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Ликвация</w:t>
      </w:r>
      <w:r w:rsidRPr="00B44EF7">
        <w:rPr>
          <w:rFonts w:ascii="Georgia" w:eastAsia="Times New Roman" w:hAnsi="Georgia" w:cs="Times New Roman"/>
          <w:color w:val="000000"/>
          <w:sz w:val="24"/>
          <w:szCs w:val="24"/>
          <w:lang w:eastAsia="ru-RU"/>
        </w:rPr>
        <w:t> – неоднородность химического состава по объему.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Способность материала к обработке давлением.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Это способность материала </w:t>
      </w:r>
      <w:proofErr w:type="gramStart"/>
      <w:r w:rsidRPr="00B44EF7">
        <w:rPr>
          <w:rFonts w:ascii="Georgia" w:eastAsia="Times New Roman" w:hAnsi="Georgia" w:cs="Times New Roman"/>
          <w:color w:val="000000"/>
          <w:sz w:val="24"/>
          <w:szCs w:val="24"/>
          <w:lang w:eastAsia="ru-RU"/>
        </w:rPr>
        <w:t>изменять размеры и форму под влиянием внешних нагрузок не разрушаясь</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Она контролируется в результате технологических испытаний, проводимых в условиях, максимально приближенных к </w:t>
      </w:r>
      <w:proofErr w:type="gramStart"/>
      <w:r w:rsidRPr="00B44EF7">
        <w:rPr>
          <w:rFonts w:ascii="Georgia" w:eastAsia="Times New Roman" w:hAnsi="Georgia" w:cs="Times New Roman"/>
          <w:color w:val="000000"/>
          <w:sz w:val="24"/>
          <w:szCs w:val="24"/>
          <w:lang w:eastAsia="ru-RU"/>
        </w:rPr>
        <w:t>производственным</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Листовой материал испытывают на перегиб и вытяжку сферической лунки. Проволоку испытывают на перегиб, скручивание, на навивание. Трубы испытывают на раздачу, сплющивание до определенной высоты и изгиб.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Критерием годности материала является отсутствие дефектов после испытания.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Свариваемость.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Это способность материала образовывать неразъемные соединения требуемого качества. Оценивается по качеству сварного шва.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Способность к обработке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Характеризует способность материала поддаваться обработке различным режущим инструментом. Оценивается по стойкости инструмента и по качеству поверхностного слоя.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Эксплуатационные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Эксплуатационные свойства характеризуют способность материала работать в конкретных условиях.</w:t>
      </w:r>
    </w:p>
    <w:p w:rsidR="00B44EF7" w:rsidRPr="00B44EF7" w:rsidRDefault="00B44EF7" w:rsidP="00B44EF7">
      <w:pPr>
        <w:numPr>
          <w:ilvl w:val="0"/>
          <w:numId w:val="2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Износостойкость </w:t>
      </w:r>
      <w:r w:rsidRPr="00B44EF7">
        <w:rPr>
          <w:rFonts w:ascii="Georgia" w:eastAsia="Times New Roman" w:hAnsi="Georgia" w:cs="Times New Roman"/>
          <w:color w:val="000000"/>
          <w:sz w:val="24"/>
          <w:szCs w:val="24"/>
          <w:lang w:eastAsia="ru-RU"/>
        </w:rPr>
        <w:t>– способность материала сопротивляться поверхностному разрушению под действием внешнего трения.</w:t>
      </w:r>
    </w:p>
    <w:p w:rsidR="00B44EF7" w:rsidRPr="00B44EF7" w:rsidRDefault="00B44EF7" w:rsidP="00B44EF7">
      <w:pPr>
        <w:numPr>
          <w:ilvl w:val="0"/>
          <w:numId w:val="2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Коррозионная стойкость</w:t>
      </w:r>
      <w:r w:rsidRPr="00B44EF7">
        <w:rPr>
          <w:rFonts w:ascii="Georgia" w:eastAsia="Times New Roman" w:hAnsi="Georgia" w:cs="Times New Roman"/>
          <w:color w:val="000000"/>
          <w:sz w:val="24"/>
          <w:szCs w:val="24"/>
          <w:lang w:eastAsia="ru-RU"/>
        </w:rPr>
        <w:t> – способность материала сопротивляться действию агрессивных кислотных, щелочных сред.</w:t>
      </w:r>
    </w:p>
    <w:p w:rsidR="00B44EF7" w:rsidRPr="00B44EF7" w:rsidRDefault="00B44EF7" w:rsidP="00B44EF7">
      <w:pPr>
        <w:numPr>
          <w:ilvl w:val="0"/>
          <w:numId w:val="2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Жаростойкость</w:t>
      </w:r>
      <w:r w:rsidRPr="00B44EF7">
        <w:rPr>
          <w:rFonts w:ascii="Georgia" w:eastAsia="Times New Roman" w:hAnsi="Georgia" w:cs="Times New Roman"/>
          <w:color w:val="000000"/>
          <w:sz w:val="24"/>
          <w:szCs w:val="24"/>
          <w:lang w:eastAsia="ru-RU"/>
        </w:rPr>
        <w:t> – это способность материала сопротивляться окислению в газовой среде при высокой температуре.</w:t>
      </w:r>
    </w:p>
    <w:p w:rsidR="00B44EF7" w:rsidRPr="00B44EF7" w:rsidRDefault="00B44EF7" w:rsidP="00B44EF7">
      <w:pPr>
        <w:numPr>
          <w:ilvl w:val="0"/>
          <w:numId w:val="2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Жаропрочность</w:t>
      </w:r>
      <w:r w:rsidRPr="00B44EF7">
        <w:rPr>
          <w:rFonts w:ascii="Georgia" w:eastAsia="Times New Roman" w:hAnsi="Georgia" w:cs="Times New Roman"/>
          <w:color w:val="000000"/>
          <w:sz w:val="24"/>
          <w:szCs w:val="24"/>
          <w:lang w:eastAsia="ru-RU"/>
        </w:rPr>
        <w:t> – это способность материала сохранять свои свойства при высоких температурах.</w:t>
      </w:r>
    </w:p>
    <w:p w:rsidR="00B44EF7" w:rsidRPr="00B44EF7" w:rsidRDefault="00B44EF7" w:rsidP="00B44EF7">
      <w:pPr>
        <w:numPr>
          <w:ilvl w:val="0"/>
          <w:numId w:val="2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Хладостойкость</w:t>
      </w:r>
      <w:proofErr w:type="spellEnd"/>
      <w:r w:rsidRPr="00B44EF7">
        <w:rPr>
          <w:rFonts w:ascii="Georgia" w:eastAsia="Times New Roman" w:hAnsi="Georgia" w:cs="Times New Roman"/>
          <w:color w:val="000000"/>
          <w:sz w:val="24"/>
          <w:szCs w:val="24"/>
          <w:lang w:eastAsia="ru-RU"/>
        </w:rPr>
        <w:t> – способность материала сохранять пластические свойства при отрицательных температурах.</w:t>
      </w:r>
    </w:p>
    <w:p w:rsidR="00B44EF7" w:rsidRPr="00B44EF7" w:rsidRDefault="00B44EF7" w:rsidP="00B44EF7">
      <w:pPr>
        <w:numPr>
          <w:ilvl w:val="0"/>
          <w:numId w:val="2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Антифрикционность</w:t>
      </w:r>
      <w:proofErr w:type="spellEnd"/>
      <w:r w:rsidRPr="00B44EF7">
        <w:rPr>
          <w:rFonts w:ascii="Georgia" w:eastAsia="Times New Roman" w:hAnsi="Georgia" w:cs="Times New Roman"/>
          <w:color w:val="000000"/>
          <w:sz w:val="24"/>
          <w:szCs w:val="24"/>
          <w:lang w:eastAsia="ru-RU"/>
        </w:rPr>
        <w:t> – способность материала прирабатываться к другому материалу.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Эти свойства определяются специальными испытаниями в зависимости от условий работы изделий.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выборе материала для создания конструкции необходимо полностью учитывать механические, технологические и эксплуатационные свойства.</w:t>
      </w:r>
    </w:p>
    <w:p w:rsidR="00B44EF7" w:rsidRDefault="00B44EF7"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Лекция 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Конструкционная прочность материалов. Особенности деформации поликристаллических тел. Наклеп, возврат и рекристаллизация</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2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Конструкционная прочность материалов</w:t>
      </w:r>
    </w:p>
    <w:p w:rsidR="00B44EF7" w:rsidRPr="00B44EF7" w:rsidRDefault="00B44EF7" w:rsidP="00B44EF7">
      <w:pPr>
        <w:numPr>
          <w:ilvl w:val="0"/>
          <w:numId w:val="2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Особенности деформации поликристаллических тел.</w:t>
      </w:r>
    </w:p>
    <w:p w:rsidR="00B44EF7" w:rsidRPr="00B44EF7" w:rsidRDefault="00B44EF7" w:rsidP="00B44EF7">
      <w:pPr>
        <w:numPr>
          <w:ilvl w:val="0"/>
          <w:numId w:val="2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пластической деформации на структуру и свойства металла: наклеп</w:t>
      </w:r>
    </w:p>
    <w:p w:rsidR="00B44EF7" w:rsidRPr="00B44EF7" w:rsidRDefault="00B44EF7" w:rsidP="00B44EF7">
      <w:pPr>
        <w:numPr>
          <w:ilvl w:val="0"/>
          <w:numId w:val="2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нагрева на структуру и свойства деформированного металла: возврат и рекристаллизация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Конструкционная прочность материалов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 результате испытаний получают характеристики:</w:t>
      </w:r>
    </w:p>
    <w:p w:rsidR="00B44EF7" w:rsidRPr="00B44EF7" w:rsidRDefault="00B44EF7" w:rsidP="00B44EF7">
      <w:pPr>
        <w:numPr>
          <w:ilvl w:val="0"/>
          <w:numId w:val="2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силовые (предел пропорциональности, предел упругости, предел текучести, предел прочности, предел выносливости);</w:t>
      </w:r>
    </w:p>
    <w:p w:rsidR="00B44EF7" w:rsidRPr="00B44EF7" w:rsidRDefault="00B44EF7" w:rsidP="00B44EF7">
      <w:pPr>
        <w:numPr>
          <w:ilvl w:val="0"/>
          <w:numId w:val="2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деформационные</w:t>
      </w:r>
      <w:proofErr w:type="gramEnd"/>
      <w:r w:rsidRPr="00B44EF7">
        <w:rPr>
          <w:rFonts w:ascii="Georgia" w:eastAsia="Times New Roman" w:hAnsi="Georgia" w:cs="Times New Roman"/>
          <w:color w:val="000000"/>
          <w:sz w:val="24"/>
          <w:szCs w:val="24"/>
          <w:lang w:eastAsia="ru-RU"/>
        </w:rPr>
        <w:t xml:space="preserve"> (относительное удлинение, относительное сужение);</w:t>
      </w:r>
    </w:p>
    <w:p w:rsidR="00B44EF7" w:rsidRPr="00B44EF7" w:rsidRDefault="00B44EF7" w:rsidP="00B44EF7">
      <w:pPr>
        <w:numPr>
          <w:ilvl w:val="0"/>
          <w:numId w:val="2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энергетические</w:t>
      </w:r>
      <w:proofErr w:type="gramEnd"/>
      <w:r w:rsidRPr="00B44EF7">
        <w:rPr>
          <w:rFonts w:ascii="Georgia" w:eastAsia="Times New Roman" w:hAnsi="Georgia" w:cs="Times New Roman"/>
          <w:color w:val="000000"/>
          <w:sz w:val="24"/>
          <w:szCs w:val="24"/>
          <w:lang w:eastAsia="ru-RU"/>
        </w:rPr>
        <w:t xml:space="preserve"> (ударная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Все они характеризуют общую прочность материала независимо от назначения, конструкции и условий эксплуатации. Высокое качество детали может быть достигнуто только при учете всех особенностей, которые имеют место в процессе работы детали, и которые определяют ее </w:t>
      </w:r>
      <w:r w:rsidRPr="00B44EF7">
        <w:rPr>
          <w:rFonts w:ascii="Georgia" w:eastAsia="Times New Roman" w:hAnsi="Georgia" w:cs="Times New Roman"/>
          <w:i/>
          <w:iCs/>
          <w:color w:val="000000"/>
          <w:sz w:val="24"/>
          <w:szCs w:val="24"/>
          <w:lang w:eastAsia="ru-RU"/>
        </w:rPr>
        <w:t>конструкционную прочность</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Конструкционная прочность – </w:t>
      </w:r>
      <w:r w:rsidRPr="00B44EF7">
        <w:rPr>
          <w:rFonts w:ascii="Georgia" w:eastAsia="Times New Roman" w:hAnsi="Georgia" w:cs="Times New Roman"/>
          <w:color w:val="000000"/>
          <w:sz w:val="24"/>
          <w:szCs w:val="24"/>
          <w:lang w:eastAsia="ru-RU"/>
        </w:rPr>
        <w:t>комплекс прочностных свойств, которые находятся в наибольшей корреляции со служебными свойствами данного изделия, обеспечивают длительную и надежную работу материала в условиях эксплуатации.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 конструкционную прочность влияют следующие факторы:</w:t>
      </w:r>
    </w:p>
    <w:p w:rsidR="00B44EF7" w:rsidRPr="00B44EF7" w:rsidRDefault="00B44EF7" w:rsidP="00B44EF7">
      <w:pPr>
        <w:numPr>
          <w:ilvl w:val="0"/>
          <w:numId w:val="2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конструкционные особенности детали (форма и размеры);</w:t>
      </w:r>
    </w:p>
    <w:p w:rsidR="00B44EF7" w:rsidRPr="00B44EF7" w:rsidRDefault="00B44EF7" w:rsidP="00B44EF7">
      <w:pPr>
        <w:numPr>
          <w:ilvl w:val="0"/>
          <w:numId w:val="2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механизмы различных видов разрушения детали;</w:t>
      </w:r>
    </w:p>
    <w:p w:rsidR="00B44EF7" w:rsidRPr="00B44EF7" w:rsidRDefault="00B44EF7" w:rsidP="00B44EF7">
      <w:pPr>
        <w:numPr>
          <w:ilvl w:val="0"/>
          <w:numId w:val="2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состояние материала в поверхностном слое детали;</w:t>
      </w:r>
    </w:p>
    <w:p w:rsidR="00B44EF7" w:rsidRPr="00B44EF7" w:rsidRDefault="00B44EF7" w:rsidP="00B44EF7">
      <w:pPr>
        <w:numPr>
          <w:ilvl w:val="0"/>
          <w:numId w:val="2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процессы, происходящие в поверхностном слое детали, приводящие к отказам при работе.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Необходимым условием создания качественных конструкций при экономном использовании материала является учет дополнительных критериев, влияющих на конструкционную прочность. Этими критериями являются </w:t>
      </w:r>
      <w:r w:rsidRPr="00B44EF7">
        <w:rPr>
          <w:rFonts w:ascii="Georgia" w:eastAsia="Times New Roman" w:hAnsi="Georgia" w:cs="Times New Roman"/>
          <w:i/>
          <w:iCs/>
          <w:color w:val="000000"/>
          <w:sz w:val="24"/>
          <w:szCs w:val="24"/>
          <w:lang w:eastAsia="ru-RU"/>
        </w:rPr>
        <w:t>надежность</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долговечность</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Надежность – </w:t>
      </w:r>
      <w:r w:rsidRPr="00B44EF7">
        <w:rPr>
          <w:rFonts w:ascii="Georgia" w:eastAsia="Times New Roman" w:hAnsi="Georgia" w:cs="Times New Roman"/>
          <w:color w:val="000000"/>
          <w:sz w:val="24"/>
          <w:szCs w:val="24"/>
          <w:lang w:eastAsia="ru-RU"/>
        </w:rPr>
        <w:t>свойство изделий, выполнять заданные функции, сохраняя эксплуатационные показатели в заданных пределах в течение требуемого времени или сопротивление материала хрупкому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Развитие хрупкого разрушения происходит при низких температурах, при наличии трещин, при повышенных остаточных напряжениях, а также при развитии усталостных процессов и коррозии.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Критериями, определяющими надежность, являются температурные пороги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сопротивление распространению трещин, ударная вязкость, характеристики пластичности, живучесть.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lastRenderedPageBreak/>
        <w:t>Долговечность – </w:t>
      </w:r>
      <w:r w:rsidRPr="00B44EF7">
        <w:rPr>
          <w:rFonts w:ascii="Georgia" w:eastAsia="Times New Roman" w:hAnsi="Georgia" w:cs="Times New Roman"/>
          <w:color w:val="000000"/>
          <w:sz w:val="24"/>
          <w:szCs w:val="24"/>
          <w:lang w:eastAsia="ru-RU"/>
        </w:rPr>
        <w:t>способность детали сохранять работоспособность до определенного состояния.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Долговечность определяется усталостью металла, процессами износа, коррозии и другими, которые вызывают постепенное разрушение и не влекут аварийных последствий, то есть условиями работы.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Критериями, определяющими долговечность, являются усталостная прочность, износостойкость, сопротивление коррозии, контактная прочность.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Общими принципами выбора критериев для оценки конструкционной прочности являются:</w:t>
      </w:r>
    </w:p>
    <w:p w:rsidR="00B44EF7" w:rsidRPr="00B44EF7" w:rsidRDefault="00B44EF7" w:rsidP="00B44EF7">
      <w:pPr>
        <w:numPr>
          <w:ilvl w:val="0"/>
          <w:numId w:val="2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аналогия вида напряженного состояния в испытываемых образцах и изделиях;</w:t>
      </w:r>
    </w:p>
    <w:p w:rsidR="00B44EF7" w:rsidRPr="00B44EF7" w:rsidRDefault="00B44EF7" w:rsidP="00B44EF7">
      <w:pPr>
        <w:numPr>
          <w:ilvl w:val="0"/>
          <w:numId w:val="2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аналогия условий испытания образцов и условий эксплуатации (температура, среда, порядок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2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аналогия характера разрушения и вида излома в образце и изделии.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Особенности деформации поликристаллических тел.</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Рассмотрим холодную пластическую деформацию поликристалла. Пластическая деформация металлов и сплавов как тел поликристаллических, имеет некоторые особенности по сравнению с пластической деформацией монокристалла.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Деформация поликристаллического тела складывается из деформации отдельных зерен и деформации в приграничных объемах. Отдельные зерна деформируются скольжением и </w:t>
      </w:r>
      <w:proofErr w:type="spellStart"/>
      <w:r w:rsidRPr="00B44EF7">
        <w:rPr>
          <w:rFonts w:ascii="Georgia" w:eastAsia="Times New Roman" w:hAnsi="Georgia" w:cs="Times New Roman"/>
          <w:color w:val="000000"/>
          <w:sz w:val="24"/>
          <w:szCs w:val="24"/>
          <w:lang w:eastAsia="ru-RU"/>
        </w:rPr>
        <w:t>двойникованием</w:t>
      </w:r>
      <w:proofErr w:type="spellEnd"/>
      <w:r w:rsidRPr="00B44EF7">
        <w:rPr>
          <w:rFonts w:ascii="Georgia" w:eastAsia="Times New Roman" w:hAnsi="Georgia" w:cs="Times New Roman"/>
          <w:color w:val="000000"/>
          <w:sz w:val="24"/>
          <w:szCs w:val="24"/>
          <w:lang w:eastAsia="ru-RU"/>
        </w:rPr>
        <w:t>, однако взаимная связь зерен и их множественность в поликристалле вносят свои особенности в механизм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Плоскости скольжения зерен произвольно </w:t>
      </w:r>
      <w:proofErr w:type="spellStart"/>
      <w:r w:rsidRPr="00B44EF7">
        <w:rPr>
          <w:rFonts w:ascii="Georgia" w:eastAsia="Times New Roman" w:hAnsi="Georgia" w:cs="Times New Roman"/>
          <w:color w:val="000000"/>
          <w:sz w:val="24"/>
          <w:szCs w:val="24"/>
          <w:lang w:eastAsia="ru-RU"/>
        </w:rPr>
        <w:t>ориентированны</w:t>
      </w:r>
      <w:proofErr w:type="spellEnd"/>
      <w:r w:rsidRPr="00B44EF7">
        <w:rPr>
          <w:rFonts w:ascii="Georgia" w:eastAsia="Times New Roman" w:hAnsi="Georgia" w:cs="Times New Roman"/>
          <w:color w:val="000000"/>
          <w:sz w:val="24"/>
          <w:szCs w:val="24"/>
          <w:lang w:eastAsia="ru-RU"/>
        </w:rPr>
        <w:t xml:space="preserve"> в пространстве, поэтому под влиянием внешних сил напряжения в плоскостях скольжения отдельных зерен будут различны. Деформация начинается в отдельных зернах, в </w:t>
      </w:r>
      <w:proofErr w:type="gramStart"/>
      <w:r w:rsidRPr="00B44EF7">
        <w:rPr>
          <w:rFonts w:ascii="Georgia" w:eastAsia="Times New Roman" w:hAnsi="Georgia" w:cs="Times New Roman"/>
          <w:color w:val="000000"/>
          <w:sz w:val="24"/>
          <w:szCs w:val="24"/>
          <w:lang w:eastAsia="ru-RU"/>
        </w:rPr>
        <w:t>плоскостях</w:t>
      </w:r>
      <w:proofErr w:type="gramEnd"/>
      <w:r w:rsidRPr="00B44EF7">
        <w:rPr>
          <w:rFonts w:ascii="Georgia" w:eastAsia="Times New Roman" w:hAnsi="Georgia" w:cs="Times New Roman"/>
          <w:color w:val="000000"/>
          <w:sz w:val="24"/>
          <w:szCs w:val="24"/>
          <w:lang w:eastAsia="ru-RU"/>
        </w:rPr>
        <w:t xml:space="preserve"> скольжения которых возникают максимальные касательные напряжения. Соседние зерна будут разворачиваться и постепенно вовлекаться в процесс деформации. Деформация приводит к изменению формы зерен: зерна получают форму, вытянутую в направлении наиболее интенсивного течения металла (поворачиваются осями наибольшей прочности вдоль направления деформации). Изменение структуры при деформации показано на рис. 8.1.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6CAC7622" wp14:editId="2F3CE5C5">
            <wp:simplePos x="0" y="0"/>
            <wp:positionH relativeFrom="column">
              <wp:align>left</wp:align>
            </wp:positionH>
            <wp:positionV relativeFrom="line">
              <wp:posOffset>0</wp:posOffset>
            </wp:positionV>
            <wp:extent cx="4076700" cy="2152650"/>
            <wp:effectExtent l="0" t="0" r="0" b="0"/>
            <wp:wrapSquare wrapText="bothSides"/>
            <wp:docPr id="343" name="Рисунок 343" descr="https://works.doklad.ru/images/I5aOx2AdWb8/me5a7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works.doklad.ru/images/I5aOx2AdWb8/me5a7e4.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076700"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8.1. Изменение структуры при деформации: а) до деформации; б) после обжатия на 35%; в) после обжатия на 90%.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Металл приобретает волокнистое строение. Волокна с вытянутыми вдоль них неметаллическими включениями являются причиной неодинаковости свой</w:t>
      </w:r>
      <w:proofErr w:type="gramStart"/>
      <w:r w:rsidRPr="00B44EF7">
        <w:rPr>
          <w:rFonts w:ascii="Georgia" w:eastAsia="Times New Roman" w:hAnsi="Georgia" w:cs="Times New Roman"/>
          <w:color w:val="000000"/>
          <w:sz w:val="24"/>
          <w:szCs w:val="24"/>
          <w:lang w:eastAsia="ru-RU"/>
        </w:rPr>
        <w:t>ств вд</w:t>
      </w:r>
      <w:proofErr w:type="gramEnd"/>
      <w:r w:rsidRPr="00B44EF7">
        <w:rPr>
          <w:rFonts w:ascii="Georgia" w:eastAsia="Times New Roman" w:hAnsi="Georgia" w:cs="Times New Roman"/>
          <w:color w:val="000000"/>
          <w:sz w:val="24"/>
          <w:szCs w:val="24"/>
          <w:lang w:eastAsia="ru-RU"/>
        </w:rPr>
        <w:t>оль и поперек волокон. Одновременно с изменением формы зерен в процессе пластической деформации происходит изменение ориентировки в пространстве их кристаллической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lastRenderedPageBreak/>
        <w:t>К</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4E47944D" wp14:editId="2B1130BB">
            <wp:simplePos x="0" y="0"/>
            <wp:positionH relativeFrom="column">
              <wp:align>left</wp:align>
            </wp:positionH>
            <wp:positionV relativeFrom="line">
              <wp:posOffset>0</wp:posOffset>
            </wp:positionV>
            <wp:extent cx="2524125" cy="2590800"/>
            <wp:effectExtent l="0" t="0" r="0" b="0"/>
            <wp:wrapSquare wrapText="bothSides"/>
            <wp:docPr id="342" name="Рисунок 342" descr="https://works.doklad.ru/images/I5aOx2AdWb8/m12df16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works.doklad.ru/images/I5aOx2AdWb8/m12df16f8.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524125" cy="2590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огда</w:t>
      </w:r>
      <w:proofErr w:type="gramEnd"/>
      <w:r w:rsidRPr="00B44EF7">
        <w:rPr>
          <w:rFonts w:ascii="Georgia" w:eastAsia="Times New Roman" w:hAnsi="Georgia" w:cs="Times New Roman"/>
          <w:color w:val="000000"/>
          <w:sz w:val="24"/>
          <w:szCs w:val="24"/>
          <w:lang w:eastAsia="ru-RU"/>
        </w:rPr>
        <w:t xml:space="preserve"> кристаллические решетки большинства зерен получают одинаковую ориентировку, возникает </w:t>
      </w:r>
      <w:r w:rsidRPr="00B44EF7">
        <w:rPr>
          <w:rFonts w:ascii="Georgia" w:eastAsia="Times New Roman" w:hAnsi="Georgia" w:cs="Times New Roman"/>
          <w:i/>
          <w:iCs/>
          <w:color w:val="000000"/>
          <w:sz w:val="24"/>
          <w:szCs w:val="24"/>
          <w:lang w:eastAsia="ru-RU"/>
        </w:rPr>
        <w:t>текстура деформации</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Влияние пластической деформации на структуру и свойства металла: наклеп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Текстура деформации</w:t>
      </w:r>
      <w:r w:rsidRPr="00B44EF7">
        <w:rPr>
          <w:rFonts w:ascii="Georgia" w:eastAsia="Times New Roman" w:hAnsi="Georgia" w:cs="Times New Roman"/>
          <w:color w:val="000000"/>
          <w:sz w:val="24"/>
          <w:szCs w:val="24"/>
          <w:lang w:eastAsia="ru-RU"/>
        </w:rPr>
        <w:t> создает кристаллическую анизотропию, при которой наибольшая разница свой</w:t>
      </w:r>
      <w:proofErr w:type="gramStart"/>
      <w:r w:rsidRPr="00B44EF7">
        <w:rPr>
          <w:rFonts w:ascii="Georgia" w:eastAsia="Times New Roman" w:hAnsi="Georgia" w:cs="Times New Roman"/>
          <w:color w:val="000000"/>
          <w:sz w:val="24"/>
          <w:szCs w:val="24"/>
          <w:lang w:eastAsia="ru-RU"/>
        </w:rPr>
        <w:t>ств пр</w:t>
      </w:r>
      <w:proofErr w:type="gramEnd"/>
      <w:r w:rsidRPr="00B44EF7">
        <w:rPr>
          <w:rFonts w:ascii="Georgia" w:eastAsia="Times New Roman" w:hAnsi="Georgia" w:cs="Times New Roman"/>
          <w:color w:val="000000"/>
          <w:sz w:val="24"/>
          <w:szCs w:val="24"/>
          <w:lang w:eastAsia="ru-RU"/>
        </w:rPr>
        <w:t>оявляется для направлений, расположенных под углом 45</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 друг к другу. </w:t>
      </w:r>
      <w:proofErr w:type="gramStart"/>
      <w:r w:rsidRPr="00B44EF7">
        <w:rPr>
          <w:rFonts w:ascii="Georgia" w:eastAsia="Times New Roman" w:hAnsi="Georgia" w:cs="Times New Roman"/>
          <w:color w:val="000000"/>
          <w:sz w:val="24"/>
          <w:szCs w:val="24"/>
          <w:lang w:eastAsia="ru-RU"/>
        </w:rPr>
        <w:t>С увеличением степени деформации характеристики пластичности (относительное удлинение, относительное сужение) и вязкости (ударная вязкость) уменьшаются, а прочностные характеристики (предел упругости, предел текучести, предел прочности) и твердость увеличиваются (рис. 8.2).</w:t>
      </w:r>
      <w:proofErr w:type="gramEnd"/>
      <w:r w:rsidRPr="00B44EF7">
        <w:rPr>
          <w:rFonts w:ascii="Georgia" w:eastAsia="Times New Roman" w:hAnsi="Georgia" w:cs="Times New Roman"/>
          <w:color w:val="000000"/>
          <w:sz w:val="24"/>
          <w:szCs w:val="24"/>
          <w:lang w:eastAsia="ru-RU"/>
        </w:rPr>
        <w:t xml:space="preserve"> Также повышается электросопротивление, снижаются сопротивление коррозии, теплопроводность, магнитная проницаемость.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Рис.8.2. Влияние холодной пластической деформации на механические свойства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Совокупность явлений, связанных с изменением механических, физических и других свойств металлов в процессе пластической деформации называют д</w:t>
      </w:r>
      <w:r w:rsidRPr="00B44EF7">
        <w:rPr>
          <w:rFonts w:ascii="Georgia" w:eastAsia="Times New Roman" w:hAnsi="Georgia" w:cs="Times New Roman"/>
          <w:i/>
          <w:iCs/>
          <w:color w:val="000000"/>
          <w:sz w:val="24"/>
          <w:szCs w:val="24"/>
          <w:lang w:eastAsia="ru-RU"/>
        </w:rPr>
        <w:t>еформационным</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упрочнением</w:t>
      </w:r>
      <w:r w:rsidRPr="00B44EF7">
        <w:rPr>
          <w:rFonts w:ascii="Georgia" w:eastAsia="Times New Roman" w:hAnsi="Georgia" w:cs="Times New Roman"/>
          <w:color w:val="000000"/>
          <w:sz w:val="24"/>
          <w:szCs w:val="24"/>
          <w:lang w:eastAsia="ru-RU"/>
        </w:rPr>
        <w:t> или </w:t>
      </w:r>
      <w:r w:rsidRPr="00B44EF7">
        <w:rPr>
          <w:rFonts w:ascii="Georgia" w:eastAsia="Times New Roman" w:hAnsi="Georgia" w:cs="Times New Roman"/>
          <w:i/>
          <w:iCs/>
          <w:color w:val="000000"/>
          <w:sz w:val="24"/>
          <w:szCs w:val="24"/>
          <w:lang w:eastAsia="ru-RU"/>
        </w:rPr>
        <w:t>наклепом.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Упрочнение при наклепе объясняется возрастанием на несколько порядков плотности дислокаций: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D8738D8" wp14:editId="579C982D">
            <wp:extent cx="1992630" cy="242570"/>
            <wp:effectExtent l="0" t="0" r="7620" b="5080"/>
            <wp:docPr id="196" name="Рисунок 196" descr="https://works.doklad.ru/images/I5aOx2AdWb8/m4902ef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works.doklad.ru/images/I5aOx2AdWb8/m4902efee.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992630" cy="242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Их свободное перемещение затрудняется взаимным влиянием, также торможением дислокаций в связи с измельчением блоков и зерен, искажениями решетки металлов, возникновением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Влияние нагрева на структуру и свойства деформированного металла: возврат и рекристаллизация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Деформированный металл находится в неравновесном состоянии. Переход к равновесному состоянию связан с уменьшением искажений в кристаллической решетке, снятием напряжений, что определяется возможностью перемещения атомов.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низких температурах подвижность атомов мала, поэтому состояние наклепа может сохраняться неограниченно долго.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повышении температуры металла в процессе нагрева после пластической деформации диффузия атомов </w:t>
      </w:r>
      <w:proofErr w:type="gramStart"/>
      <w:r w:rsidRPr="00B44EF7">
        <w:rPr>
          <w:rFonts w:ascii="Georgia" w:eastAsia="Times New Roman" w:hAnsi="Georgia" w:cs="Times New Roman"/>
          <w:color w:val="000000"/>
          <w:sz w:val="24"/>
          <w:szCs w:val="24"/>
          <w:lang w:eastAsia="ru-RU"/>
        </w:rPr>
        <w:t>увеличивается</w:t>
      </w:r>
      <w:proofErr w:type="gramEnd"/>
      <w:r w:rsidRPr="00B44EF7">
        <w:rPr>
          <w:rFonts w:ascii="Georgia" w:eastAsia="Times New Roman" w:hAnsi="Georgia" w:cs="Times New Roman"/>
          <w:color w:val="000000"/>
          <w:sz w:val="24"/>
          <w:szCs w:val="24"/>
          <w:lang w:eastAsia="ru-RU"/>
        </w:rPr>
        <w:t xml:space="preserve"> и начинают действовать процессы разупрочнения, приводящие металл в более равновесное состояние – </w:t>
      </w:r>
      <w:r w:rsidRPr="00B44EF7">
        <w:rPr>
          <w:rFonts w:ascii="Georgia" w:eastAsia="Times New Roman" w:hAnsi="Georgia" w:cs="Times New Roman"/>
          <w:i/>
          <w:iCs/>
          <w:color w:val="000000"/>
          <w:sz w:val="24"/>
          <w:szCs w:val="24"/>
          <w:lang w:eastAsia="ru-RU"/>
        </w:rPr>
        <w:t>возврат</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рекристаллизация.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Возврат</w:t>
      </w:r>
      <w:r w:rsidRPr="00B44EF7">
        <w:rPr>
          <w:rFonts w:ascii="Georgia" w:eastAsia="Times New Roman" w:hAnsi="Georgia" w:cs="Times New Roman"/>
          <w:color w:val="000000"/>
          <w:sz w:val="24"/>
          <w:szCs w:val="24"/>
          <w:lang w:eastAsia="ru-RU"/>
        </w:rPr>
        <w:t>. Небольшой нагрев вызывает ускорение движения атомов, снижение плотности дислокаций, устранение внутренних напряжений и восстановление кристаллической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Процесс частичного разупрочнения и восстановления свойств называется </w:t>
      </w:r>
      <w:r w:rsidRPr="00B44EF7">
        <w:rPr>
          <w:rFonts w:ascii="Georgia" w:eastAsia="Times New Roman" w:hAnsi="Georgia" w:cs="Times New Roman"/>
          <w:i/>
          <w:iCs/>
          <w:color w:val="000000"/>
          <w:sz w:val="24"/>
          <w:szCs w:val="24"/>
          <w:lang w:eastAsia="ru-RU"/>
        </w:rPr>
        <w:t>отдыхом </w:t>
      </w:r>
      <w:r w:rsidRPr="00B44EF7">
        <w:rPr>
          <w:rFonts w:ascii="Georgia" w:eastAsia="Times New Roman" w:hAnsi="Georgia" w:cs="Times New Roman"/>
          <w:color w:val="000000"/>
          <w:sz w:val="24"/>
          <w:szCs w:val="24"/>
          <w:lang w:eastAsia="ru-RU"/>
        </w:rPr>
        <w:t>(первая стадия возврата). Имеет место при температуре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D86CACB" wp14:editId="271E9C6C">
            <wp:extent cx="1179830" cy="242570"/>
            <wp:effectExtent l="0" t="0" r="1270" b="5080"/>
            <wp:docPr id="195" name="Рисунок 195" descr="https://works.doklad.ru/images/I5aOx2AdWb8/m7061040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works.doklad.ru/images/I5aOx2AdWb8/m7061040b.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17983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vertAlign w:val="subscript"/>
          <w:lang w:eastAsia="ru-RU"/>
        </w:rPr>
        <w:t>.</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Возврат уменьшает искажение кристаллической решетки, но не влияет на размеры и форму зерен и не препятствует образованию текстуры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Полигонизация</w:t>
      </w:r>
      <w:proofErr w:type="spellEnd"/>
      <w:r w:rsidRPr="00B44EF7">
        <w:rPr>
          <w:rFonts w:ascii="Georgia" w:eastAsia="Times New Roman" w:hAnsi="Georgia" w:cs="Times New Roman"/>
          <w:i/>
          <w:iCs/>
          <w:color w:val="000000"/>
          <w:sz w:val="24"/>
          <w:szCs w:val="24"/>
          <w:lang w:eastAsia="ru-RU"/>
        </w:rPr>
        <w:t xml:space="preserve"> – </w:t>
      </w:r>
      <w:r w:rsidRPr="00B44EF7">
        <w:rPr>
          <w:rFonts w:ascii="Georgia" w:eastAsia="Times New Roman" w:hAnsi="Georgia" w:cs="Times New Roman"/>
          <w:color w:val="000000"/>
          <w:sz w:val="24"/>
          <w:szCs w:val="24"/>
          <w:lang w:eastAsia="ru-RU"/>
        </w:rPr>
        <w:t xml:space="preserve">процесс деления зерен на части: фрагменты, полигоны в результате скольжения и </w:t>
      </w:r>
      <w:proofErr w:type="spellStart"/>
      <w:r w:rsidRPr="00B44EF7">
        <w:rPr>
          <w:rFonts w:ascii="Georgia" w:eastAsia="Times New Roman" w:hAnsi="Georgia" w:cs="Times New Roman"/>
          <w:color w:val="000000"/>
          <w:sz w:val="24"/>
          <w:szCs w:val="24"/>
          <w:lang w:eastAsia="ru-RU"/>
        </w:rPr>
        <w:t>переползания</w:t>
      </w:r>
      <w:proofErr w:type="spellEnd"/>
      <w:r w:rsidRPr="00B44EF7">
        <w:rPr>
          <w:rFonts w:ascii="Georgia" w:eastAsia="Times New Roman" w:hAnsi="Georgia" w:cs="Times New Roman"/>
          <w:color w:val="000000"/>
          <w:sz w:val="24"/>
          <w:szCs w:val="24"/>
          <w:lang w:eastAsia="ru-RU"/>
        </w:rPr>
        <w:t xml:space="preserve"> дислокаций.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температурах возврата возможна группировка дислокаций одинаковых знаков в стенки, деление зерна </w:t>
      </w:r>
      <w:proofErr w:type="spellStart"/>
      <w:r w:rsidRPr="00B44EF7">
        <w:rPr>
          <w:rFonts w:ascii="Georgia" w:eastAsia="Times New Roman" w:hAnsi="Georgia" w:cs="Times New Roman"/>
          <w:color w:val="000000"/>
          <w:sz w:val="24"/>
          <w:szCs w:val="24"/>
          <w:lang w:eastAsia="ru-RU"/>
        </w:rPr>
        <w:t>малоугловыми</w:t>
      </w:r>
      <w:proofErr w:type="spellEnd"/>
      <w:r w:rsidRPr="00B44EF7">
        <w:rPr>
          <w:rFonts w:ascii="Georgia" w:eastAsia="Times New Roman" w:hAnsi="Georgia" w:cs="Times New Roman"/>
          <w:color w:val="000000"/>
          <w:sz w:val="24"/>
          <w:szCs w:val="24"/>
          <w:lang w:eastAsia="ru-RU"/>
        </w:rPr>
        <w:t xml:space="preserve"> границами (рис. 8.3).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5C63AA6F" wp14:editId="768E3DEF">
            <wp:simplePos x="0" y="0"/>
            <wp:positionH relativeFrom="column">
              <wp:align>left</wp:align>
            </wp:positionH>
            <wp:positionV relativeFrom="line">
              <wp:posOffset>0</wp:posOffset>
            </wp:positionV>
            <wp:extent cx="2152650" cy="2771775"/>
            <wp:effectExtent l="0" t="0" r="0" b="9525"/>
            <wp:wrapSquare wrapText="bothSides"/>
            <wp:docPr id="341" name="Рисунок 341" descr="https://works.doklad.ru/images/I5aOx2AdWb8/m18aa43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works.doklad.ru/images/I5aOx2AdWb8/m18aa43bd.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152650" cy="2771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8.3. Схема </w:t>
      </w:r>
      <w:proofErr w:type="spellStart"/>
      <w:r w:rsidRPr="00B44EF7">
        <w:rPr>
          <w:rFonts w:ascii="Georgia" w:eastAsia="Times New Roman" w:hAnsi="Georgia" w:cs="Times New Roman"/>
          <w:color w:val="000000"/>
          <w:sz w:val="24"/>
          <w:szCs w:val="24"/>
          <w:lang w:eastAsia="ru-RU"/>
        </w:rPr>
        <w:t>полигонизации</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 хаотическое расположение краевых дислокаций в деформированном металле; </w:t>
      </w:r>
      <w:r w:rsidRPr="00B44EF7">
        <w:rPr>
          <w:rFonts w:ascii="Georgia" w:eastAsia="Times New Roman" w:hAnsi="Georgia" w:cs="Times New Roman"/>
          <w:i/>
          <w:iCs/>
          <w:color w:val="000000"/>
          <w:sz w:val="24"/>
          <w:szCs w:val="24"/>
          <w:lang w:eastAsia="ru-RU"/>
        </w:rPr>
        <w:t>б </w:t>
      </w:r>
      <w:r w:rsidRPr="00B44EF7">
        <w:rPr>
          <w:rFonts w:ascii="Georgia" w:eastAsia="Times New Roman" w:hAnsi="Georgia" w:cs="Times New Roman"/>
          <w:color w:val="000000"/>
          <w:sz w:val="24"/>
          <w:szCs w:val="24"/>
          <w:lang w:eastAsia="ru-RU"/>
        </w:rPr>
        <w:t xml:space="preserve">– дислокационные стенки после </w:t>
      </w:r>
      <w:proofErr w:type="spellStart"/>
      <w:r w:rsidRPr="00B44EF7">
        <w:rPr>
          <w:rFonts w:ascii="Georgia" w:eastAsia="Times New Roman" w:hAnsi="Georgia" w:cs="Times New Roman"/>
          <w:color w:val="000000"/>
          <w:sz w:val="24"/>
          <w:szCs w:val="24"/>
          <w:lang w:eastAsia="ru-RU"/>
        </w:rPr>
        <w:t>полигонизации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w:t>
      </w:r>
      <w:proofErr w:type="spellStart"/>
      <w:r w:rsidRPr="00B44EF7">
        <w:rPr>
          <w:rFonts w:ascii="Georgia" w:eastAsia="Times New Roman" w:hAnsi="Georgia" w:cs="Times New Roman"/>
          <w:color w:val="000000"/>
          <w:sz w:val="24"/>
          <w:szCs w:val="24"/>
          <w:lang w:eastAsia="ru-RU"/>
        </w:rPr>
        <w:t>полигонизированном</w:t>
      </w:r>
      <w:proofErr w:type="spellEnd"/>
      <w:r w:rsidRPr="00B44EF7">
        <w:rPr>
          <w:rFonts w:ascii="Georgia" w:eastAsia="Times New Roman" w:hAnsi="Georgia" w:cs="Times New Roman"/>
          <w:color w:val="000000"/>
          <w:sz w:val="24"/>
          <w:szCs w:val="24"/>
          <w:lang w:eastAsia="ru-RU"/>
        </w:rPr>
        <w:t xml:space="preserve"> состоянии кристалл обладает меньшей энергией, поэтому образование полигонов — процесс энергетически выгодный.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Процесс протекает при небольших степенях пластической деформации. В результате понижается прочность на (10…15) % и повышается пластичность (рис.8.4). Границы полигонов мигрируют в сторону большей объемной плотности дислокаций, присоединяя новые дислокации, благодаря чему углы </w:t>
      </w:r>
      <w:proofErr w:type="spellStart"/>
      <w:r w:rsidRPr="00B44EF7">
        <w:rPr>
          <w:rFonts w:ascii="Georgia" w:eastAsia="Times New Roman" w:hAnsi="Georgia" w:cs="Times New Roman"/>
          <w:color w:val="000000"/>
          <w:sz w:val="24"/>
          <w:szCs w:val="24"/>
          <w:lang w:eastAsia="ru-RU"/>
        </w:rPr>
        <w:t>разориентировки</w:t>
      </w:r>
      <w:proofErr w:type="spellEnd"/>
      <w:r w:rsidRPr="00B44EF7">
        <w:rPr>
          <w:rFonts w:ascii="Georgia" w:eastAsia="Times New Roman" w:hAnsi="Georgia" w:cs="Times New Roman"/>
          <w:color w:val="000000"/>
          <w:sz w:val="24"/>
          <w:szCs w:val="24"/>
          <w:lang w:eastAsia="ru-RU"/>
        </w:rPr>
        <w:t xml:space="preserve"> зерен увеличиваются (зерна аналогичны зернам, образующимся при рекристаллизации). Изменений в микроструктуре не наблюдается (рис.8.5 а). Температура начала </w:t>
      </w:r>
      <w:proofErr w:type="spellStart"/>
      <w:r w:rsidRPr="00B44EF7">
        <w:rPr>
          <w:rFonts w:ascii="Georgia" w:eastAsia="Times New Roman" w:hAnsi="Georgia" w:cs="Times New Roman"/>
          <w:color w:val="000000"/>
          <w:sz w:val="24"/>
          <w:szCs w:val="24"/>
          <w:lang w:eastAsia="ru-RU"/>
        </w:rPr>
        <w:t>полигонизации</w:t>
      </w:r>
      <w:proofErr w:type="spellEnd"/>
      <w:r w:rsidRPr="00B44EF7">
        <w:rPr>
          <w:rFonts w:ascii="Georgia" w:eastAsia="Times New Roman" w:hAnsi="Georgia" w:cs="Times New Roman"/>
          <w:color w:val="000000"/>
          <w:sz w:val="24"/>
          <w:szCs w:val="24"/>
          <w:lang w:eastAsia="ru-RU"/>
        </w:rPr>
        <w:t xml:space="preserve"> не является постоянной. Скорость процесса зависит от природы металла, содержания примесей, степени предшествующей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9EB0351" wp14:editId="57EB2041">
            <wp:simplePos x="0" y="0"/>
            <wp:positionH relativeFrom="column">
              <wp:align>left</wp:align>
            </wp:positionH>
            <wp:positionV relativeFrom="line">
              <wp:posOffset>0</wp:posOffset>
            </wp:positionV>
            <wp:extent cx="2505075" cy="2152650"/>
            <wp:effectExtent l="0" t="0" r="0" b="0"/>
            <wp:wrapSquare wrapText="bothSides"/>
            <wp:docPr id="340" name="Рисунок 340" descr="https://works.doklad.ru/images/I5aOx2AdWb8/5001ab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orks.doklad.ru/images/I5aOx2AdWb8/5001ab80.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505075" cy="2152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8.4. Влияние нагрева деформированного металла на </w:t>
      </w:r>
      <w:proofErr w:type="gramStart"/>
      <w:r w:rsidRPr="00B44EF7">
        <w:rPr>
          <w:rFonts w:ascii="Georgia" w:eastAsia="Times New Roman" w:hAnsi="Georgia" w:cs="Times New Roman"/>
          <w:color w:val="000000"/>
          <w:sz w:val="24"/>
          <w:szCs w:val="24"/>
          <w:lang w:eastAsia="ru-RU"/>
        </w:rPr>
        <w:t>механические</w:t>
      </w:r>
      <w:proofErr w:type="gramEnd"/>
      <w:r w:rsidRPr="00B44EF7">
        <w:rPr>
          <w:rFonts w:ascii="Georgia" w:eastAsia="Times New Roman" w:hAnsi="Georgia" w:cs="Times New Roman"/>
          <w:color w:val="000000"/>
          <w:sz w:val="24"/>
          <w:szCs w:val="24"/>
          <w:lang w:eastAsia="ru-RU"/>
        </w:rPr>
        <w:t xml:space="preserve"> свойств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8.5. Изменение структуры деформированного металла при нагреве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нагреве до достаточно высоких температур подвижность атомов возрастает и происходит </w:t>
      </w:r>
      <w:r w:rsidRPr="00B44EF7">
        <w:rPr>
          <w:rFonts w:ascii="Georgia" w:eastAsia="Times New Roman" w:hAnsi="Georgia" w:cs="Times New Roman"/>
          <w:i/>
          <w:iCs/>
          <w:color w:val="000000"/>
          <w:sz w:val="24"/>
          <w:szCs w:val="24"/>
          <w:lang w:eastAsia="ru-RU"/>
        </w:rPr>
        <w:t>рекристаллизация</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lastRenderedPageBreak/>
        <w:t>Рекристаллизация</w:t>
      </w:r>
      <w:r w:rsidRPr="00B44EF7">
        <w:rPr>
          <w:rFonts w:ascii="Georgia" w:eastAsia="Times New Roman" w:hAnsi="Georgia" w:cs="Times New Roman"/>
          <w:color w:val="000000"/>
          <w:sz w:val="24"/>
          <w:szCs w:val="24"/>
          <w:lang w:eastAsia="ru-RU"/>
        </w:rPr>
        <w:t> – процесс зарождения и роста новых недеформированных зерен при нагреве наклепанного металла до определенной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Нагрев металла до температур рекристаллизации сопровождается резким изменением микроструктуры и свойств. Нагрев приводит к резкому снижению прочности при одновременном возрастании пластичности. Также снижается электросопротивление и повышается теплопроводность.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724131AE" wp14:editId="4A1BD8C5">
            <wp:simplePos x="0" y="0"/>
            <wp:positionH relativeFrom="column">
              <wp:align>left</wp:align>
            </wp:positionH>
            <wp:positionV relativeFrom="line">
              <wp:posOffset>0</wp:posOffset>
            </wp:positionV>
            <wp:extent cx="4162425" cy="2190750"/>
            <wp:effectExtent l="0" t="0" r="9525" b="0"/>
            <wp:wrapSquare wrapText="bothSides"/>
            <wp:docPr id="339" name="Рисунок 339" descr="https://works.doklad.ru/images/I5aOx2AdWb8/m4d21bf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orks.doklad.ru/images/I5aOx2AdWb8/m4d21bf59.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4162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стадия – первичная рекристаллизация (обработки) заключается в образовании центров кристаллизации и росте новых равновесных зерен с неискаженной кристаллической решеткой. Новые зерна возникают у границ старых зерен и блоков, где решетка была наиболее искажена. Количество новых зерен постепенно увеличивается и в структуре не остается старых деформированных зерен.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Движущей силой первичной рекристаллизации является энергия, аккумулированная в наклепанном металле. Система стремится перейти в устойчивое состояние с неискаженной кристаллической решеткой.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стадия – собирательная рекристаллизация заключается в росте образовавшихся новых зерен.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Движущей силой является поверхностная энергия зерен. При мелких зернах поверхность раздела большая, поэтому имеется большой запас поверхностной энергии. При укрупнении зерен общая протяженность границ уменьшается, и система переходит в </w:t>
      </w:r>
      <w:proofErr w:type="gramStart"/>
      <w:r w:rsidRPr="00B44EF7">
        <w:rPr>
          <w:rFonts w:ascii="Georgia" w:eastAsia="Times New Roman" w:hAnsi="Georgia" w:cs="Times New Roman"/>
          <w:color w:val="000000"/>
          <w:sz w:val="24"/>
          <w:szCs w:val="24"/>
          <w:lang w:eastAsia="ru-RU"/>
        </w:rPr>
        <w:t>более равновесное</w:t>
      </w:r>
      <w:proofErr w:type="gramEnd"/>
      <w:r w:rsidRPr="00B44EF7">
        <w:rPr>
          <w:rFonts w:ascii="Georgia" w:eastAsia="Times New Roman" w:hAnsi="Georgia" w:cs="Times New Roman"/>
          <w:color w:val="000000"/>
          <w:sz w:val="24"/>
          <w:szCs w:val="24"/>
          <w:lang w:eastAsia="ru-RU"/>
        </w:rPr>
        <w:t xml:space="preserve"> состояние.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Температура начала рекристаллизации связана с температурой плавления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957E173" wp14:editId="2B70B120">
            <wp:extent cx="765810" cy="250190"/>
            <wp:effectExtent l="0" t="0" r="0" b="0"/>
            <wp:docPr id="194" name="Рисунок 194" descr="https://works.doklad.ru/images/I5aOx2AdWb8/659b3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works.doklad.ru/images/I5aOx2AdWb8/659b3d12.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76581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металлов </w:t>
      </w:r>
      <w:r>
        <w:rPr>
          <w:rFonts w:ascii="Georgia" w:eastAsia="Times New Roman" w:hAnsi="Georgia" w:cs="Times New Roman"/>
          <w:noProof/>
          <w:color w:val="000000"/>
          <w:sz w:val="24"/>
          <w:szCs w:val="24"/>
          <w:lang w:eastAsia="ru-RU"/>
        </w:rPr>
        <w:drawing>
          <wp:inline distT="0" distB="0" distL="0" distR="0" wp14:anchorId="1D47E2E2" wp14:editId="69D7ABCD">
            <wp:extent cx="508000" cy="210820"/>
            <wp:effectExtent l="0" t="0" r="6350" b="0"/>
            <wp:docPr id="193" name="Рисунок 193" descr="https://works.doklad.ru/images/I5aOx2AdWb8/m5aaf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works.doklad.ru/images/I5aOx2AdWb8/m5aafe02.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508000"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твердых растворов </w:t>
      </w:r>
      <w:r>
        <w:rPr>
          <w:rFonts w:ascii="Georgia" w:eastAsia="Times New Roman" w:hAnsi="Georgia" w:cs="Times New Roman"/>
          <w:noProof/>
          <w:color w:val="000000"/>
          <w:sz w:val="24"/>
          <w:szCs w:val="24"/>
          <w:lang w:eastAsia="ru-RU"/>
        </w:rPr>
        <w:drawing>
          <wp:inline distT="0" distB="0" distL="0" distR="0" wp14:anchorId="11E6BE0D" wp14:editId="5C15C5BF">
            <wp:extent cx="796925" cy="210820"/>
            <wp:effectExtent l="0" t="0" r="3175" b="0"/>
            <wp:docPr id="192" name="Рисунок 192" descr="https://works.doklad.ru/images/I5aOx2AdWb8/74ef39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works.doklad.ru/images/I5aOx2AdWb8/74ef39e7.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796925"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металлов высокой чистоты </w:t>
      </w:r>
      <w:r>
        <w:rPr>
          <w:rFonts w:ascii="Georgia" w:eastAsia="Times New Roman" w:hAnsi="Georgia" w:cs="Times New Roman"/>
          <w:noProof/>
          <w:color w:val="000000"/>
          <w:sz w:val="24"/>
          <w:szCs w:val="24"/>
          <w:lang w:eastAsia="ru-RU"/>
        </w:rPr>
        <w:drawing>
          <wp:inline distT="0" distB="0" distL="0" distR="0" wp14:anchorId="4A502619" wp14:editId="7FD274A1">
            <wp:extent cx="789305" cy="210820"/>
            <wp:effectExtent l="0" t="0" r="0" b="0"/>
            <wp:docPr id="191" name="Рисунок 191" descr="https://works.doklad.ru/images/I5aOx2AdWb8/m7ca768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works.doklad.ru/images/I5aOx2AdWb8/m7ca7689a.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789305"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 свойства металла большое влияние оказывает размер зерен, получившихся при рекристаллизации. В результате образования крупных зерен при нагреве до температуры </w:t>
      </w:r>
      <w:r w:rsidRPr="00B44EF7">
        <w:rPr>
          <w:rFonts w:ascii="Georgia" w:eastAsia="Times New Roman" w:hAnsi="Georgia" w:cs="Times New Roman"/>
          <w:i/>
          <w:iCs/>
          <w:color w:val="000000"/>
          <w:sz w:val="24"/>
          <w:szCs w:val="24"/>
          <w:lang w:eastAsia="ru-RU"/>
        </w:rPr>
        <w:t>t</w:t>
      </w:r>
      <w:r w:rsidRPr="00B44EF7">
        <w:rPr>
          <w:rFonts w:ascii="Georgia" w:eastAsia="Times New Roman" w:hAnsi="Georgia" w:cs="Times New Roman"/>
          <w:i/>
          <w:iCs/>
          <w:color w:val="000000"/>
          <w:sz w:val="24"/>
          <w:szCs w:val="24"/>
          <w:vertAlign w:val="subscript"/>
          <w:lang w:eastAsia="ru-RU"/>
        </w:rPr>
        <w:t>1 </w:t>
      </w:r>
      <w:r w:rsidRPr="00B44EF7">
        <w:rPr>
          <w:rFonts w:ascii="Georgia" w:eastAsia="Times New Roman" w:hAnsi="Georgia" w:cs="Times New Roman"/>
          <w:color w:val="000000"/>
          <w:sz w:val="24"/>
          <w:szCs w:val="24"/>
          <w:lang w:eastAsia="ru-RU"/>
        </w:rPr>
        <w:t>начинает понижаться прочность и, особенно значительно, пластичность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Основными факторами, определяющими величину зерен металла при рекристаллизации, являются температура, продолжительность выдержки при нагреве и степень предварительной деформации (рис. 8.6).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anchor distT="0" distB="0" distL="57150" distR="57150" simplePos="0" relativeHeight="251658240" behindDoc="0" locked="0" layoutInCell="1" allowOverlap="0" wp14:anchorId="47D145BD" wp14:editId="426D4A3D">
            <wp:simplePos x="0" y="0"/>
            <wp:positionH relativeFrom="column">
              <wp:align>left</wp:align>
            </wp:positionH>
            <wp:positionV relativeFrom="line">
              <wp:posOffset>0</wp:posOffset>
            </wp:positionV>
            <wp:extent cx="2752725" cy="2047875"/>
            <wp:effectExtent l="0" t="0" r="9525" b="9525"/>
            <wp:wrapSquare wrapText="bothSides"/>
            <wp:docPr id="338" name="Рисунок 338" descr="https://works.doklad.ru/images/I5aOx2AdWb8/m44022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orks.doklad.ru/images/I5aOx2AdWb8/m44022e48.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2752725"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8.6. Влияние предварительной степени деформации металла на величину зерна после рекристаллизации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повышением температуры происходит укрупнение зерен, с увеличением времени выдержки зерна также укрупняются. Наиболее крупные зерна образуются после незначительной предварительной деформации 3…10 %. Такую деформацию называют </w:t>
      </w:r>
      <w:r w:rsidRPr="00B44EF7">
        <w:rPr>
          <w:rFonts w:ascii="Georgia" w:eastAsia="Times New Roman" w:hAnsi="Georgia" w:cs="Times New Roman"/>
          <w:i/>
          <w:iCs/>
          <w:color w:val="000000"/>
          <w:sz w:val="24"/>
          <w:szCs w:val="24"/>
          <w:lang w:eastAsia="ru-RU"/>
        </w:rPr>
        <w:t>критической. </w:t>
      </w:r>
      <w:r w:rsidRPr="00B44EF7">
        <w:rPr>
          <w:rFonts w:ascii="Georgia" w:eastAsia="Times New Roman" w:hAnsi="Georgia" w:cs="Times New Roman"/>
          <w:color w:val="000000"/>
          <w:sz w:val="24"/>
          <w:szCs w:val="24"/>
          <w:lang w:eastAsia="ru-RU"/>
        </w:rPr>
        <w:t xml:space="preserve">И такая деформация нежелательна перед проведением </w:t>
      </w:r>
      <w:proofErr w:type="spellStart"/>
      <w:r w:rsidRPr="00B44EF7">
        <w:rPr>
          <w:rFonts w:ascii="Georgia" w:eastAsia="Times New Roman" w:hAnsi="Georgia" w:cs="Times New Roman"/>
          <w:color w:val="000000"/>
          <w:sz w:val="24"/>
          <w:szCs w:val="24"/>
          <w:lang w:eastAsia="ru-RU"/>
        </w:rPr>
        <w:t>рекристаллизационного</w:t>
      </w:r>
      <w:proofErr w:type="spellEnd"/>
      <w:r w:rsidRPr="00B44EF7">
        <w:rPr>
          <w:rFonts w:ascii="Georgia" w:eastAsia="Times New Roman" w:hAnsi="Georgia" w:cs="Times New Roman"/>
          <w:color w:val="000000"/>
          <w:sz w:val="24"/>
          <w:szCs w:val="24"/>
          <w:lang w:eastAsia="ru-RU"/>
        </w:rPr>
        <w:t xml:space="preserve"> отжига.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Практически </w:t>
      </w:r>
      <w:proofErr w:type="spellStart"/>
      <w:r w:rsidRPr="00B44EF7">
        <w:rPr>
          <w:rFonts w:ascii="Georgia" w:eastAsia="Times New Roman" w:hAnsi="Georgia" w:cs="Times New Roman"/>
          <w:color w:val="000000"/>
          <w:sz w:val="24"/>
          <w:szCs w:val="24"/>
          <w:lang w:eastAsia="ru-RU"/>
        </w:rPr>
        <w:t>рекристаллизационный</w:t>
      </w:r>
      <w:proofErr w:type="spellEnd"/>
      <w:r w:rsidRPr="00B44EF7">
        <w:rPr>
          <w:rFonts w:ascii="Georgia" w:eastAsia="Times New Roman" w:hAnsi="Georgia" w:cs="Times New Roman"/>
          <w:color w:val="000000"/>
          <w:sz w:val="24"/>
          <w:szCs w:val="24"/>
          <w:lang w:eastAsia="ru-RU"/>
        </w:rPr>
        <w:t xml:space="preserve"> отжиг проводят </w:t>
      </w:r>
      <w:proofErr w:type="spellStart"/>
      <w:r w:rsidRPr="00B44EF7">
        <w:rPr>
          <w:rFonts w:ascii="Georgia" w:eastAsia="Times New Roman" w:hAnsi="Georgia" w:cs="Times New Roman"/>
          <w:color w:val="000000"/>
          <w:sz w:val="24"/>
          <w:szCs w:val="24"/>
          <w:lang w:eastAsia="ru-RU"/>
        </w:rPr>
        <w:t>дпя</w:t>
      </w:r>
      <w:proofErr w:type="spellEnd"/>
      <w:r w:rsidRPr="00B44EF7">
        <w:rPr>
          <w:rFonts w:ascii="Georgia" w:eastAsia="Times New Roman" w:hAnsi="Georgia" w:cs="Times New Roman"/>
          <w:color w:val="000000"/>
          <w:sz w:val="24"/>
          <w:szCs w:val="24"/>
          <w:lang w:eastAsia="ru-RU"/>
        </w:rPr>
        <w:t xml:space="preserve"> малоуглеродистых сталей при температуре 600…700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для латуней и бронз – 560…700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для </w:t>
      </w:r>
      <w:proofErr w:type="spellStart"/>
      <w:r w:rsidRPr="00B44EF7">
        <w:rPr>
          <w:rFonts w:ascii="Georgia" w:eastAsia="Times New Roman" w:hAnsi="Georgia" w:cs="Times New Roman"/>
          <w:color w:val="000000"/>
          <w:sz w:val="24"/>
          <w:szCs w:val="24"/>
          <w:lang w:eastAsia="ru-RU"/>
        </w:rPr>
        <w:t>алюминевых</w:t>
      </w:r>
      <w:proofErr w:type="spellEnd"/>
      <w:r w:rsidRPr="00B44EF7">
        <w:rPr>
          <w:rFonts w:ascii="Georgia" w:eastAsia="Times New Roman" w:hAnsi="Georgia" w:cs="Times New Roman"/>
          <w:color w:val="000000"/>
          <w:sz w:val="24"/>
          <w:szCs w:val="24"/>
          <w:lang w:eastAsia="ru-RU"/>
        </w:rPr>
        <w:t xml:space="preserve"> сплавов – 350…450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для титановых сплавов – 550…750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9</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Железоуглеродистые сплавы. Диаграмма состояния железо – углерод.</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2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Структуры железоуглеродистых сплавов</w:t>
      </w:r>
    </w:p>
    <w:p w:rsidR="00B44EF7" w:rsidRPr="00B44EF7" w:rsidRDefault="00B44EF7" w:rsidP="00B44EF7">
      <w:pPr>
        <w:numPr>
          <w:ilvl w:val="0"/>
          <w:numId w:val="2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Компоненты и фазы железоуглеродистых сплавов</w:t>
      </w:r>
    </w:p>
    <w:p w:rsidR="00B44EF7" w:rsidRPr="00B44EF7" w:rsidRDefault="00B44EF7" w:rsidP="00B44EF7">
      <w:pPr>
        <w:numPr>
          <w:ilvl w:val="0"/>
          <w:numId w:val="2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Процессы при структурообразовании железоуглеродистых сплавов</w:t>
      </w:r>
    </w:p>
    <w:p w:rsidR="00B44EF7" w:rsidRPr="00B44EF7" w:rsidRDefault="00B44EF7" w:rsidP="00B44EF7">
      <w:pPr>
        <w:numPr>
          <w:ilvl w:val="0"/>
          <w:numId w:val="2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Структуры железоуглеродистых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Структуры железоуглеродистых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Железоуглеродистые сплавы – стали и чугуны – важнейшие металлические сплавы современной техники. Производство чугуна и стали по объему превосходит производство всех других металлов вместе взятых более чем в десять раз.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Диаграмма состояния железо – углерод дает основное представление о строении железоуглеродистых сплавов – сталей и чугунов.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Начало изучению диаграммы железо – углерод положил Чернов Д.К. в 1868 году. Чернов впервые указал на существование в стали критических точек и на зависимость их положения от содержания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Диаграмма железо – углерод должна распространяться от железа до углерода. Железо образует с углеродом химическое соединение: цементит – </w:t>
      </w:r>
      <w:r>
        <w:rPr>
          <w:rFonts w:ascii="Georgia" w:eastAsia="Times New Roman" w:hAnsi="Georgia" w:cs="Times New Roman"/>
          <w:noProof/>
          <w:color w:val="000000"/>
          <w:sz w:val="24"/>
          <w:szCs w:val="24"/>
          <w:lang w:eastAsia="ru-RU"/>
        </w:rPr>
        <w:drawing>
          <wp:inline distT="0" distB="0" distL="0" distR="0" wp14:anchorId="75C5D32F" wp14:editId="4143A7C9">
            <wp:extent cx="390525" cy="242570"/>
            <wp:effectExtent l="0" t="0" r="9525" b="5080"/>
            <wp:docPr id="190" name="Рисунок 190" descr="https://works.doklad.ru/images/I5aOx2AdWb8/67630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works.doklad.ru/images/I5aOx2AdWb8/67630854.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3905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Каждое устойчивое химическое соединение можно рассматривать как компонент, а диаграмму – по частям. Так как на практике применяют металлические сплавы с содержанием углерода </w:t>
      </w:r>
      <w:proofErr w:type="gramStart"/>
      <w:r w:rsidRPr="00B44EF7">
        <w:rPr>
          <w:rFonts w:ascii="Georgia" w:eastAsia="Times New Roman" w:hAnsi="Georgia" w:cs="Times New Roman"/>
          <w:color w:val="000000"/>
          <w:sz w:val="24"/>
          <w:szCs w:val="24"/>
          <w:lang w:eastAsia="ru-RU"/>
        </w:rPr>
        <w:t>до</w:t>
      </w:r>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5B88B1A5" wp14:editId="2613E8CD">
            <wp:extent cx="250190" cy="187325"/>
            <wp:effectExtent l="0" t="0" r="0" b="3175"/>
            <wp:docPr id="189" name="Рисунок 189" descr="https://works.doklad.ru/images/I5aOx2AdWb8/4cfd8e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works.doklad.ru/images/I5aOx2AdWb8/4cfd8ebb.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5019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то</w:t>
      </w:r>
      <w:proofErr w:type="gramEnd"/>
      <w:r w:rsidRPr="00B44EF7">
        <w:rPr>
          <w:rFonts w:ascii="Georgia" w:eastAsia="Times New Roman" w:hAnsi="Georgia" w:cs="Times New Roman"/>
          <w:color w:val="000000"/>
          <w:sz w:val="24"/>
          <w:szCs w:val="24"/>
          <w:lang w:eastAsia="ru-RU"/>
        </w:rPr>
        <w:t xml:space="preserve"> рассматриваем часть диаграммы состояния от железа до химического соединения цементита, содержащего </w:t>
      </w:r>
      <w:r>
        <w:rPr>
          <w:rFonts w:ascii="Georgia" w:eastAsia="Times New Roman" w:hAnsi="Georgia" w:cs="Times New Roman"/>
          <w:noProof/>
          <w:color w:val="000000"/>
          <w:sz w:val="24"/>
          <w:szCs w:val="24"/>
          <w:lang w:eastAsia="ru-RU"/>
        </w:rPr>
        <w:drawing>
          <wp:inline distT="0" distB="0" distL="0" distR="0" wp14:anchorId="64D6BC7D" wp14:editId="1D09F435">
            <wp:extent cx="445770" cy="210820"/>
            <wp:effectExtent l="0" t="0" r="0" b="0"/>
            <wp:docPr id="188" name="Рисунок 188" descr="https://works.doklad.ru/images/I5aOx2AdWb8/35275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works.doklad.ru/images/I5aOx2AdWb8/35275e84.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44577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lastRenderedPageBreak/>
        <w:t>Д</w:t>
      </w: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21EA6534" wp14:editId="38394E76">
            <wp:simplePos x="0" y="0"/>
            <wp:positionH relativeFrom="column">
              <wp:align>left</wp:align>
            </wp:positionH>
            <wp:positionV relativeFrom="line">
              <wp:posOffset>0</wp:posOffset>
            </wp:positionV>
            <wp:extent cx="5229225" cy="4733925"/>
            <wp:effectExtent l="0" t="0" r="9525" b="9525"/>
            <wp:wrapTopAndBottom/>
            <wp:docPr id="337" name="Рисунок 337" descr="https://works.doklad.ru/images/I5aOx2AdWb8/736ae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works.doklad.ru/images/I5aOx2AdWb8/736ae444.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229225" cy="473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иаграмма</w:t>
      </w:r>
      <w:proofErr w:type="gramEnd"/>
      <w:r w:rsidRPr="00B44EF7">
        <w:rPr>
          <w:rFonts w:ascii="Georgia" w:eastAsia="Times New Roman" w:hAnsi="Georgia" w:cs="Times New Roman"/>
          <w:color w:val="000000"/>
          <w:sz w:val="24"/>
          <w:szCs w:val="24"/>
          <w:lang w:eastAsia="ru-RU"/>
        </w:rPr>
        <w:t xml:space="preserve"> состояния железо – цементит представлена на рис. 9.1.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9.1. Диаграмма состояния железо - цементит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Компоненты и фазы железоуглеродистых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Компонентами железоуглеродистых сплавов являются железо, углерод и цементит.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1. Железо </w:t>
      </w:r>
      <w:r w:rsidRPr="00B44EF7">
        <w:rPr>
          <w:rFonts w:ascii="Georgia" w:eastAsia="Times New Roman" w:hAnsi="Georgia" w:cs="Times New Roman"/>
          <w:color w:val="000000"/>
          <w:sz w:val="24"/>
          <w:szCs w:val="24"/>
          <w:lang w:eastAsia="ru-RU"/>
        </w:rPr>
        <w:t>– переходный металл серебристо-светлого цвета. Имеет высокую температуру плавления – 1539</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roofErr w:type="gramEnd"/>
      <w:r>
        <w:rPr>
          <w:rFonts w:ascii="Georgia" w:eastAsia="Times New Roman" w:hAnsi="Georgia" w:cs="Times New Roman"/>
          <w:noProof/>
          <w:color w:val="000000"/>
          <w:sz w:val="24"/>
          <w:szCs w:val="24"/>
          <w:lang w:eastAsia="ru-RU"/>
        </w:rPr>
        <w:drawing>
          <wp:inline distT="0" distB="0" distL="0" distR="0" wp14:anchorId="0983E527" wp14:editId="23FACC4E">
            <wp:extent cx="156210" cy="163830"/>
            <wp:effectExtent l="0" t="0" r="0" b="7620"/>
            <wp:docPr id="187" name="Рисунок 187" descr="https://works.doklad.ru/images/I5aOx2AdWb8/m3cfc5e0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orks.doklad.ru/images/I5aOx2AdWb8/m3cfc5e0f.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56210" cy="16383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5</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твердом состоянии железо может находиться в двух модификациях. Полиморфные превращения происходят при температурах 911</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 и 1392</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При температуре ниже 911</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существует</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677C9C95" wp14:editId="328FEE93">
            <wp:extent cx="288925" cy="242570"/>
            <wp:effectExtent l="0" t="0" r="0" b="5080"/>
            <wp:docPr id="186" name="Рисунок 186"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с объемно-центрированной кубической решеткой. В интервале температур 911…1392</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устойчивым</w:t>
      </w:r>
      <w:proofErr w:type="spellEnd"/>
      <w:r w:rsidRPr="00B44EF7">
        <w:rPr>
          <w:rFonts w:ascii="Georgia" w:eastAsia="Times New Roman" w:hAnsi="Georgia" w:cs="Times New Roman"/>
          <w:color w:val="000000"/>
          <w:sz w:val="24"/>
          <w:szCs w:val="24"/>
          <w:lang w:eastAsia="ru-RU"/>
        </w:rPr>
        <w:t xml:space="preserve"> является </w:t>
      </w:r>
      <w:r>
        <w:rPr>
          <w:rFonts w:ascii="Georgia" w:eastAsia="Times New Roman" w:hAnsi="Georgia" w:cs="Times New Roman"/>
          <w:noProof/>
          <w:color w:val="000000"/>
          <w:sz w:val="24"/>
          <w:szCs w:val="24"/>
          <w:lang w:eastAsia="ru-RU"/>
        </w:rPr>
        <w:drawing>
          <wp:inline distT="0" distB="0" distL="0" distR="0" wp14:anchorId="56C04D33" wp14:editId="2A5E8887">
            <wp:extent cx="273685" cy="250190"/>
            <wp:effectExtent l="0" t="0" r="0" b="0"/>
            <wp:docPr id="185" name="Рисунок 185" descr="https://works.doklad.ru/images/I5aOx2AdWb8/m7669ee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works.doklad.ru/images/I5aOx2AdWb8/m7669eef8.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с гранецентрированной кубической решеткой. Выше 1392</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 железо имеет объемно-центрированную кубическую решетку и называется </w:t>
      </w:r>
      <w:r>
        <w:rPr>
          <w:rFonts w:ascii="Georgia" w:eastAsia="Times New Roman" w:hAnsi="Georgia" w:cs="Times New Roman"/>
          <w:noProof/>
          <w:color w:val="000000"/>
          <w:sz w:val="24"/>
          <w:szCs w:val="24"/>
          <w:lang w:eastAsia="ru-RU"/>
        </w:rPr>
        <w:drawing>
          <wp:inline distT="0" distB="0" distL="0" distR="0" wp14:anchorId="07A86535" wp14:editId="623F64A3">
            <wp:extent cx="273685" cy="242570"/>
            <wp:effectExtent l="0" t="0" r="0" b="5080"/>
            <wp:docPr id="184" name="Рисунок 184" descr="https://works.doklad.ru/images/I5aOx2AdWb8/7fce6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works.doklad.ru/images/I5aOx2AdWb8/7fce608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68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или высокотемпературное </w:t>
      </w:r>
      <w:r>
        <w:rPr>
          <w:rFonts w:ascii="Georgia" w:eastAsia="Times New Roman" w:hAnsi="Georgia" w:cs="Times New Roman"/>
          <w:noProof/>
          <w:color w:val="000000"/>
          <w:sz w:val="24"/>
          <w:szCs w:val="24"/>
          <w:lang w:eastAsia="ru-RU"/>
        </w:rPr>
        <w:drawing>
          <wp:inline distT="0" distB="0" distL="0" distR="0" wp14:anchorId="3504BEDF" wp14:editId="121B3BF1">
            <wp:extent cx="288925" cy="242570"/>
            <wp:effectExtent l="0" t="0" r="0" b="5080"/>
            <wp:docPr id="183" name="Рисунок 183"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Высокотемпературная модификация </w:t>
      </w:r>
      <w:r>
        <w:rPr>
          <w:rFonts w:ascii="Georgia" w:eastAsia="Times New Roman" w:hAnsi="Georgia" w:cs="Times New Roman"/>
          <w:noProof/>
          <w:color w:val="000000"/>
          <w:sz w:val="24"/>
          <w:szCs w:val="24"/>
          <w:lang w:eastAsia="ru-RU"/>
        </w:rPr>
        <w:drawing>
          <wp:inline distT="0" distB="0" distL="0" distR="0" wp14:anchorId="39D7589B" wp14:editId="156EF3CD">
            <wp:extent cx="288925" cy="242570"/>
            <wp:effectExtent l="0" t="0" r="0" b="5080"/>
            <wp:docPr id="182" name="Рисунок 182"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не представляет собой новой аллотропической формы. Критическую температуру 911</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превращения </w:t>
      </w:r>
      <w:r>
        <w:rPr>
          <w:rFonts w:ascii="Georgia" w:eastAsia="Times New Roman" w:hAnsi="Georgia" w:cs="Times New Roman"/>
          <w:noProof/>
          <w:color w:val="000000"/>
          <w:sz w:val="24"/>
          <w:szCs w:val="24"/>
          <w:lang w:eastAsia="ru-RU"/>
        </w:rPr>
        <w:drawing>
          <wp:inline distT="0" distB="0" distL="0" distR="0" wp14:anchorId="5C8BA982" wp14:editId="74F2B63E">
            <wp:extent cx="781685" cy="250190"/>
            <wp:effectExtent l="0" t="0" r="0" b="0"/>
            <wp:docPr id="181" name="Рисунок 181" descr="https://works.doklad.ru/images/I5aOx2AdWb8/m20ec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s://works.doklad.ru/images/I5aOx2AdWb8/m20ec2f.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78168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обозначают</w:t>
      </w:r>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точкой </w:t>
      </w:r>
      <w:r>
        <w:rPr>
          <w:rFonts w:ascii="Georgia" w:eastAsia="Times New Roman" w:hAnsi="Georgia" w:cs="Times New Roman"/>
          <w:noProof/>
          <w:color w:val="000000"/>
          <w:sz w:val="24"/>
          <w:szCs w:val="24"/>
          <w:lang w:eastAsia="ru-RU"/>
        </w:rPr>
        <w:drawing>
          <wp:inline distT="0" distB="0" distL="0" distR="0" wp14:anchorId="1E465672" wp14:editId="0B6F18E0">
            <wp:extent cx="203200" cy="242570"/>
            <wp:effectExtent l="0" t="0" r="6350" b="5080"/>
            <wp:docPr id="180" name="Рисунок 180" descr="https://works.doklad.ru/images/I5aOx2AdWb8/m2493d4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works.doklad.ru/images/I5aOx2AdWb8/m2493d4cf.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320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а температуру 1392</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 превращения </w:t>
      </w:r>
      <w:r>
        <w:rPr>
          <w:rFonts w:ascii="Georgia" w:eastAsia="Times New Roman" w:hAnsi="Georgia" w:cs="Times New Roman"/>
          <w:noProof/>
          <w:color w:val="000000"/>
          <w:sz w:val="24"/>
          <w:szCs w:val="24"/>
          <w:lang w:eastAsia="ru-RU"/>
        </w:rPr>
        <w:drawing>
          <wp:inline distT="0" distB="0" distL="0" distR="0" wp14:anchorId="401A0B76" wp14:editId="42368FA6">
            <wp:extent cx="781685" cy="250190"/>
            <wp:effectExtent l="0" t="0" r="0" b="0"/>
            <wp:docPr id="179" name="Рисунок 179" descr="https://works.doklad.ru/images/I5aOx2AdWb8/m20ec2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orks.doklad.ru/images/I5aOx2AdWb8/m20ec2f.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78168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точкой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i/>
          <w:iCs/>
          <w:color w:val="000000"/>
          <w:sz w:val="24"/>
          <w:szCs w:val="24"/>
          <w:vertAlign w:val="subscript"/>
          <w:lang w:eastAsia="ru-RU"/>
        </w:rPr>
        <w:t>4</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ниже 768</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железо </w:t>
      </w:r>
      <w:proofErr w:type="spellStart"/>
      <w:r w:rsidRPr="00B44EF7">
        <w:rPr>
          <w:rFonts w:ascii="Georgia" w:eastAsia="Times New Roman" w:hAnsi="Georgia" w:cs="Times New Roman"/>
          <w:color w:val="000000"/>
          <w:sz w:val="24"/>
          <w:szCs w:val="24"/>
          <w:lang w:eastAsia="ru-RU"/>
        </w:rPr>
        <w:t>ферромагнитно</w:t>
      </w:r>
      <w:proofErr w:type="spellEnd"/>
      <w:r w:rsidRPr="00B44EF7">
        <w:rPr>
          <w:rFonts w:ascii="Georgia" w:eastAsia="Times New Roman" w:hAnsi="Georgia" w:cs="Times New Roman"/>
          <w:color w:val="000000"/>
          <w:sz w:val="24"/>
          <w:szCs w:val="24"/>
          <w:lang w:eastAsia="ru-RU"/>
        </w:rPr>
        <w:t>, а выше – парамагнитно. Точка Кюри железа 768</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обозначается</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А</w:t>
      </w:r>
      <w:proofErr w:type="gramStart"/>
      <w:r w:rsidRPr="00B44EF7">
        <w:rPr>
          <w:rFonts w:ascii="Georgia" w:eastAsia="Times New Roman" w:hAnsi="Georgia" w:cs="Times New Roman"/>
          <w:i/>
          <w:iCs/>
          <w:color w:val="000000"/>
          <w:sz w:val="24"/>
          <w:szCs w:val="24"/>
          <w:vertAlign w:val="subscript"/>
          <w:lang w:eastAsia="ru-RU"/>
        </w:rPr>
        <w:t>2</w:t>
      </w:r>
      <w:proofErr w:type="gramEnd"/>
      <w:r w:rsidRPr="00B44EF7">
        <w:rPr>
          <w:rFonts w:ascii="Georgia" w:eastAsia="Times New Roman" w:hAnsi="Georgia" w:cs="Times New Roman"/>
          <w:i/>
          <w:iCs/>
          <w:color w:val="000000"/>
          <w:sz w:val="24"/>
          <w:szCs w:val="24"/>
          <w:lang w:eastAsia="ru-RU"/>
        </w:rPr>
        <w:t>.</w:t>
      </w:r>
    </w:p>
    <w:p w:rsidR="00B44EF7" w:rsidRPr="00B44EF7" w:rsidRDefault="00383491"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anchor distT="0" distB="0" distL="114300" distR="114300" simplePos="0" relativeHeight="251659264" behindDoc="1" locked="0" layoutInCell="1" allowOverlap="1" wp14:anchorId="7A8F82BA" wp14:editId="6E9719D8">
            <wp:simplePos x="0" y="0"/>
            <wp:positionH relativeFrom="column">
              <wp:posOffset>3194685</wp:posOffset>
            </wp:positionH>
            <wp:positionV relativeFrom="paragraph">
              <wp:posOffset>162560</wp:posOffset>
            </wp:positionV>
            <wp:extent cx="919480" cy="179705"/>
            <wp:effectExtent l="0" t="0" r="0" b="0"/>
            <wp:wrapTight wrapText="bothSides">
              <wp:wrapPolygon edited="0">
                <wp:start x="7160" y="0"/>
                <wp:lineTo x="0" y="0"/>
                <wp:lineTo x="0" y="16028"/>
                <wp:lineTo x="1343" y="18318"/>
                <wp:lineTo x="4923" y="18318"/>
                <wp:lineTo x="21033" y="16028"/>
                <wp:lineTo x="21033" y="2290"/>
                <wp:lineTo x="20586" y="0"/>
                <wp:lineTo x="7160" y="0"/>
              </wp:wrapPolygon>
            </wp:wrapTight>
            <wp:docPr id="178" name="Рисунок 178" descr="https://works.doklad.ru/images/I5aOx2AdWb8/m78ce55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s://works.doklad.ru/images/I5aOx2AdWb8/m78ce5542.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1948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EF7" w:rsidRPr="00B44EF7">
        <w:rPr>
          <w:rFonts w:ascii="Georgia" w:eastAsia="Times New Roman" w:hAnsi="Georgia" w:cs="Times New Roman"/>
          <w:color w:val="000000"/>
          <w:sz w:val="24"/>
          <w:szCs w:val="24"/>
          <w:lang w:eastAsia="ru-RU"/>
        </w:rPr>
        <w:t>Железо технической чистоты обладает невысокой твердостью (80 НВ) и прочностью (предел прочности</w:t>
      </w:r>
      <w:proofErr w:type="gramStart"/>
      <w:r w:rsidR="00B44EF7" w:rsidRPr="00B44EF7">
        <w:rPr>
          <w:rFonts w:ascii="Georgia" w:eastAsia="Times New Roman" w:hAnsi="Georgia" w:cs="Times New Roman"/>
          <w:color w:val="000000"/>
          <w:sz w:val="24"/>
          <w:szCs w:val="24"/>
          <w:lang w:eastAsia="ru-RU"/>
        </w:rPr>
        <w:t xml:space="preserve"> –, </w:t>
      </w:r>
      <w:proofErr w:type="gramEnd"/>
      <w:r w:rsidR="00B44EF7" w:rsidRPr="00B44EF7">
        <w:rPr>
          <w:rFonts w:ascii="Georgia" w:eastAsia="Times New Roman" w:hAnsi="Georgia" w:cs="Times New Roman"/>
          <w:color w:val="000000"/>
          <w:sz w:val="24"/>
          <w:szCs w:val="24"/>
          <w:lang w:eastAsia="ru-RU"/>
        </w:rPr>
        <w:t>предел текучести –</w:t>
      </w:r>
      <w:r w:rsidR="00B44EF7">
        <w:rPr>
          <w:rFonts w:ascii="Georgia" w:eastAsia="Times New Roman" w:hAnsi="Georgia" w:cs="Times New Roman"/>
          <w:noProof/>
          <w:color w:val="000000"/>
          <w:sz w:val="24"/>
          <w:szCs w:val="24"/>
          <w:lang w:eastAsia="ru-RU"/>
        </w:rPr>
        <w:drawing>
          <wp:inline distT="0" distB="0" distL="0" distR="0" wp14:anchorId="6F0B7FA0" wp14:editId="272C1995">
            <wp:extent cx="961390" cy="226695"/>
            <wp:effectExtent l="0" t="0" r="0" b="1905"/>
            <wp:docPr id="177" name="Рисунок 177" descr="https://works.doklad.ru/images/I5aOx2AdWb8/m41b0c7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s://works.doklad.ru/images/I5aOx2AdWb8/m41b0c7c2.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961390" cy="226695"/>
                    </a:xfrm>
                    <a:prstGeom prst="rect">
                      <a:avLst/>
                    </a:prstGeom>
                    <a:noFill/>
                    <a:ln>
                      <a:noFill/>
                    </a:ln>
                  </pic:spPr>
                </pic:pic>
              </a:graphicData>
            </a:graphic>
          </wp:inline>
        </w:drawing>
      </w:r>
      <w:r w:rsidR="00B44EF7" w:rsidRPr="00B44EF7">
        <w:rPr>
          <w:rFonts w:ascii="Georgia" w:eastAsia="Times New Roman" w:hAnsi="Georgia" w:cs="Times New Roman"/>
          <w:color w:val="000000"/>
          <w:sz w:val="24"/>
          <w:szCs w:val="24"/>
          <w:lang w:eastAsia="ru-RU"/>
        </w:rPr>
        <w:t> ) и высокими характеристиками пластичности (относительное удлинение – </w:t>
      </w:r>
      <w:r w:rsidR="00B44EF7">
        <w:rPr>
          <w:rFonts w:ascii="Georgia" w:eastAsia="Times New Roman" w:hAnsi="Georgia" w:cs="Times New Roman"/>
          <w:noProof/>
          <w:color w:val="000000"/>
          <w:sz w:val="24"/>
          <w:szCs w:val="24"/>
          <w:lang w:eastAsia="ru-RU"/>
        </w:rPr>
        <w:drawing>
          <wp:inline distT="0" distB="0" distL="0" distR="0" wp14:anchorId="61DE37BA" wp14:editId="250CC92B">
            <wp:extent cx="601980" cy="187325"/>
            <wp:effectExtent l="0" t="0" r="7620" b="3175"/>
            <wp:docPr id="176" name="Рисунок 176" descr="https://works.doklad.ru/images/I5aOx2AdWb8/a825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s://works.doklad.ru/images/I5aOx2AdWb8/a825762.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601980" cy="187325"/>
                    </a:xfrm>
                    <a:prstGeom prst="rect">
                      <a:avLst/>
                    </a:prstGeom>
                    <a:noFill/>
                    <a:ln>
                      <a:noFill/>
                    </a:ln>
                  </pic:spPr>
                </pic:pic>
              </a:graphicData>
            </a:graphic>
          </wp:inline>
        </w:drawing>
      </w:r>
      <w:r w:rsidR="00B44EF7" w:rsidRPr="00B44EF7">
        <w:rPr>
          <w:rFonts w:ascii="Georgia" w:eastAsia="Times New Roman" w:hAnsi="Georgia" w:cs="Times New Roman"/>
          <w:color w:val="000000"/>
          <w:sz w:val="24"/>
          <w:szCs w:val="24"/>
          <w:lang w:eastAsia="ru-RU"/>
        </w:rPr>
        <w:t>, а относительное сужение – </w:t>
      </w:r>
      <w:r w:rsidR="00B44EF7">
        <w:rPr>
          <w:rFonts w:ascii="Georgia" w:eastAsia="Times New Roman" w:hAnsi="Georgia" w:cs="Times New Roman"/>
          <w:noProof/>
          <w:color w:val="000000"/>
          <w:sz w:val="24"/>
          <w:szCs w:val="24"/>
          <w:lang w:eastAsia="ru-RU"/>
        </w:rPr>
        <w:drawing>
          <wp:inline distT="0" distB="0" distL="0" distR="0" wp14:anchorId="768E2DFD" wp14:editId="47874C07">
            <wp:extent cx="625475" cy="210820"/>
            <wp:effectExtent l="0" t="0" r="3175" b="0"/>
            <wp:docPr id="175" name="Рисунок 175" descr="https://works.doklad.ru/images/I5aOx2AdWb8/m8e5b3c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works.doklad.ru/images/I5aOx2AdWb8/m8e5b3c3.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625475" cy="210820"/>
                    </a:xfrm>
                    <a:prstGeom prst="rect">
                      <a:avLst/>
                    </a:prstGeom>
                    <a:noFill/>
                    <a:ln>
                      <a:noFill/>
                    </a:ln>
                  </pic:spPr>
                </pic:pic>
              </a:graphicData>
            </a:graphic>
          </wp:inline>
        </w:drawing>
      </w:r>
      <w:r w:rsidR="00B44EF7" w:rsidRPr="00B44EF7">
        <w:rPr>
          <w:rFonts w:ascii="Georgia" w:eastAsia="Times New Roman" w:hAnsi="Georgia" w:cs="Times New Roman"/>
          <w:color w:val="000000"/>
          <w:sz w:val="24"/>
          <w:szCs w:val="24"/>
          <w:lang w:eastAsia="ru-RU"/>
        </w:rPr>
        <w:t>). Свойства могут изменяться в некоторых пределах в зависимости от величины зерна.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Железо характеризуется высоким модулем упругости, наличие которого проявляется и в сплавах на его основе, обеспечивая высокую жесткость деталей из этих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Железо со многими элементами образует растворы: с металлами – растворы замещения, с углеродом, азотом и водородом – растворы внедрения.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2. Углерод </w:t>
      </w:r>
      <w:r w:rsidRPr="00B44EF7">
        <w:rPr>
          <w:rFonts w:ascii="Georgia" w:eastAsia="Times New Roman" w:hAnsi="Georgia" w:cs="Times New Roman"/>
          <w:color w:val="000000"/>
          <w:sz w:val="24"/>
          <w:szCs w:val="24"/>
          <w:lang w:eastAsia="ru-RU"/>
        </w:rPr>
        <w:t>относится к неметаллам. Обладает полиморфным превращением, в зависимости от условий образования существует в форме графита с гексагональной кристаллической решеткой (температура плавления – </w:t>
      </w:r>
      <w:r w:rsidRPr="00B44EF7">
        <w:rPr>
          <w:rFonts w:ascii="Georgia" w:eastAsia="Times New Roman" w:hAnsi="Georgia" w:cs="Times New Roman"/>
          <w:i/>
          <w:iCs/>
          <w:color w:val="000000"/>
          <w:sz w:val="24"/>
          <w:szCs w:val="24"/>
          <w:lang w:eastAsia="ru-RU"/>
        </w:rPr>
        <w:t>3500 </w:t>
      </w:r>
      <w:r w:rsidRPr="00B44EF7">
        <w:rPr>
          <w:rFonts w:ascii="Georgia" w:eastAsia="Times New Roman" w:hAnsi="Georgia" w:cs="Times New Roman"/>
          <w:color w:val="000000"/>
          <w:sz w:val="24"/>
          <w:szCs w:val="24"/>
          <w:vertAlign w:val="superscript"/>
          <w:lang w:eastAsia="ru-RU"/>
        </w:rPr>
        <w:t>0</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плотность – </w:t>
      </w:r>
      <w:r w:rsidRPr="00B44EF7">
        <w:rPr>
          <w:rFonts w:ascii="Georgia" w:eastAsia="Times New Roman" w:hAnsi="Georgia" w:cs="Times New Roman"/>
          <w:i/>
          <w:iCs/>
          <w:color w:val="000000"/>
          <w:sz w:val="24"/>
          <w:szCs w:val="24"/>
          <w:lang w:eastAsia="ru-RU"/>
        </w:rPr>
        <w:t>2,5 г/см</w:t>
      </w:r>
      <w:r w:rsidRPr="00B44EF7">
        <w:rPr>
          <w:rFonts w:ascii="Georgia" w:eastAsia="Times New Roman" w:hAnsi="Georgia" w:cs="Times New Roman"/>
          <w:i/>
          <w:iCs/>
          <w:color w:val="000000"/>
          <w:sz w:val="24"/>
          <w:szCs w:val="24"/>
          <w:vertAlign w:val="superscript"/>
          <w:lang w:eastAsia="ru-RU"/>
        </w:rPr>
        <w:t>3</w:t>
      </w:r>
      <w:r w:rsidRPr="00B44EF7">
        <w:rPr>
          <w:rFonts w:ascii="Georgia" w:eastAsia="Times New Roman" w:hAnsi="Georgia" w:cs="Times New Roman"/>
          <w:color w:val="000000"/>
          <w:sz w:val="24"/>
          <w:szCs w:val="24"/>
          <w:lang w:eastAsia="ru-RU"/>
        </w:rPr>
        <w:t>) или в форме алмаза со сложной кубической решеткой с координационным числом равным четырем (температура плавления – </w:t>
      </w:r>
      <w:r w:rsidRPr="00B44EF7">
        <w:rPr>
          <w:rFonts w:ascii="Georgia" w:eastAsia="Times New Roman" w:hAnsi="Georgia" w:cs="Times New Roman"/>
          <w:i/>
          <w:iCs/>
          <w:color w:val="000000"/>
          <w:sz w:val="24"/>
          <w:szCs w:val="24"/>
          <w:lang w:eastAsia="ru-RU"/>
        </w:rPr>
        <w:t>5000 </w:t>
      </w:r>
      <w:r w:rsidRPr="00B44EF7">
        <w:rPr>
          <w:rFonts w:ascii="Georgia" w:eastAsia="Times New Roman" w:hAnsi="Georgia" w:cs="Times New Roman"/>
          <w:color w:val="000000"/>
          <w:sz w:val="24"/>
          <w:szCs w:val="24"/>
          <w:vertAlign w:val="superscript"/>
          <w:lang w:eastAsia="ru-RU"/>
        </w:rPr>
        <w:t>0</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сплавах железа с углеродом углерод находится в состоянии твердого раствора с железом и в виде химического соединения – цементита (</w:t>
      </w:r>
      <w:r w:rsidRPr="00B44EF7">
        <w:rPr>
          <w:rFonts w:ascii="Georgia" w:eastAsia="Times New Roman" w:hAnsi="Georgia" w:cs="Times New Roman"/>
          <w:i/>
          <w:iCs/>
          <w:color w:val="000000"/>
          <w:sz w:val="24"/>
          <w:szCs w:val="24"/>
          <w:lang w:eastAsia="ru-RU"/>
        </w:rPr>
        <w:t>Fe</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C</w:t>
      </w:r>
      <w:r w:rsidRPr="00B44EF7">
        <w:rPr>
          <w:rFonts w:ascii="Georgia" w:eastAsia="Times New Roman" w:hAnsi="Georgia" w:cs="Times New Roman"/>
          <w:color w:val="000000"/>
          <w:sz w:val="24"/>
          <w:szCs w:val="24"/>
          <w:lang w:eastAsia="ru-RU"/>
        </w:rPr>
        <w:t>), а также в свободном состоянии в виде графита (в серых чугунах).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3. Цементит (Fe</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C) –</w:t>
      </w:r>
      <w:r w:rsidRPr="00B44EF7">
        <w:rPr>
          <w:rFonts w:ascii="Georgia" w:eastAsia="Times New Roman" w:hAnsi="Georgia" w:cs="Times New Roman"/>
          <w:color w:val="000000"/>
          <w:sz w:val="24"/>
          <w:szCs w:val="24"/>
          <w:lang w:eastAsia="ru-RU"/>
        </w:rPr>
        <w:t> химическое соединение железа с углеродом (карбид железа), содержит </w:t>
      </w:r>
      <w:r w:rsidRPr="00B44EF7">
        <w:rPr>
          <w:rFonts w:ascii="Georgia" w:eastAsia="Times New Roman" w:hAnsi="Georgia" w:cs="Times New Roman"/>
          <w:i/>
          <w:iCs/>
          <w:color w:val="000000"/>
          <w:sz w:val="24"/>
          <w:szCs w:val="24"/>
          <w:lang w:eastAsia="ru-RU"/>
        </w:rPr>
        <w:t>6,67 %</w:t>
      </w:r>
      <w:r w:rsidRPr="00B44EF7">
        <w:rPr>
          <w:rFonts w:ascii="Georgia" w:eastAsia="Times New Roman" w:hAnsi="Georgia" w:cs="Times New Roman"/>
          <w:color w:val="000000"/>
          <w:sz w:val="24"/>
          <w:szCs w:val="24"/>
          <w:lang w:eastAsia="ru-RU"/>
        </w:rPr>
        <w:t>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Аллотропических превращений не испытывает. Кристаллическая решетка цементита состоит из ряда октаэдров, оси которых наклонены друг к другу.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Температура плавления цементита точно не установлена (1250, 1550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xml:space="preserve">). При низких температурах цементит слабо </w:t>
      </w:r>
      <w:proofErr w:type="spellStart"/>
      <w:r w:rsidRPr="00B44EF7">
        <w:rPr>
          <w:rFonts w:ascii="Georgia" w:eastAsia="Times New Roman" w:hAnsi="Georgia" w:cs="Times New Roman"/>
          <w:color w:val="000000"/>
          <w:sz w:val="24"/>
          <w:szCs w:val="24"/>
          <w:lang w:eastAsia="ru-RU"/>
        </w:rPr>
        <w:t>ферромагнитен</w:t>
      </w:r>
      <w:proofErr w:type="spellEnd"/>
      <w:r w:rsidRPr="00B44EF7">
        <w:rPr>
          <w:rFonts w:ascii="Georgia" w:eastAsia="Times New Roman" w:hAnsi="Georgia" w:cs="Times New Roman"/>
          <w:color w:val="000000"/>
          <w:sz w:val="24"/>
          <w:szCs w:val="24"/>
          <w:lang w:eastAsia="ru-RU"/>
        </w:rPr>
        <w:t>, магнитные свойства теряет при температуре около 217</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Цементит имеет высокую твердость (более </w:t>
      </w:r>
      <w:r w:rsidRPr="00B44EF7">
        <w:rPr>
          <w:rFonts w:ascii="Georgia" w:eastAsia="Times New Roman" w:hAnsi="Georgia" w:cs="Times New Roman"/>
          <w:i/>
          <w:iCs/>
          <w:color w:val="000000"/>
          <w:sz w:val="24"/>
          <w:szCs w:val="24"/>
          <w:lang w:eastAsia="ru-RU"/>
        </w:rPr>
        <w:t>800 НВ</w:t>
      </w:r>
      <w:r w:rsidRPr="00B44EF7">
        <w:rPr>
          <w:rFonts w:ascii="Georgia" w:eastAsia="Times New Roman" w:hAnsi="Georgia" w:cs="Times New Roman"/>
          <w:color w:val="000000"/>
          <w:sz w:val="24"/>
          <w:szCs w:val="24"/>
          <w:lang w:eastAsia="ru-RU"/>
        </w:rPr>
        <w:t>, легко царапает стекло), но чрезвычайно низкую, практически нулевую, пластичность. Такие свойства являются следствием сложного строения кристаллической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Цементит способен образовывать твердые растворы замещения. Атомы углерода могут замещаться атомами неметаллов: азотом, кислородом; атомы железа – металлами: марганцем, хромом, вольфрамом и др. Такой твердый раствор на базе решетки цементита называется </w:t>
      </w:r>
      <w:r w:rsidRPr="00B44EF7">
        <w:rPr>
          <w:rFonts w:ascii="Georgia" w:eastAsia="Times New Roman" w:hAnsi="Georgia" w:cs="Times New Roman"/>
          <w:i/>
          <w:iCs/>
          <w:color w:val="000000"/>
          <w:sz w:val="24"/>
          <w:szCs w:val="24"/>
          <w:lang w:eastAsia="ru-RU"/>
        </w:rPr>
        <w:t>легированным цементитом.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Цементит – соединение неустойчивое и при определенных условиях распадается с образованием свободного углерода в виде графита. Этот процесс имеет важное практическое значение при структурообразовании чугунов.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системе железо – углерод существуют следующие фазы: жидкая фаза, феррит, аустенит, цементит.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Жидкая фаза. В жидком состоянии железо хорошо растворяет углерод в любых пропорциях с образованием однородной жидкой фазы.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2. Феррит (Ф)</w:t>
      </w: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2C7C91D2" wp14:editId="41F2E0A2">
            <wp:extent cx="288925" cy="242570"/>
            <wp:effectExtent l="0" t="0" r="0" b="5080"/>
            <wp:docPr id="174" name="Рисунок 174"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(C) – </w:t>
      </w:r>
      <w:r w:rsidRPr="00B44EF7">
        <w:rPr>
          <w:rFonts w:ascii="Georgia" w:eastAsia="Times New Roman" w:hAnsi="Georgia" w:cs="Times New Roman"/>
          <w:color w:val="000000"/>
          <w:sz w:val="24"/>
          <w:szCs w:val="24"/>
          <w:lang w:eastAsia="ru-RU"/>
        </w:rPr>
        <w:t>твердый раствор внедрения углерода в </w:t>
      </w:r>
      <w:proofErr w:type="gramStart"/>
      <w:r>
        <w:rPr>
          <w:rFonts w:ascii="Georgia" w:eastAsia="Times New Roman" w:hAnsi="Georgia" w:cs="Times New Roman"/>
          <w:noProof/>
          <w:color w:val="000000"/>
          <w:sz w:val="24"/>
          <w:szCs w:val="24"/>
          <w:lang w:eastAsia="ru-RU"/>
        </w:rPr>
        <w:drawing>
          <wp:inline distT="0" distB="0" distL="0" distR="0" wp14:anchorId="1DA07B4C" wp14:editId="30A6E149">
            <wp:extent cx="163830" cy="156210"/>
            <wp:effectExtent l="0" t="0" r="7620" b="0"/>
            <wp:docPr id="173" name="Рисунок 173"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железо.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Феррит имеет переменную предельную растворимость углерода: минимальную – </w:t>
      </w:r>
      <w:r w:rsidRPr="00B44EF7">
        <w:rPr>
          <w:rFonts w:ascii="Georgia" w:eastAsia="Times New Roman" w:hAnsi="Georgia" w:cs="Times New Roman"/>
          <w:i/>
          <w:iCs/>
          <w:color w:val="000000"/>
          <w:sz w:val="24"/>
          <w:szCs w:val="24"/>
          <w:lang w:eastAsia="ru-RU"/>
        </w:rPr>
        <w:t>0,006 %</w:t>
      </w:r>
      <w:r w:rsidRPr="00B44EF7">
        <w:rPr>
          <w:rFonts w:ascii="Georgia" w:eastAsia="Times New Roman" w:hAnsi="Georgia" w:cs="Times New Roman"/>
          <w:color w:val="000000"/>
          <w:sz w:val="24"/>
          <w:szCs w:val="24"/>
          <w:lang w:eastAsia="ru-RU"/>
        </w:rPr>
        <w:t> при комнатной температуре (точка </w:t>
      </w:r>
      <w:r w:rsidRPr="00B44EF7">
        <w:rPr>
          <w:rFonts w:ascii="Georgia" w:eastAsia="Times New Roman" w:hAnsi="Georgia" w:cs="Times New Roman"/>
          <w:i/>
          <w:iCs/>
          <w:color w:val="000000"/>
          <w:sz w:val="24"/>
          <w:szCs w:val="24"/>
          <w:lang w:eastAsia="ru-RU"/>
        </w:rPr>
        <w:t>Q</w:t>
      </w:r>
      <w:r w:rsidRPr="00B44EF7">
        <w:rPr>
          <w:rFonts w:ascii="Georgia" w:eastAsia="Times New Roman" w:hAnsi="Georgia" w:cs="Times New Roman"/>
          <w:color w:val="000000"/>
          <w:sz w:val="24"/>
          <w:szCs w:val="24"/>
          <w:lang w:eastAsia="ru-RU"/>
        </w:rPr>
        <w:t>), максимальную – </w:t>
      </w:r>
      <w:r w:rsidRPr="00B44EF7">
        <w:rPr>
          <w:rFonts w:ascii="Georgia" w:eastAsia="Times New Roman" w:hAnsi="Georgia" w:cs="Times New Roman"/>
          <w:i/>
          <w:iCs/>
          <w:color w:val="000000"/>
          <w:sz w:val="24"/>
          <w:szCs w:val="24"/>
          <w:lang w:eastAsia="ru-RU"/>
        </w:rPr>
        <w:t>0,02 %</w:t>
      </w:r>
      <w:r w:rsidRPr="00B44EF7">
        <w:rPr>
          <w:rFonts w:ascii="Georgia" w:eastAsia="Times New Roman" w:hAnsi="Georgia" w:cs="Times New Roman"/>
          <w:color w:val="000000"/>
          <w:sz w:val="24"/>
          <w:szCs w:val="24"/>
          <w:lang w:eastAsia="ru-RU"/>
        </w:rPr>
        <w:t> при температуре 727</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точка </w:t>
      </w:r>
      <w:r w:rsidRPr="00B44EF7">
        <w:rPr>
          <w:rFonts w:ascii="Georgia" w:eastAsia="Times New Roman" w:hAnsi="Georgia" w:cs="Times New Roman"/>
          <w:i/>
          <w:iCs/>
          <w:color w:val="000000"/>
          <w:sz w:val="24"/>
          <w:szCs w:val="24"/>
          <w:lang w:eastAsia="ru-RU"/>
        </w:rPr>
        <w:t>P</w:t>
      </w:r>
      <w:r w:rsidRPr="00B44EF7">
        <w:rPr>
          <w:rFonts w:ascii="Georgia" w:eastAsia="Times New Roman" w:hAnsi="Georgia" w:cs="Times New Roman"/>
          <w:color w:val="000000"/>
          <w:sz w:val="24"/>
          <w:szCs w:val="24"/>
          <w:lang w:eastAsia="ru-RU"/>
        </w:rPr>
        <w:t>). Углерод располагается в дефектах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выше 1392</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 существует высокотемпературный феррит (</w:t>
      </w:r>
      <w:r>
        <w:rPr>
          <w:rFonts w:ascii="Georgia" w:eastAsia="Times New Roman" w:hAnsi="Georgia" w:cs="Times New Roman"/>
          <w:noProof/>
          <w:color w:val="000000"/>
          <w:sz w:val="24"/>
          <w:szCs w:val="24"/>
          <w:lang w:eastAsia="ru-RU"/>
        </w:rPr>
        <w:drawing>
          <wp:inline distT="0" distB="0" distL="0" distR="0" wp14:anchorId="0D1D7CB9" wp14:editId="3F467875">
            <wp:extent cx="156210" cy="187325"/>
            <wp:effectExtent l="0" t="0" r="0" b="3175"/>
            <wp:docPr id="172" name="Рисунок 172"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0D8803A3" wp14:editId="3600439B">
            <wp:extent cx="273685" cy="242570"/>
            <wp:effectExtent l="0" t="0" r="0" b="5080"/>
            <wp:docPr id="171" name="Рисунок 171" descr="https://works.doklad.ru/images/I5aOx2AdWb8/7fce60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s://works.doklad.ru/images/I5aOx2AdWb8/7fce608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68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(C), с предельной растворимостью углерода </w:t>
      </w:r>
      <w:r w:rsidRPr="00B44EF7">
        <w:rPr>
          <w:rFonts w:ascii="Georgia" w:eastAsia="Times New Roman" w:hAnsi="Georgia" w:cs="Times New Roman"/>
          <w:i/>
          <w:iCs/>
          <w:color w:val="000000"/>
          <w:sz w:val="24"/>
          <w:szCs w:val="24"/>
          <w:lang w:eastAsia="ru-RU"/>
        </w:rPr>
        <w:t>0,1 %</w:t>
      </w:r>
      <w:r w:rsidRPr="00B44EF7">
        <w:rPr>
          <w:rFonts w:ascii="Georgia" w:eastAsia="Times New Roman" w:hAnsi="Georgia" w:cs="Times New Roman"/>
          <w:color w:val="000000"/>
          <w:sz w:val="24"/>
          <w:szCs w:val="24"/>
          <w:lang w:eastAsia="ru-RU"/>
        </w:rPr>
        <w:t> при температуре 1499</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(точка </w:t>
      </w:r>
      <w:r w:rsidRPr="00B44EF7">
        <w:rPr>
          <w:rFonts w:ascii="Georgia" w:eastAsia="Times New Roman" w:hAnsi="Georgia" w:cs="Times New Roman"/>
          <w:i/>
          <w:iCs/>
          <w:color w:val="000000"/>
          <w:sz w:val="24"/>
          <w:szCs w:val="24"/>
          <w:lang w:eastAsia="ru-RU"/>
        </w:rPr>
        <w:t>J</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Свойства феррита близки к свойствам железа. Он мягок (твердость – </w:t>
      </w:r>
      <w:r w:rsidRPr="00B44EF7">
        <w:rPr>
          <w:rFonts w:ascii="Georgia" w:eastAsia="Times New Roman" w:hAnsi="Georgia" w:cs="Times New Roman"/>
          <w:i/>
          <w:iCs/>
          <w:color w:val="000000"/>
          <w:sz w:val="24"/>
          <w:szCs w:val="24"/>
          <w:lang w:eastAsia="ru-RU"/>
        </w:rPr>
        <w:t>130 НВ</w:t>
      </w:r>
      <w:r w:rsidRPr="00B44EF7">
        <w:rPr>
          <w:rFonts w:ascii="Georgia" w:eastAsia="Times New Roman" w:hAnsi="Georgia" w:cs="Times New Roman"/>
          <w:color w:val="000000"/>
          <w:sz w:val="24"/>
          <w:szCs w:val="24"/>
          <w:lang w:eastAsia="ru-RU"/>
        </w:rPr>
        <w:t>, предел прочности</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432E5E69" wp14:editId="64E8B876">
            <wp:extent cx="984885" cy="226695"/>
            <wp:effectExtent l="0" t="0" r="5715" b="1905"/>
            <wp:docPr id="170" name="Рисунок 170" descr="https://works.doklad.ru/images/I5aOx2AdWb8/m458cbc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s://works.doklad.ru/images/I5aOx2AdWb8/m458cbc71.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98488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и пластичен (относительное удлинение –</w:t>
      </w:r>
      <w:r>
        <w:rPr>
          <w:rFonts w:ascii="Georgia" w:eastAsia="Times New Roman" w:hAnsi="Georgia" w:cs="Times New Roman"/>
          <w:noProof/>
          <w:color w:val="000000"/>
          <w:sz w:val="24"/>
          <w:szCs w:val="24"/>
          <w:lang w:eastAsia="ru-RU"/>
        </w:rPr>
        <w:drawing>
          <wp:inline distT="0" distB="0" distL="0" distR="0" wp14:anchorId="4EF96A4C" wp14:editId="516FC0DF">
            <wp:extent cx="601980" cy="187325"/>
            <wp:effectExtent l="0" t="0" r="7620" b="3175"/>
            <wp:docPr id="169" name="Рисунок 169" descr="https://works.doklad.ru/images/I5aOx2AdWb8/20acd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s://works.doklad.ru/images/I5aOx2AdWb8/20acd765.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60198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магнитен</w:t>
      </w:r>
      <w:proofErr w:type="spellEnd"/>
      <w:r w:rsidRPr="00B44EF7">
        <w:rPr>
          <w:rFonts w:ascii="Georgia" w:eastAsia="Times New Roman" w:hAnsi="Georgia" w:cs="Times New Roman"/>
          <w:color w:val="000000"/>
          <w:sz w:val="24"/>
          <w:szCs w:val="24"/>
          <w:lang w:eastAsia="ru-RU"/>
        </w:rPr>
        <w:t xml:space="preserve"> до 768</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w:t>
      </w:r>
      <w:r w:rsidRPr="00B44EF7">
        <w:rPr>
          <w:rFonts w:ascii="Georgia" w:eastAsia="Times New Roman" w:hAnsi="Georgia" w:cs="Times New Roman"/>
          <w:i/>
          <w:iCs/>
          <w:color w:val="000000"/>
          <w:sz w:val="24"/>
          <w:szCs w:val="24"/>
          <w:lang w:eastAsia="ru-RU"/>
        </w:rPr>
        <w:t>. Аустенит (А)</w:t>
      </w: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47470DFE" wp14:editId="0BF0A118">
            <wp:extent cx="273685" cy="250190"/>
            <wp:effectExtent l="0" t="0" r="0" b="0"/>
            <wp:docPr id="168" name="Рисунок 168" descr="https://works.doklad.ru/images/I5aOx2AdWb8/m7669ee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orks.doklad.ru/images/I5aOx2AdWb8/m7669eef8.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 твердый раствор внедрения углерода в </w:t>
      </w:r>
      <w:proofErr w:type="gramStart"/>
      <w:r>
        <w:rPr>
          <w:rFonts w:ascii="Georgia" w:eastAsia="Times New Roman" w:hAnsi="Georgia" w:cs="Times New Roman"/>
          <w:noProof/>
          <w:color w:val="000000"/>
          <w:sz w:val="24"/>
          <w:szCs w:val="24"/>
          <w:lang w:eastAsia="ru-RU"/>
        </w:rPr>
        <w:drawing>
          <wp:inline distT="0" distB="0" distL="0" distR="0" wp14:anchorId="2960C4B3" wp14:editId="0066DC9A">
            <wp:extent cx="132715" cy="172085"/>
            <wp:effectExtent l="0" t="0" r="635" b="0"/>
            <wp:docPr id="167" name="Рисунок 167" descr="https://works.doklad.ru/images/I5aOx2AdWb8/m232b3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s://works.doklad.ru/images/I5aOx2AdWb8/m232b3359.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32715"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железо.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Углерод занимает место в центре гранецентрированной кубической ячейки.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Аустенит имеет переменную предельную растворимость углерода: минимальную – </w:t>
      </w:r>
      <w:r w:rsidRPr="00B44EF7">
        <w:rPr>
          <w:rFonts w:ascii="Georgia" w:eastAsia="Times New Roman" w:hAnsi="Georgia" w:cs="Times New Roman"/>
          <w:i/>
          <w:iCs/>
          <w:color w:val="000000"/>
          <w:sz w:val="24"/>
          <w:szCs w:val="24"/>
          <w:lang w:eastAsia="ru-RU"/>
        </w:rPr>
        <w:t>0,8 %</w:t>
      </w:r>
      <w:r w:rsidRPr="00B44EF7">
        <w:rPr>
          <w:rFonts w:ascii="Georgia" w:eastAsia="Times New Roman" w:hAnsi="Georgia" w:cs="Times New Roman"/>
          <w:color w:val="000000"/>
          <w:sz w:val="24"/>
          <w:szCs w:val="24"/>
          <w:lang w:eastAsia="ru-RU"/>
        </w:rPr>
        <w:t> при температуре 727</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(точка </w:t>
      </w:r>
      <w:r w:rsidRPr="00B44EF7">
        <w:rPr>
          <w:rFonts w:ascii="Georgia" w:eastAsia="Times New Roman" w:hAnsi="Georgia" w:cs="Times New Roman"/>
          <w:i/>
          <w:iCs/>
          <w:color w:val="000000"/>
          <w:sz w:val="24"/>
          <w:szCs w:val="24"/>
          <w:lang w:eastAsia="ru-RU"/>
        </w:rPr>
        <w:t>S</w:t>
      </w:r>
      <w:r w:rsidRPr="00B44EF7">
        <w:rPr>
          <w:rFonts w:ascii="Georgia" w:eastAsia="Times New Roman" w:hAnsi="Georgia" w:cs="Times New Roman"/>
          <w:color w:val="000000"/>
          <w:sz w:val="24"/>
          <w:szCs w:val="24"/>
          <w:lang w:eastAsia="ru-RU"/>
        </w:rPr>
        <w:t>), максимальную – </w:t>
      </w:r>
      <w:r w:rsidRPr="00B44EF7">
        <w:rPr>
          <w:rFonts w:ascii="Georgia" w:eastAsia="Times New Roman" w:hAnsi="Georgia" w:cs="Times New Roman"/>
          <w:i/>
          <w:iCs/>
          <w:color w:val="000000"/>
          <w:sz w:val="24"/>
          <w:szCs w:val="24"/>
          <w:lang w:eastAsia="ru-RU"/>
        </w:rPr>
        <w:t>2,14 %</w:t>
      </w:r>
      <w:r w:rsidRPr="00B44EF7">
        <w:rPr>
          <w:rFonts w:ascii="Georgia" w:eastAsia="Times New Roman" w:hAnsi="Georgia" w:cs="Times New Roman"/>
          <w:color w:val="000000"/>
          <w:sz w:val="24"/>
          <w:szCs w:val="24"/>
          <w:lang w:eastAsia="ru-RU"/>
        </w:rPr>
        <w:t> при температуре 1147</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 (точка </w:t>
      </w:r>
      <w:r w:rsidRPr="00B44EF7">
        <w:rPr>
          <w:rFonts w:ascii="Georgia" w:eastAsia="Times New Roman" w:hAnsi="Georgia" w:cs="Times New Roman"/>
          <w:i/>
          <w:iCs/>
          <w:color w:val="000000"/>
          <w:sz w:val="24"/>
          <w:szCs w:val="24"/>
          <w:lang w:eastAsia="ru-RU"/>
        </w:rPr>
        <w:t>Е</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Аустенит имеет твердость </w:t>
      </w:r>
      <w:r w:rsidRPr="00B44EF7">
        <w:rPr>
          <w:rFonts w:ascii="Georgia" w:eastAsia="Times New Roman" w:hAnsi="Georgia" w:cs="Times New Roman"/>
          <w:i/>
          <w:iCs/>
          <w:color w:val="000000"/>
          <w:sz w:val="24"/>
          <w:szCs w:val="24"/>
          <w:lang w:eastAsia="ru-RU"/>
        </w:rPr>
        <w:t>200…250 НВ</w:t>
      </w:r>
      <w:r w:rsidRPr="00B44EF7">
        <w:rPr>
          <w:rFonts w:ascii="Georgia" w:eastAsia="Times New Roman" w:hAnsi="Georgia" w:cs="Times New Roman"/>
          <w:color w:val="000000"/>
          <w:sz w:val="24"/>
          <w:szCs w:val="24"/>
          <w:lang w:eastAsia="ru-RU"/>
        </w:rPr>
        <w:t>, пластичен (относительное удлинение</w:t>
      </w:r>
      <w:proofErr w:type="gramStart"/>
      <w:r w:rsidRPr="00B44EF7">
        <w:rPr>
          <w:rFonts w:ascii="Georgia" w:eastAsia="Times New Roman" w:hAnsi="Georgia" w:cs="Times New Roman"/>
          <w:color w:val="000000"/>
          <w:sz w:val="24"/>
          <w:szCs w:val="24"/>
          <w:lang w:eastAsia="ru-RU"/>
        </w:rPr>
        <w:t xml:space="preserve"> – </w:t>
      </w:r>
      <w:r>
        <w:rPr>
          <w:rFonts w:ascii="Georgia" w:eastAsia="Times New Roman" w:hAnsi="Georgia" w:cs="Times New Roman"/>
          <w:noProof/>
          <w:color w:val="000000"/>
          <w:sz w:val="24"/>
          <w:szCs w:val="24"/>
          <w:lang w:eastAsia="ru-RU"/>
        </w:rPr>
        <w:drawing>
          <wp:inline distT="0" distB="0" distL="0" distR="0" wp14:anchorId="05299DB2" wp14:editId="28936D6A">
            <wp:extent cx="883285" cy="187325"/>
            <wp:effectExtent l="0" t="0" r="0" b="3175"/>
            <wp:docPr id="166" name="Рисунок 166" descr="https://works.doklad.ru/images/I5aOx2AdWb8/m9b89a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s://works.doklad.ru/images/I5aOx2AdWb8/m9b89a16.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883285"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парамагнитен.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растворении в аустените других элементов могут изменяться свойства и температурные границы существования.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4. Цементит – </w:t>
      </w:r>
      <w:r w:rsidRPr="00B44EF7">
        <w:rPr>
          <w:rFonts w:ascii="Georgia" w:eastAsia="Times New Roman" w:hAnsi="Georgia" w:cs="Times New Roman"/>
          <w:color w:val="000000"/>
          <w:sz w:val="24"/>
          <w:szCs w:val="24"/>
          <w:lang w:eastAsia="ru-RU"/>
        </w:rPr>
        <w:t>характеристика дана выше.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железоуглеродистых сплавах присутствуют фазы: цементит первичный </w:t>
      </w:r>
      <w:r w:rsidRPr="00B44EF7">
        <w:rPr>
          <w:rFonts w:ascii="Georgia" w:eastAsia="Times New Roman" w:hAnsi="Georgia" w:cs="Times New Roman"/>
          <w:i/>
          <w:iCs/>
          <w:color w:val="000000"/>
          <w:sz w:val="24"/>
          <w:szCs w:val="24"/>
          <w:lang w:eastAsia="ru-RU"/>
        </w:rPr>
        <w:t>(Ц</w:t>
      </w:r>
      <w:proofErr w:type="gramStart"/>
      <w:r w:rsidRPr="00B44EF7">
        <w:rPr>
          <w:rFonts w:ascii="Georgia" w:eastAsia="Times New Roman" w:hAnsi="Georgia" w:cs="Times New Roman"/>
          <w:i/>
          <w:iCs/>
          <w:color w:val="000000"/>
          <w:sz w:val="24"/>
          <w:szCs w:val="24"/>
          <w:vertAlign w:val="subscript"/>
          <w:lang w:eastAsia="ru-RU"/>
        </w:rPr>
        <w:t>I</w:t>
      </w:r>
      <w:proofErr w:type="gram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цементит вторичный </w:t>
      </w:r>
      <w:r w:rsidRPr="00B44EF7">
        <w:rPr>
          <w:rFonts w:ascii="Georgia" w:eastAsia="Times New Roman" w:hAnsi="Georgia" w:cs="Times New Roman"/>
          <w:i/>
          <w:iCs/>
          <w:color w:val="000000"/>
          <w:sz w:val="24"/>
          <w:szCs w:val="24"/>
          <w:lang w:eastAsia="ru-RU"/>
        </w:rPr>
        <w:t>(Ц</w:t>
      </w:r>
      <w:r w:rsidRPr="00B44EF7">
        <w:rPr>
          <w:rFonts w:ascii="Georgia" w:eastAsia="Times New Roman" w:hAnsi="Georgia" w:cs="Times New Roman"/>
          <w:i/>
          <w:iCs/>
          <w:color w:val="000000"/>
          <w:sz w:val="24"/>
          <w:szCs w:val="24"/>
          <w:vertAlign w:val="subscript"/>
          <w:lang w:eastAsia="ru-RU"/>
        </w:rPr>
        <w:t>II</w:t>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цементит третичный (</w:t>
      </w:r>
      <w:r w:rsidRPr="00B44EF7">
        <w:rPr>
          <w:rFonts w:ascii="Georgia" w:eastAsia="Times New Roman" w:hAnsi="Georgia" w:cs="Times New Roman"/>
          <w:i/>
          <w:iCs/>
          <w:color w:val="000000"/>
          <w:sz w:val="24"/>
          <w:szCs w:val="24"/>
          <w:lang w:eastAsia="ru-RU"/>
        </w:rPr>
        <w:t>Ц</w:t>
      </w:r>
      <w:r w:rsidRPr="00B44EF7">
        <w:rPr>
          <w:rFonts w:ascii="Georgia" w:eastAsia="Times New Roman" w:hAnsi="Georgia" w:cs="Times New Roman"/>
          <w:i/>
          <w:iCs/>
          <w:color w:val="000000"/>
          <w:sz w:val="24"/>
          <w:szCs w:val="24"/>
          <w:vertAlign w:val="subscript"/>
          <w:lang w:eastAsia="ru-RU"/>
        </w:rPr>
        <w:t>III</w:t>
      </w:r>
      <w:r w:rsidRPr="00B44EF7">
        <w:rPr>
          <w:rFonts w:ascii="Georgia" w:eastAsia="Times New Roman" w:hAnsi="Georgia" w:cs="Times New Roman"/>
          <w:color w:val="000000"/>
          <w:sz w:val="24"/>
          <w:szCs w:val="24"/>
          <w:lang w:eastAsia="ru-RU"/>
        </w:rPr>
        <w:t>). Химические и физические свойства этих фаз одинаковы. Влияние на механические свойства сплавов оказывает различие в размерах, количестве и расположении этих выделений. Цементит первичный выделяется из жидкой фазы в виде крупных пластинчатых кристаллов. Цементит вторичный выделяется из аустенита и располагается в виде сетки вокруг зерен аустенита (при охлаждении – вокруг зерен перлита). Цементит третичный выделяется из феррита и в виде мелких включений располагается у границ ферритных зерен.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Процессы при структурообразовании железоуглеродистых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Линия </w:t>
      </w:r>
      <w:r w:rsidRPr="00B44EF7">
        <w:rPr>
          <w:rFonts w:ascii="Georgia" w:eastAsia="Times New Roman" w:hAnsi="Georgia" w:cs="Times New Roman"/>
          <w:i/>
          <w:iCs/>
          <w:color w:val="000000"/>
          <w:sz w:val="24"/>
          <w:szCs w:val="24"/>
          <w:lang w:eastAsia="ru-RU"/>
        </w:rPr>
        <w:t>АВС</w:t>
      </w:r>
      <w:proofErr w:type="gramStart"/>
      <w:r w:rsidRPr="00B44EF7">
        <w:rPr>
          <w:rFonts w:ascii="Georgia" w:eastAsia="Times New Roman" w:hAnsi="Georgia" w:cs="Times New Roman"/>
          <w:i/>
          <w:iCs/>
          <w:color w:val="000000"/>
          <w:sz w:val="24"/>
          <w:szCs w:val="24"/>
          <w:lang w:eastAsia="ru-RU"/>
        </w:rPr>
        <w:t>D</w:t>
      </w:r>
      <w:proofErr w:type="gram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ликвидус системы. На участке </w:t>
      </w:r>
      <w:r w:rsidRPr="00B44EF7">
        <w:rPr>
          <w:rFonts w:ascii="Georgia" w:eastAsia="Times New Roman" w:hAnsi="Georgia" w:cs="Times New Roman"/>
          <w:i/>
          <w:iCs/>
          <w:color w:val="000000"/>
          <w:sz w:val="24"/>
          <w:szCs w:val="24"/>
          <w:lang w:eastAsia="ru-RU"/>
        </w:rPr>
        <w:t>АВ </w:t>
      </w:r>
      <w:r w:rsidRPr="00B44EF7">
        <w:rPr>
          <w:rFonts w:ascii="Georgia" w:eastAsia="Times New Roman" w:hAnsi="Georgia" w:cs="Times New Roman"/>
          <w:color w:val="000000"/>
          <w:sz w:val="24"/>
          <w:szCs w:val="24"/>
          <w:lang w:eastAsia="ru-RU"/>
        </w:rPr>
        <w:t>начинается кристаллизация феррита (</w:t>
      </w:r>
      <w:r>
        <w:rPr>
          <w:rFonts w:ascii="Georgia" w:eastAsia="Times New Roman" w:hAnsi="Georgia" w:cs="Times New Roman"/>
          <w:noProof/>
          <w:color w:val="000000"/>
          <w:sz w:val="24"/>
          <w:szCs w:val="24"/>
          <w:lang w:eastAsia="ru-RU"/>
        </w:rPr>
        <w:drawing>
          <wp:inline distT="0" distB="0" distL="0" distR="0" wp14:anchorId="3AD942C0" wp14:editId="3BE29F19">
            <wp:extent cx="156210" cy="187325"/>
            <wp:effectExtent l="0" t="0" r="0" b="3175"/>
            <wp:docPr id="165" name="Рисунок 165"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на участке </w:t>
      </w:r>
      <w:r w:rsidRPr="00B44EF7">
        <w:rPr>
          <w:rFonts w:ascii="Georgia" w:eastAsia="Times New Roman" w:hAnsi="Georgia" w:cs="Times New Roman"/>
          <w:i/>
          <w:iCs/>
          <w:color w:val="000000"/>
          <w:sz w:val="24"/>
          <w:szCs w:val="24"/>
          <w:lang w:eastAsia="ru-RU"/>
        </w:rPr>
        <w:t>ВС </w:t>
      </w:r>
      <w:r w:rsidRPr="00B44EF7">
        <w:rPr>
          <w:rFonts w:ascii="Georgia" w:eastAsia="Times New Roman" w:hAnsi="Georgia" w:cs="Times New Roman"/>
          <w:color w:val="000000"/>
          <w:sz w:val="24"/>
          <w:szCs w:val="24"/>
          <w:lang w:eastAsia="ru-RU"/>
        </w:rPr>
        <w:t>начинается кристаллизация аустенита, на участке </w:t>
      </w:r>
      <w:r w:rsidRPr="00B44EF7">
        <w:rPr>
          <w:rFonts w:ascii="Georgia" w:eastAsia="Times New Roman" w:hAnsi="Georgia" w:cs="Times New Roman"/>
          <w:i/>
          <w:iCs/>
          <w:color w:val="000000"/>
          <w:sz w:val="24"/>
          <w:szCs w:val="24"/>
          <w:lang w:eastAsia="ru-RU"/>
        </w:rPr>
        <w:t>С</w:t>
      </w:r>
      <w:proofErr w:type="gramStart"/>
      <w:r w:rsidRPr="00B44EF7">
        <w:rPr>
          <w:rFonts w:ascii="Georgia" w:eastAsia="Times New Roman" w:hAnsi="Georgia" w:cs="Times New Roman"/>
          <w:i/>
          <w:iCs/>
          <w:color w:val="000000"/>
          <w:sz w:val="24"/>
          <w:szCs w:val="24"/>
          <w:lang w:eastAsia="ru-RU"/>
        </w:rPr>
        <w:t>D</w:t>
      </w:r>
      <w:proofErr w:type="gramEnd"/>
      <w:r w:rsidRPr="00B44EF7">
        <w:rPr>
          <w:rFonts w:ascii="Georgia" w:eastAsia="Times New Roman" w:hAnsi="Georgia" w:cs="Times New Roman"/>
          <w:color w:val="000000"/>
          <w:sz w:val="24"/>
          <w:szCs w:val="24"/>
          <w:lang w:eastAsia="ru-RU"/>
        </w:rPr>
        <w:t> – кристаллизация цементита первичного.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Линия AHJECF – линия </w:t>
      </w:r>
      <w:proofErr w:type="spellStart"/>
      <w:r w:rsidRPr="00B44EF7">
        <w:rPr>
          <w:rFonts w:ascii="Georgia" w:eastAsia="Times New Roman" w:hAnsi="Georgia" w:cs="Times New Roman"/>
          <w:color w:val="000000"/>
          <w:sz w:val="24"/>
          <w:szCs w:val="24"/>
          <w:lang w:eastAsia="ru-RU"/>
        </w:rPr>
        <w:t>солидус</w:t>
      </w:r>
      <w:proofErr w:type="spellEnd"/>
      <w:r w:rsidRPr="00B44EF7">
        <w:rPr>
          <w:rFonts w:ascii="Georgia" w:eastAsia="Times New Roman" w:hAnsi="Georgia" w:cs="Times New Roman"/>
          <w:color w:val="000000"/>
          <w:sz w:val="24"/>
          <w:szCs w:val="24"/>
          <w:lang w:eastAsia="ru-RU"/>
        </w:rPr>
        <w:t>. На участке АН заканчивается кристаллизация феррита</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7FFE4E0E" wp14:editId="5A057655">
            <wp:extent cx="156210" cy="187325"/>
            <wp:effectExtent l="0" t="0" r="0" b="3175"/>
            <wp:docPr id="164" name="Рисунок 164"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 xml:space="preserve">На линии HJB при постоянной температуре 14990С идет </w:t>
      </w:r>
      <w:proofErr w:type="spellStart"/>
      <w:r w:rsidRPr="00B44EF7">
        <w:rPr>
          <w:rFonts w:ascii="Georgia" w:eastAsia="Times New Roman" w:hAnsi="Georgia" w:cs="Times New Roman"/>
          <w:color w:val="000000"/>
          <w:sz w:val="24"/>
          <w:szCs w:val="24"/>
          <w:lang w:eastAsia="ru-RU"/>
        </w:rPr>
        <w:t>перетектическое</w:t>
      </w:r>
      <w:proofErr w:type="spellEnd"/>
      <w:r w:rsidRPr="00B44EF7">
        <w:rPr>
          <w:rFonts w:ascii="Georgia" w:eastAsia="Times New Roman" w:hAnsi="Georgia" w:cs="Times New Roman"/>
          <w:color w:val="000000"/>
          <w:sz w:val="24"/>
          <w:szCs w:val="24"/>
          <w:lang w:eastAsia="ru-RU"/>
        </w:rPr>
        <w:t xml:space="preserve"> превращение, заключающееся в том, что жидкая фаза реагирует с ранее образовавшимися кристаллами феррита (</w:t>
      </w:r>
      <w:r>
        <w:rPr>
          <w:rFonts w:ascii="Georgia" w:eastAsia="Times New Roman" w:hAnsi="Georgia" w:cs="Times New Roman"/>
          <w:noProof/>
          <w:color w:val="000000"/>
          <w:sz w:val="24"/>
          <w:szCs w:val="24"/>
          <w:lang w:eastAsia="ru-RU"/>
        </w:rPr>
        <w:drawing>
          <wp:inline distT="0" distB="0" distL="0" distR="0" wp14:anchorId="1E996F7A" wp14:editId="7F565191">
            <wp:extent cx="156210" cy="187325"/>
            <wp:effectExtent l="0" t="0" r="0" b="3175"/>
            <wp:docPr id="163" name="Рисунок 163"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в результате чего образуется аустенит: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D8414FF" wp14:editId="3F265513">
            <wp:extent cx="953770" cy="226695"/>
            <wp:effectExtent l="0" t="0" r="0" b="1905"/>
            <wp:docPr id="162" name="Рисунок 162" descr="https://works.doklad.ru/images/I5aOx2AdWb8/m3c604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s://works.doklad.ru/images/I5aOx2AdWb8/m3c604294.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953770" cy="22669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На участке </w:t>
      </w:r>
      <w:proofErr w:type="gramStart"/>
      <w:r w:rsidRPr="00B44EF7">
        <w:rPr>
          <w:rFonts w:ascii="Georgia" w:eastAsia="Times New Roman" w:hAnsi="Georgia" w:cs="Times New Roman"/>
          <w:color w:val="000000"/>
          <w:sz w:val="24"/>
          <w:szCs w:val="24"/>
          <w:lang w:eastAsia="ru-RU"/>
        </w:rPr>
        <w:t>J</w:t>
      </w:r>
      <w:proofErr w:type="gramEnd"/>
      <w:r w:rsidRPr="00B44EF7">
        <w:rPr>
          <w:rFonts w:ascii="Georgia" w:eastAsia="Times New Roman" w:hAnsi="Georgia" w:cs="Times New Roman"/>
          <w:color w:val="000000"/>
          <w:sz w:val="24"/>
          <w:szCs w:val="24"/>
          <w:lang w:eastAsia="ru-RU"/>
        </w:rPr>
        <w:t>Е заканчивается кристаллизация аустенита. На участке ECF при постоянной температуре 1147</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С</w:t>
      </w:r>
      <w:proofErr w:type="gramEnd"/>
      <w:r w:rsidRPr="00B44EF7">
        <w:rPr>
          <w:rFonts w:ascii="Georgia" w:eastAsia="Times New Roman" w:hAnsi="Georgia" w:cs="Times New Roman"/>
          <w:color w:val="000000"/>
          <w:sz w:val="24"/>
          <w:szCs w:val="24"/>
          <w:lang w:eastAsia="ru-RU"/>
        </w:rPr>
        <w:t xml:space="preserve"> идет эвтектическое превращение, заключающееся в том, что жидкость, содержащая 4,3 % углерода превращается в эвтектическую смесь аустенита и цементита первичного: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3C9A9CF5" wp14:editId="128441CB">
            <wp:extent cx="1383030" cy="242570"/>
            <wp:effectExtent l="0" t="0" r="7620" b="5080"/>
            <wp:docPr id="161" name="Рисунок 161" descr="https://works.doklad.ru/images/I5aOx2AdWb8/477890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s://works.doklad.ru/images/I5aOx2AdWb8/477890c9.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383030" cy="242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Эвтектика системы железо – цементит называется ледебуритом (Л), по имени немецкого ученого </w:t>
      </w:r>
      <w:proofErr w:type="spellStart"/>
      <w:r w:rsidRPr="00B44EF7">
        <w:rPr>
          <w:rFonts w:ascii="Georgia" w:eastAsia="Times New Roman" w:hAnsi="Georgia" w:cs="Times New Roman"/>
          <w:color w:val="000000"/>
          <w:sz w:val="24"/>
          <w:szCs w:val="24"/>
          <w:lang w:eastAsia="ru-RU"/>
        </w:rPr>
        <w:t>Ледебура</w:t>
      </w:r>
      <w:proofErr w:type="spellEnd"/>
      <w:r w:rsidRPr="00B44EF7">
        <w:rPr>
          <w:rFonts w:ascii="Georgia" w:eastAsia="Times New Roman" w:hAnsi="Georgia" w:cs="Times New Roman"/>
          <w:color w:val="000000"/>
          <w:sz w:val="24"/>
          <w:szCs w:val="24"/>
          <w:lang w:eastAsia="ru-RU"/>
        </w:rPr>
        <w:t>, содержит 4,3 %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ниже 727</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С</w:t>
      </w:r>
      <w:proofErr w:type="gramEnd"/>
      <w:r w:rsidRPr="00B44EF7">
        <w:rPr>
          <w:rFonts w:ascii="Georgia" w:eastAsia="Times New Roman" w:hAnsi="Georgia" w:cs="Times New Roman"/>
          <w:color w:val="000000"/>
          <w:sz w:val="24"/>
          <w:szCs w:val="24"/>
          <w:lang w:eastAsia="ru-RU"/>
        </w:rPr>
        <w:t xml:space="preserve"> в состав ледебурита входят цементит первичный и перлит, его называют ледебурит превращенный (ЛП).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линии HN начинается превращение феррита</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76DCB39A" wp14:editId="0BE31741">
            <wp:extent cx="156210" cy="187325"/>
            <wp:effectExtent l="0" t="0" r="0" b="3175"/>
            <wp:docPr id="160" name="Рисунок 160"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в аустенит, обусловленное полиморфным превращением железа. По линии NJ превращение феррита</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21FFD947" wp14:editId="6F3F4943">
            <wp:extent cx="156210" cy="187325"/>
            <wp:effectExtent l="0" t="0" r="0" b="3175"/>
            <wp:docPr id="159" name="Рисунок 159"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в аустенит заканчивается.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линии GS превращение аустенита в феррит, обусловленное полиморфным превращением железа. По линии PG превращение аустенита в феррит заканчивается.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линии ES начинается выделение цементита вторичного из аустенита, обусловленное снижением растворимости углерода в аустените при понижении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линии МО при постоянной температуре 768</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С</w:t>
      </w:r>
      <w:proofErr w:type="gramEnd"/>
      <w:r w:rsidRPr="00B44EF7">
        <w:rPr>
          <w:rFonts w:ascii="Georgia" w:eastAsia="Times New Roman" w:hAnsi="Georgia" w:cs="Times New Roman"/>
          <w:color w:val="000000"/>
          <w:sz w:val="24"/>
          <w:szCs w:val="24"/>
          <w:lang w:eastAsia="ru-RU"/>
        </w:rPr>
        <w:t xml:space="preserve"> имеют место магнитные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линии PSK при постоянной температуре 727</w:t>
      </w:r>
      <w:r w:rsidRPr="00B44EF7">
        <w:rPr>
          <w:rFonts w:ascii="Georgia" w:eastAsia="Times New Roman" w:hAnsi="Georgia" w:cs="Times New Roman"/>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С</w:t>
      </w:r>
      <w:proofErr w:type="gramEnd"/>
      <w:r w:rsidRPr="00B44EF7">
        <w:rPr>
          <w:rFonts w:ascii="Georgia" w:eastAsia="Times New Roman" w:hAnsi="Georgia" w:cs="Times New Roman"/>
          <w:color w:val="000000"/>
          <w:sz w:val="24"/>
          <w:szCs w:val="24"/>
          <w:lang w:eastAsia="ru-RU"/>
        </w:rPr>
        <w:t xml:space="preserve"> идет </w:t>
      </w:r>
      <w:proofErr w:type="spellStart"/>
      <w:r w:rsidRPr="00B44EF7">
        <w:rPr>
          <w:rFonts w:ascii="Georgia" w:eastAsia="Times New Roman" w:hAnsi="Georgia" w:cs="Times New Roman"/>
          <w:color w:val="000000"/>
          <w:sz w:val="24"/>
          <w:szCs w:val="24"/>
          <w:lang w:eastAsia="ru-RU"/>
        </w:rPr>
        <w:t>эвтектоидное</w:t>
      </w:r>
      <w:proofErr w:type="spellEnd"/>
      <w:r w:rsidRPr="00B44EF7">
        <w:rPr>
          <w:rFonts w:ascii="Georgia" w:eastAsia="Times New Roman" w:hAnsi="Georgia" w:cs="Times New Roman"/>
          <w:color w:val="000000"/>
          <w:sz w:val="24"/>
          <w:szCs w:val="24"/>
          <w:lang w:eastAsia="ru-RU"/>
        </w:rPr>
        <w:t xml:space="preserve"> превращение, заключающееся в том, что аустенит, содержащий 0,8 % углерода, превращается в </w:t>
      </w:r>
      <w:proofErr w:type="spellStart"/>
      <w:r w:rsidRPr="00B44EF7">
        <w:rPr>
          <w:rFonts w:ascii="Georgia" w:eastAsia="Times New Roman" w:hAnsi="Georgia" w:cs="Times New Roman"/>
          <w:color w:val="000000"/>
          <w:sz w:val="24"/>
          <w:szCs w:val="24"/>
          <w:lang w:eastAsia="ru-RU"/>
        </w:rPr>
        <w:t>эвтектоидную</w:t>
      </w:r>
      <w:proofErr w:type="spellEnd"/>
      <w:r w:rsidRPr="00B44EF7">
        <w:rPr>
          <w:rFonts w:ascii="Georgia" w:eastAsia="Times New Roman" w:hAnsi="Georgia" w:cs="Times New Roman"/>
          <w:color w:val="000000"/>
          <w:sz w:val="24"/>
          <w:szCs w:val="24"/>
          <w:lang w:eastAsia="ru-RU"/>
        </w:rPr>
        <w:t xml:space="preserve"> смесь феррита и цементита вторичного: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9EA92B0" wp14:editId="670A53CF">
            <wp:extent cx="1453515" cy="250190"/>
            <wp:effectExtent l="0" t="0" r="0" b="0"/>
            <wp:docPr id="158" name="Рисунок 158" descr="https://works.doklad.ru/images/I5aOx2AdWb8/412eb6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s://works.doklad.ru/images/I5aOx2AdWb8/412eb637.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1453515"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механизму данное превращение похоже </w:t>
      </w:r>
      <w:proofErr w:type="gramStart"/>
      <w:r w:rsidRPr="00B44EF7">
        <w:rPr>
          <w:rFonts w:ascii="Georgia" w:eastAsia="Times New Roman" w:hAnsi="Georgia" w:cs="Times New Roman"/>
          <w:color w:val="000000"/>
          <w:sz w:val="24"/>
          <w:szCs w:val="24"/>
          <w:lang w:eastAsia="ru-RU"/>
        </w:rPr>
        <w:t>на</w:t>
      </w:r>
      <w:proofErr w:type="gramEnd"/>
      <w:r w:rsidRPr="00B44EF7">
        <w:rPr>
          <w:rFonts w:ascii="Georgia" w:eastAsia="Times New Roman" w:hAnsi="Georgia" w:cs="Times New Roman"/>
          <w:color w:val="000000"/>
          <w:sz w:val="24"/>
          <w:szCs w:val="24"/>
          <w:lang w:eastAsia="ru-RU"/>
        </w:rPr>
        <w:t xml:space="preserve"> эвтектическое, но протекает в твердом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Эвтектоид</w:t>
      </w:r>
      <w:proofErr w:type="spellEnd"/>
      <w:r w:rsidRPr="00B44EF7">
        <w:rPr>
          <w:rFonts w:ascii="Georgia" w:eastAsia="Times New Roman" w:hAnsi="Georgia" w:cs="Times New Roman"/>
          <w:color w:val="000000"/>
          <w:sz w:val="24"/>
          <w:szCs w:val="24"/>
          <w:lang w:eastAsia="ru-RU"/>
        </w:rPr>
        <w:t xml:space="preserve"> системы железо – цементит называется перлитом (П), содержит 0,8 %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Название получил за то, что на полированном и протравленном шлифе наблюдается перламутровый блеск.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Перлит может существовать в зернистой и пластинчатой форме, в зависимости от условий образования.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линии PQ начинается выделение цементита третичного из феррита, обусловленное снижением растворимости углерода в феррите при понижении температуры.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Температуры, при которых происходят фазовые и структурные превращения в сплавах системы железо – цементит, т.е. критические точки, имеют условные обозначения.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Обозначаются буквой</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xml:space="preserve"> (от французского </w:t>
      </w:r>
      <w:proofErr w:type="spellStart"/>
      <w:r w:rsidRPr="00B44EF7">
        <w:rPr>
          <w:rFonts w:ascii="Georgia" w:eastAsia="Times New Roman" w:hAnsi="Georgia" w:cs="Times New Roman"/>
          <w:color w:val="000000"/>
          <w:sz w:val="24"/>
          <w:szCs w:val="24"/>
          <w:lang w:eastAsia="ru-RU"/>
        </w:rPr>
        <w:t>arret</w:t>
      </w:r>
      <w:proofErr w:type="spellEnd"/>
      <w:r w:rsidRPr="00B44EF7">
        <w:rPr>
          <w:rFonts w:ascii="Georgia" w:eastAsia="Times New Roman" w:hAnsi="Georgia" w:cs="Times New Roman"/>
          <w:color w:val="000000"/>
          <w:sz w:val="24"/>
          <w:szCs w:val="24"/>
          <w:lang w:eastAsia="ru-RU"/>
        </w:rPr>
        <w:t xml:space="preserve"> – остановка):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А1 – линия PSK (7270С) – превращение </w:t>
      </w: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123E1F4B" wp14:editId="744333B8">
            <wp:extent cx="210820" cy="156210"/>
            <wp:effectExtent l="0" t="0" r="0" b="0"/>
            <wp:docPr id="157" name="Рисунок 157" descr="https://works.doklad.ru/images/I5aOx2AdWb8/m1f404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s://works.doklad.ru/images/I5aOx2AdWb8/m1f4046c9.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1082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A2 – линия MO (7680С, т. Кюри) – магнитные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A3 – линия GOS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переменная температура, зависящая от содержания углерода в сплаве) – превращение Ф </w:t>
      </w:r>
      <w:r>
        <w:rPr>
          <w:rFonts w:ascii="Georgia" w:eastAsia="Times New Roman" w:hAnsi="Georgia" w:cs="Times New Roman"/>
          <w:noProof/>
          <w:color w:val="000000"/>
          <w:sz w:val="24"/>
          <w:szCs w:val="24"/>
          <w:lang w:eastAsia="ru-RU"/>
        </w:rPr>
        <w:drawing>
          <wp:inline distT="0" distB="0" distL="0" distR="0" wp14:anchorId="512411E1" wp14:editId="6FCEBE20">
            <wp:extent cx="210820" cy="156210"/>
            <wp:effectExtent l="0" t="0" r="0" b="0"/>
            <wp:docPr id="156" name="Рисунок 156" descr="https://works.doklad.ru/images/I5aOx2AdWb8/m1f4046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s://works.doklad.ru/images/I5aOx2AdWb8/m1f4046c9.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21082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A4 – линия NJ (переменная температура, зависящая от содержания углерода в сплаве) – превращение</w:t>
      </w:r>
      <w:r>
        <w:rPr>
          <w:rFonts w:ascii="Georgia" w:eastAsia="Times New Roman" w:hAnsi="Georgia" w:cs="Times New Roman"/>
          <w:noProof/>
          <w:color w:val="000000"/>
          <w:sz w:val="24"/>
          <w:szCs w:val="24"/>
          <w:lang w:eastAsia="ru-RU"/>
        </w:rPr>
        <w:drawing>
          <wp:inline distT="0" distB="0" distL="0" distR="0" wp14:anchorId="6960C636" wp14:editId="40A0F7BC">
            <wp:extent cx="727075" cy="210820"/>
            <wp:effectExtent l="0" t="0" r="0" b="0"/>
            <wp:docPr id="155" name="Рисунок 155" descr="https://works.doklad.ru/images/I5aOx2AdWb8/28a56e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s://works.doklad.ru/images/I5aOx2AdWb8/28a56ea2.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72707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Acm</w:t>
      </w:r>
      <w:proofErr w:type="spellEnd"/>
      <w:r w:rsidRPr="00B44EF7">
        <w:rPr>
          <w:rFonts w:ascii="Georgia" w:eastAsia="Times New Roman" w:hAnsi="Georgia" w:cs="Times New Roman"/>
          <w:color w:val="000000"/>
          <w:sz w:val="24"/>
          <w:szCs w:val="24"/>
          <w:lang w:eastAsia="ru-RU"/>
        </w:rPr>
        <w:t xml:space="preserve"> – линия SE (переменная температура, зависящая от содержания углерода в сплаве) – начало выделения цементита вторичного (иногда обозначается A3).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Так как при нагреве и охлаждении превращения совершаются при различных температурах, чтобы отличить эти процессы вводятся дополнительные обозначения. При нагреве добавляют букву с, </w:t>
      </w:r>
      <w:proofErr w:type="spellStart"/>
      <w:r w:rsidRPr="00B44EF7">
        <w:rPr>
          <w:rFonts w:ascii="Georgia" w:eastAsia="Times New Roman" w:hAnsi="Georgia" w:cs="Times New Roman"/>
          <w:color w:val="000000"/>
          <w:sz w:val="24"/>
          <w:szCs w:val="24"/>
          <w:lang w:eastAsia="ru-RU"/>
        </w:rPr>
        <w:t>т</w:t>
      </w:r>
      <w:proofErr w:type="gramStart"/>
      <w:r w:rsidRPr="00B44EF7">
        <w:rPr>
          <w:rFonts w:ascii="Georgia" w:eastAsia="Times New Roman" w:hAnsi="Georgia" w:cs="Times New Roman"/>
          <w:color w:val="000000"/>
          <w:sz w:val="24"/>
          <w:szCs w:val="24"/>
          <w:lang w:eastAsia="ru-RU"/>
        </w:rPr>
        <w:t>.е</w:t>
      </w:r>
      <w:proofErr w:type="spellEnd"/>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7A4CB345" wp14:editId="6B86654F">
            <wp:extent cx="242570" cy="242570"/>
            <wp:effectExtent l="0" t="0" r="5080" b="5080"/>
            <wp:docPr id="154" name="Рисунок 154" descr="https://works.doklad.ru/images/I5aOx2AdWb8/5200aa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s://works.doklad.ru/images/I5aOx2AdWb8/5200aaa.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4257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при охлаждении – букву r, т.е. </w:t>
      </w:r>
      <w:r>
        <w:rPr>
          <w:rFonts w:ascii="Georgia" w:eastAsia="Times New Roman" w:hAnsi="Georgia" w:cs="Times New Roman"/>
          <w:noProof/>
          <w:color w:val="000000"/>
          <w:sz w:val="24"/>
          <w:szCs w:val="24"/>
          <w:lang w:eastAsia="ru-RU"/>
        </w:rPr>
        <w:drawing>
          <wp:inline distT="0" distB="0" distL="0" distR="0" wp14:anchorId="1DE982A9" wp14:editId="224643B8">
            <wp:extent cx="242570" cy="226695"/>
            <wp:effectExtent l="0" t="0" r="5080" b="1905"/>
            <wp:docPr id="153" name="Рисунок 153" descr="https://works.doklad.ru/images/I5aOx2AdWb8/4e25d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s://works.doklad.ru/images/I5aOx2AdWb8/4e25d7bc.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24257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Структуры железоуглеродистых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Все сплавы системы железо – цементит по структурному признаку делят на две большие группы: стали и чугуны.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Особую группу составляют сплавы с содержанием углерода менее 0,02% (точка Р), их называют техническое железо. Микроструктуры сплавов представлены на рис.9.2. Структура таких сплавов после окончания кристаллизации состоит или из зерен феррита (рис.9.2 а), при содержании углерода менее 0,006 %, или из зерен феррита и кристаллов цементита третичного, расположенных по границам зерен феррита (рис.9.2.б), если содержание углерода от 0,006 до 0,02 %.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7CA0B7C4" wp14:editId="3CB6D6CF">
            <wp:simplePos x="0" y="0"/>
            <wp:positionH relativeFrom="column">
              <wp:align>left</wp:align>
            </wp:positionH>
            <wp:positionV relativeFrom="line">
              <wp:posOffset>0</wp:posOffset>
            </wp:positionV>
            <wp:extent cx="2447925" cy="1304925"/>
            <wp:effectExtent l="0" t="0" r="9525" b="9525"/>
            <wp:wrapSquare wrapText="bothSides"/>
            <wp:docPr id="336" name="Рисунок 336" descr="https://works.doklad.ru/images/I5aOx2AdWb8/m229645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orks.doklad.ru/images/I5aOx2AdWb8/m22964532.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2447925" cy="1304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Рис.9.2. Микроструктуры технического железа: а – содержание углерода менее 0,006%; б – содержание углерода 0,006…0,02 %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Углеродистыми сталями называют сплавы железа с углеродом, содержащие 0,02…2,14 % углерода, заканчивающие кристаллизацию образованием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Они обладают высокой пластичностью, особенно в </w:t>
      </w:r>
      <w:proofErr w:type="spellStart"/>
      <w:r w:rsidRPr="00B44EF7">
        <w:rPr>
          <w:rFonts w:ascii="Georgia" w:eastAsia="Times New Roman" w:hAnsi="Georgia" w:cs="Times New Roman"/>
          <w:color w:val="000000"/>
          <w:sz w:val="24"/>
          <w:szCs w:val="24"/>
          <w:lang w:eastAsia="ru-RU"/>
        </w:rPr>
        <w:t>аустенитном</w:t>
      </w:r>
      <w:proofErr w:type="spellEnd"/>
      <w:r w:rsidRPr="00B44EF7">
        <w:rPr>
          <w:rFonts w:ascii="Georgia" w:eastAsia="Times New Roman" w:hAnsi="Georgia" w:cs="Times New Roman"/>
          <w:color w:val="000000"/>
          <w:sz w:val="24"/>
          <w:szCs w:val="24"/>
          <w:lang w:eastAsia="ru-RU"/>
        </w:rPr>
        <w:t xml:space="preserve">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Структура сталей формируется в результате перекристаллизац</w:t>
      </w:r>
      <w:proofErr w:type="gramStart"/>
      <w:r w:rsidRPr="00B44EF7">
        <w:rPr>
          <w:rFonts w:ascii="Georgia" w:eastAsia="Times New Roman" w:hAnsi="Georgia" w:cs="Times New Roman"/>
          <w:color w:val="000000"/>
          <w:sz w:val="24"/>
          <w:szCs w:val="24"/>
          <w:lang w:eastAsia="ru-RU"/>
        </w:rPr>
        <w:t>ии ау</w:t>
      </w:r>
      <w:proofErr w:type="gramEnd"/>
      <w:r w:rsidRPr="00B44EF7">
        <w:rPr>
          <w:rFonts w:ascii="Georgia" w:eastAsia="Times New Roman" w:hAnsi="Georgia" w:cs="Times New Roman"/>
          <w:color w:val="000000"/>
          <w:sz w:val="24"/>
          <w:szCs w:val="24"/>
          <w:lang w:eastAsia="ru-RU"/>
        </w:rPr>
        <w:t>стенита. Микроструктуры сталей представлены на рис. 9.3.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D5B9FBC" wp14:editId="4F0BD5A6">
            <wp:simplePos x="0" y="0"/>
            <wp:positionH relativeFrom="column">
              <wp:align>left</wp:align>
            </wp:positionH>
            <wp:positionV relativeFrom="line">
              <wp:posOffset>0</wp:posOffset>
            </wp:positionV>
            <wp:extent cx="5114925" cy="1409700"/>
            <wp:effectExtent l="0" t="0" r="9525" b="0"/>
            <wp:wrapSquare wrapText="bothSides"/>
            <wp:docPr id="335" name="Рисунок 335" descr="https://works.doklad.ru/images/I5aOx2AdWb8/623824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works.doklad.ru/images/I5aOx2AdWb8/623824a2.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5114925" cy="140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9.3. </w:t>
      </w:r>
      <w:proofErr w:type="gramStart"/>
      <w:r w:rsidRPr="00B44EF7">
        <w:rPr>
          <w:rFonts w:ascii="Georgia" w:eastAsia="Times New Roman" w:hAnsi="Georgia" w:cs="Times New Roman"/>
          <w:color w:val="000000"/>
          <w:sz w:val="24"/>
          <w:szCs w:val="24"/>
          <w:lang w:eastAsia="ru-RU"/>
        </w:rPr>
        <w:t xml:space="preserve">Микроструктуры сталей: а – </w:t>
      </w:r>
      <w:proofErr w:type="spellStart"/>
      <w:r w:rsidRPr="00B44EF7">
        <w:rPr>
          <w:rFonts w:ascii="Georgia" w:eastAsia="Times New Roman" w:hAnsi="Georgia" w:cs="Times New Roman"/>
          <w:color w:val="000000"/>
          <w:sz w:val="24"/>
          <w:szCs w:val="24"/>
          <w:lang w:eastAsia="ru-RU"/>
        </w:rPr>
        <w:lastRenderedPageBreak/>
        <w:t>доэвтектоидная</w:t>
      </w:r>
      <w:proofErr w:type="spellEnd"/>
      <w:r w:rsidRPr="00B44EF7">
        <w:rPr>
          <w:rFonts w:ascii="Georgia" w:eastAsia="Times New Roman" w:hAnsi="Georgia" w:cs="Times New Roman"/>
          <w:color w:val="000000"/>
          <w:sz w:val="24"/>
          <w:szCs w:val="24"/>
          <w:lang w:eastAsia="ru-RU"/>
        </w:rPr>
        <w:t xml:space="preserve"> сталь </w:t>
      </w:r>
      <w:r>
        <w:rPr>
          <w:rFonts w:ascii="Georgia" w:eastAsia="Times New Roman" w:hAnsi="Georgia" w:cs="Times New Roman"/>
          <w:noProof/>
          <w:color w:val="000000"/>
          <w:sz w:val="24"/>
          <w:szCs w:val="24"/>
          <w:lang w:eastAsia="ru-RU"/>
        </w:rPr>
        <w:drawing>
          <wp:inline distT="0" distB="0" distL="0" distR="0" wp14:anchorId="14101FCB" wp14:editId="49A06418">
            <wp:extent cx="476885" cy="187325"/>
            <wp:effectExtent l="0" t="0" r="0" b="3175"/>
            <wp:docPr id="152" name="Рисунок 152" descr="https://works.doklad.ru/images/I5aOx2AdWb8/65fd948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orks.doklad.ru/images/I5aOx2AdWb8/65fd948d.png"/>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476885"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б – </w:t>
      </w:r>
      <w:proofErr w:type="spellStart"/>
      <w:r w:rsidRPr="00B44EF7">
        <w:rPr>
          <w:rFonts w:ascii="Georgia" w:eastAsia="Times New Roman" w:hAnsi="Georgia" w:cs="Times New Roman"/>
          <w:color w:val="000000"/>
          <w:sz w:val="24"/>
          <w:szCs w:val="24"/>
          <w:lang w:eastAsia="ru-RU"/>
        </w:rPr>
        <w:t>эвтектоидная</w:t>
      </w:r>
      <w:proofErr w:type="spellEnd"/>
      <w:r w:rsidRPr="00B44EF7">
        <w:rPr>
          <w:rFonts w:ascii="Georgia" w:eastAsia="Times New Roman" w:hAnsi="Georgia" w:cs="Times New Roman"/>
          <w:color w:val="000000"/>
          <w:sz w:val="24"/>
          <w:szCs w:val="24"/>
          <w:lang w:eastAsia="ru-RU"/>
        </w:rPr>
        <w:t xml:space="preserve"> сталь (пластинчатый перлит); в – </w:t>
      </w:r>
      <w:proofErr w:type="spellStart"/>
      <w:r w:rsidRPr="00B44EF7">
        <w:rPr>
          <w:rFonts w:ascii="Georgia" w:eastAsia="Times New Roman" w:hAnsi="Georgia" w:cs="Times New Roman"/>
          <w:color w:val="000000"/>
          <w:sz w:val="24"/>
          <w:szCs w:val="24"/>
          <w:lang w:eastAsia="ru-RU"/>
        </w:rPr>
        <w:t>эвтектоидная</w:t>
      </w:r>
      <w:proofErr w:type="spellEnd"/>
      <w:r w:rsidRPr="00B44EF7">
        <w:rPr>
          <w:rFonts w:ascii="Georgia" w:eastAsia="Times New Roman" w:hAnsi="Georgia" w:cs="Times New Roman"/>
          <w:color w:val="000000"/>
          <w:sz w:val="24"/>
          <w:szCs w:val="24"/>
          <w:lang w:eastAsia="ru-RU"/>
        </w:rPr>
        <w:t xml:space="preserve"> сталь (зернистый перлит); г – </w:t>
      </w:r>
      <w:proofErr w:type="spellStart"/>
      <w:r w:rsidRPr="00B44EF7">
        <w:rPr>
          <w:rFonts w:ascii="Georgia" w:eastAsia="Times New Roman" w:hAnsi="Georgia" w:cs="Times New Roman"/>
          <w:color w:val="000000"/>
          <w:sz w:val="24"/>
          <w:szCs w:val="24"/>
          <w:lang w:eastAsia="ru-RU"/>
        </w:rPr>
        <w:t>заэвтектоидная</w:t>
      </w:r>
      <w:proofErr w:type="spellEnd"/>
      <w:r w:rsidRPr="00B44EF7">
        <w:rPr>
          <w:rFonts w:ascii="Georgia" w:eastAsia="Times New Roman" w:hAnsi="Georgia" w:cs="Times New Roman"/>
          <w:color w:val="000000"/>
          <w:sz w:val="24"/>
          <w:szCs w:val="24"/>
          <w:lang w:eastAsia="ru-RU"/>
        </w:rPr>
        <w:t xml:space="preserve"> сталь </w:t>
      </w:r>
      <w:r>
        <w:rPr>
          <w:rFonts w:ascii="Georgia" w:eastAsia="Times New Roman" w:hAnsi="Georgia" w:cs="Times New Roman"/>
          <w:noProof/>
          <w:color w:val="000000"/>
          <w:sz w:val="24"/>
          <w:szCs w:val="24"/>
          <w:lang w:eastAsia="ru-RU"/>
        </w:rPr>
        <w:drawing>
          <wp:inline distT="0" distB="0" distL="0" distR="0" wp14:anchorId="292CD326" wp14:editId="37AD17E5">
            <wp:extent cx="601980" cy="203200"/>
            <wp:effectExtent l="0" t="0" r="7620" b="6350"/>
            <wp:docPr id="151" name="Рисунок 151" descr="https://works.doklad.ru/images/I5aOx2AdWb8/6dac6e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s://works.doklad.ru/images/I5aOx2AdWb8/6dac6ee1.png"/>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601980" cy="20320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содержанию углерода и по структуре стали подразделяются на </w:t>
      </w:r>
      <w:proofErr w:type="spellStart"/>
      <w:r w:rsidRPr="00B44EF7">
        <w:rPr>
          <w:rFonts w:ascii="Georgia" w:eastAsia="Times New Roman" w:hAnsi="Georgia" w:cs="Times New Roman"/>
          <w:color w:val="000000"/>
          <w:sz w:val="24"/>
          <w:szCs w:val="24"/>
          <w:lang w:eastAsia="ru-RU"/>
        </w:rPr>
        <w:t>доэвтектоидные</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i/>
          <w:iCs/>
          <w:noProof/>
          <w:color w:val="000000"/>
          <w:sz w:val="24"/>
          <w:szCs w:val="24"/>
          <w:lang w:eastAsia="ru-RU"/>
        </w:rPr>
        <w:drawing>
          <wp:inline distT="0" distB="0" distL="0" distR="0" wp14:anchorId="067A83C9" wp14:editId="251E7676">
            <wp:extent cx="1313180" cy="226695"/>
            <wp:effectExtent l="0" t="0" r="1270" b="1905"/>
            <wp:docPr id="150" name="Рисунок 150" descr="https://works.doklad.ru/images/I5aOx2AdWb8/deb6c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s://works.doklad.ru/images/I5aOx2AdWb8/deb6ca1.png"/>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31318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структура феррит + перлит </w:t>
      </w:r>
      <w:r>
        <w:rPr>
          <w:rFonts w:ascii="Georgia" w:eastAsia="Times New Roman" w:hAnsi="Georgia" w:cs="Times New Roman"/>
          <w:noProof/>
          <w:color w:val="000000"/>
          <w:sz w:val="24"/>
          <w:szCs w:val="24"/>
          <w:lang w:eastAsia="ru-RU"/>
        </w:rPr>
        <w:drawing>
          <wp:inline distT="0" distB="0" distL="0" distR="0" wp14:anchorId="1CB34870" wp14:editId="24EEB3AD">
            <wp:extent cx="554990" cy="210820"/>
            <wp:effectExtent l="0" t="0" r="0" b="0"/>
            <wp:docPr id="149" name="Рисунок 149" descr="https://works.doklad.ru/images/I5aOx2AdWb8/m21fddd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s://works.doklad.ru/images/I5aOx2AdWb8/m21fddd60.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55499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(рис.9.3 а); </w:t>
      </w:r>
      <w:proofErr w:type="spellStart"/>
      <w:r w:rsidRPr="00B44EF7">
        <w:rPr>
          <w:rFonts w:ascii="Georgia" w:eastAsia="Times New Roman" w:hAnsi="Georgia" w:cs="Times New Roman"/>
          <w:color w:val="000000"/>
          <w:sz w:val="24"/>
          <w:szCs w:val="24"/>
          <w:lang w:eastAsia="ru-RU"/>
        </w:rPr>
        <w:t>эвтектоидные</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i/>
          <w:iCs/>
          <w:noProof/>
          <w:color w:val="000000"/>
          <w:sz w:val="24"/>
          <w:szCs w:val="24"/>
          <w:lang w:eastAsia="ru-RU"/>
        </w:rPr>
        <w:drawing>
          <wp:inline distT="0" distB="0" distL="0" distR="0" wp14:anchorId="746FB628" wp14:editId="7CAC1337">
            <wp:extent cx="742315" cy="226695"/>
            <wp:effectExtent l="0" t="0" r="635" b="1905"/>
            <wp:docPr id="148" name="Рисунок 148" descr="https://works.doklad.ru/images/I5aOx2AdWb8/3d9885a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s://works.doklad.ru/images/I5aOx2AdWb8/3d9885a0.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74231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структура перлит (П), перлит может быть пластинчатый или зернистый (рис. 9.3 б и 9.3 в); </w:t>
      </w:r>
      <w:proofErr w:type="spellStart"/>
      <w:r w:rsidRPr="00B44EF7">
        <w:rPr>
          <w:rFonts w:ascii="Georgia" w:eastAsia="Times New Roman" w:hAnsi="Georgia" w:cs="Times New Roman"/>
          <w:color w:val="000000"/>
          <w:sz w:val="24"/>
          <w:szCs w:val="24"/>
          <w:lang w:eastAsia="ru-RU"/>
        </w:rPr>
        <w:t>заэвтектоидные</w:t>
      </w:r>
      <w:proofErr w:type="spellEnd"/>
      <w:r>
        <w:rPr>
          <w:rFonts w:ascii="Georgia" w:eastAsia="Times New Roman" w:hAnsi="Georgia" w:cs="Times New Roman"/>
          <w:i/>
          <w:iCs/>
          <w:noProof/>
          <w:color w:val="000000"/>
          <w:sz w:val="24"/>
          <w:szCs w:val="24"/>
          <w:lang w:eastAsia="ru-RU"/>
        </w:rPr>
        <w:drawing>
          <wp:inline distT="0" distB="0" distL="0" distR="0" wp14:anchorId="706A1A64" wp14:editId="31836072">
            <wp:extent cx="1297305" cy="226695"/>
            <wp:effectExtent l="0" t="0" r="0" b="1905"/>
            <wp:docPr id="147" name="Рисунок 147" descr="https://works.doklad.ru/images/I5aOx2AdWb8/1bb746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works.doklad.ru/images/I5aOx2AdWb8/1bb7469a.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29730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структура перлит + цементит вторичный (</w:t>
      </w: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 xml:space="preserve"> + ЦII), </w:t>
      </w:r>
      <w:proofErr w:type="spellStart"/>
      <w:r w:rsidRPr="00B44EF7">
        <w:rPr>
          <w:rFonts w:ascii="Georgia" w:eastAsia="Times New Roman" w:hAnsi="Georgia" w:cs="Times New Roman"/>
          <w:color w:val="000000"/>
          <w:sz w:val="24"/>
          <w:szCs w:val="24"/>
          <w:lang w:eastAsia="ru-RU"/>
        </w:rPr>
        <w:t>цементитная</w:t>
      </w:r>
      <w:proofErr w:type="spellEnd"/>
      <w:r w:rsidRPr="00B44EF7">
        <w:rPr>
          <w:rFonts w:ascii="Georgia" w:eastAsia="Times New Roman" w:hAnsi="Georgia" w:cs="Times New Roman"/>
          <w:color w:val="000000"/>
          <w:sz w:val="24"/>
          <w:szCs w:val="24"/>
          <w:lang w:eastAsia="ru-RU"/>
        </w:rPr>
        <w:t xml:space="preserve"> сетка располагается вокруг зерен перлита.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микроструктуре сплавов можно приблизительно определить количество углерода в составе сплава, учитывая следующее: количество углерода в перлите составляет 0,8 %, в цементите – 6,67 %. Ввиду малой </w:t>
      </w:r>
      <w:proofErr w:type="spellStart"/>
      <w:r w:rsidRPr="00B44EF7">
        <w:rPr>
          <w:rFonts w:ascii="Georgia" w:eastAsia="Times New Roman" w:hAnsi="Georgia" w:cs="Times New Roman"/>
          <w:color w:val="000000"/>
          <w:sz w:val="24"/>
          <w:szCs w:val="24"/>
          <w:lang w:eastAsia="ru-RU"/>
        </w:rPr>
        <w:t>ратворимости</w:t>
      </w:r>
      <w:proofErr w:type="spellEnd"/>
      <w:r w:rsidRPr="00B44EF7">
        <w:rPr>
          <w:rFonts w:ascii="Georgia" w:eastAsia="Times New Roman" w:hAnsi="Georgia" w:cs="Times New Roman"/>
          <w:color w:val="000000"/>
          <w:sz w:val="24"/>
          <w:szCs w:val="24"/>
          <w:lang w:eastAsia="ru-RU"/>
        </w:rPr>
        <w:t xml:space="preserve"> углерода в феррите, принимается, что в нем углерода нет.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железа с углеродом, содержащие углерода более 2,14 % (до 6,67 %), заканчивающие кристаллизацию образованием эвтектики (ледебурита), называют чугунами.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Наличие легкоплавкого ледебурита в структуре чугунов повышает их литейные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Чугуны, кристаллизующиеся в соответствии с диаграммой состояния железо – цементит, отличаются высокой хрупкостью. Цвет их излома – серебристо-белый. Такие чугуны называются белыми чугунами.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Микроструктуры белых чугунов представлены на рис. 9.4.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817C178" wp14:editId="6265DA14">
            <wp:simplePos x="0" y="0"/>
            <wp:positionH relativeFrom="column">
              <wp:align>left</wp:align>
            </wp:positionH>
            <wp:positionV relativeFrom="line">
              <wp:posOffset>0</wp:posOffset>
            </wp:positionV>
            <wp:extent cx="4124325" cy="1162050"/>
            <wp:effectExtent l="0" t="0" r="9525" b="0"/>
            <wp:wrapSquare wrapText="bothSides"/>
            <wp:docPr id="334" name="Рисунок 334" descr="https://works.doklad.ru/images/I5aOx2AdWb8/m3cdf68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orks.doklad.ru/images/I5aOx2AdWb8/m3cdf68ce.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412432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9.4. Микроструктуры белых чугунов: а – </w:t>
      </w:r>
      <w:proofErr w:type="spellStart"/>
      <w:r w:rsidRPr="00B44EF7">
        <w:rPr>
          <w:rFonts w:ascii="Georgia" w:eastAsia="Times New Roman" w:hAnsi="Georgia" w:cs="Times New Roman"/>
          <w:color w:val="000000"/>
          <w:sz w:val="24"/>
          <w:szCs w:val="24"/>
          <w:lang w:eastAsia="ru-RU"/>
        </w:rPr>
        <w:t>доэвтектический</w:t>
      </w:r>
      <w:proofErr w:type="spellEnd"/>
      <w:r w:rsidRPr="00B44EF7">
        <w:rPr>
          <w:rFonts w:ascii="Georgia" w:eastAsia="Times New Roman" w:hAnsi="Georgia" w:cs="Times New Roman"/>
          <w:color w:val="000000"/>
          <w:sz w:val="24"/>
          <w:szCs w:val="24"/>
          <w:lang w:eastAsia="ru-RU"/>
        </w:rPr>
        <w:t xml:space="preserve"> белый </w:t>
      </w:r>
      <w:proofErr w:type="gramStart"/>
      <w:r w:rsidRPr="00B44EF7">
        <w:rPr>
          <w:rFonts w:ascii="Georgia" w:eastAsia="Times New Roman" w:hAnsi="Georgia" w:cs="Times New Roman"/>
          <w:color w:val="000000"/>
          <w:sz w:val="24"/>
          <w:szCs w:val="24"/>
          <w:lang w:eastAsia="ru-RU"/>
        </w:rPr>
        <w:t>чугун</w:t>
      </w:r>
      <w:r>
        <w:rPr>
          <w:rFonts w:ascii="Georgia" w:eastAsia="Times New Roman" w:hAnsi="Georgia" w:cs="Times New Roman"/>
          <w:noProof/>
          <w:color w:val="000000"/>
          <w:sz w:val="24"/>
          <w:szCs w:val="24"/>
          <w:lang w:eastAsia="ru-RU"/>
        </w:rPr>
        <w:drawing>
          <wp:inline distT="0" distB="0" distL="0" distR="0" wp14:anchorId="786C2806" wp14:editId="68486A8F">
            <wp:extent cx="796925" cy="203200"/>
            <wp:effectExtent l="0" t="0" r="3175" b="6350"/>
            <wp:docPr id="146" name="Рисунок 146" descr="https://works.doklad.ru/images/I5aOx2AdWb8/m6326ea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works.doklad.ru/images/I5aOx2AdWb8/m6326ea58.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796925" cy="20320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б</w:t>
      </w:r>
      <w:proofErr w:type="gramEnd"/>
      <w:r w:rsidRPr="00B44EF7">
        <w:rPr>
          <w:rFonts w:ascii="Georgia" w:eastAsia="Times New Roman" w:hAnsi="Georgia" w:cs="Times New Roman"/>
          <w:color w:val="000000"/>
          <w:sz w:val="24"/>
          <w:szCs w:val="24"/>
          <w:lang w:eastAsia="ru-RU"/>
        </w:rPr>
        <w:t xml:space="preserve"> – эвтектический белый чугун (Л); в – </w:t>
      </w:r>
      <w:proofErr w:type="spellStart"/>
      <w:r w:rsidRPr="00B44EF7">
        <w:rPr>
          <w:rFonts w:ascii="Georgia" w:eastAsia="Times New Roman" w:hAnsi="Georgia" w:cs="Times New Roman"/>
          <w:color w:val="000000"/>
          <w:sz w:val="24"/>
          <w:szCs w:val="24"/>
          <w:lang w:eastAsia="ru-RU"/>
        </w:rPr>
        <w:t>заэвтектический</w:t>
      </w:r>
      <w:proofErr w:type="spellEnd"/>
      <w:r w:rsidRPr="00B44EF7">
        <w:rPr>
          <w:rFonts w:ascii="Georgia" w:eastAsia="Times New Roman" w:hAnsi="Georgia" w:cs="Times New Roman"/>
          <w:color w:val="000000"/>
          <w:sz w:val="24"/>
          <w:szCs w:val="24"/>
          <w:lang w:eastAsia="ru-RU"/>
        </w:rPr>
        <w:t xml:space="preserve"> белый чугун </w:t>
      </w:r>
      <w:r>
        <w:rPr>
          <w:rFonts w:ascii="Georgia" w:eastAsia="Times New Roman" w:hAnsi="Georgia" w:cs="Times New Roman"/>
          <w:noProof/>
          <w:color w:val="000000"/>
          <w:sz w:val="24"/>
          <w:szCs w:val="24"/>
          <w:lang w:eastAsia="ru-RU"/>
        </w:rPr>
        <w:drawing>
          <wp:inline distT="0" distB="0" distL="0" distR="0" wp14:anchorId="3D2CDDDF" wp14:editId="7D487964">
            <wp:extent cx="539115" cy="203200"/>
            <wp:effectExtent l="0" t="0" r="0" b="6350"/>
            <wp:docPr id="145" name="Рисунок 145" descr="https://works.doklad.ru/images/I5aOx2AdWb8/6932c2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works.doklad.ru/images/I5aOx2AdWb8/6932c2b4.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539115" cy="20320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количеству углерода и по структуре белые чугуны подразделяются на: </w:t>
      </w:r>
      <w:proofErr w:type="spellStart"/>
      <w:r w:rsidRPr="00B44EF7">
        <w:rPr>
          <w:rFonts w:ascii="Georgia" w:eastAsia="Times New Roman" w:hAnsi="Georgia" w:cs="Times New Roman"/>
          <w:color w:val="000000"/>
          <w:sz w:val="24"/>
          <w:szCs w:val="24"/>
          <w:lang w:eastAsia="ru-RU"/>
        </w:rPr>
        <w:t>доэвтектические</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i/>
          <w:iCs/>
          <w:noProof/>
          <w:color w:val="000000"/>
          <w:sz w:val="24"/>
          <w:szCs w:val="24"/>
          <w:lang w:eastAsia="ru-RU"/>
        </w:rPr>
        <w:drawing>
          <wp:inline distT="0" distB="0" distL="0" distR="0" wp14:anchorId="6065F92C" wp14:editId="4314F2F6">
            <wp:extent cx="1313180" cy="226695"/>
            <wp:effectExtent l="0" t="0" r="1270" b="1905"/>
            <wp:docPr id="144" name="Рисунок 144" descr="https://works.doklad.ru/images/I5aOx2AdWb8/73bf3e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works.doklad.ru/images/I5aOx2AdWb8/73bf3e2b.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131318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структура перлит + ледебурит + цементит вторичный </w:t>
      </w:r>
      <w:r>
        <w:rPr>
          <w:rFonts w:ascii="Georgia" w:eastAsia="Times New Roman" w:hAnsi="Georgia" w:cs="Times New Roman"/>
          <w:noProof/>
          <w:color w:val="000000"/>
          <w:sz w:val="24"/>
          <w:szCs w:val="24"/>
          <w:lang w:eastAsia="ru-RU"/>
        </w:rPr>
        <w:drawing>
          <wp:inline distT="0" distB="0" distL="0" distR="0" wp14:anchorId="15B9A960" wp14:editId="0EA391D5">
            <wp:extent cx="945515" cy="226695"/>
            <wp:effectExtent l="0" t="0" r="6985" b="1905"/>
            <wp:docPr id="143" name="Рисунок 143" descr="https://works.doklad.ru/images/I5aOx2AdWb8/4baaaa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works.doklad.ru/images/I5aOx2AdWb8/4baaaa3f.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94551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эвтектические </w:t>
      </w:r>
      <w:r>
        <w:rPr>
          <w:rFonts w:ascii="Georgia" w:eastAsia="Times New Roman" w:hAnsi="Georgia" w:cs="Times New Roman"/>
          <w:i/>
          <w:iCs/>
          <w:noProof/>
          <w:color w:val="000000"/>
          <w:sz w:val="24"/>
          <w:szCs w:val="24"/>
          <w:lang w:eastAsia="ru-RU"/>
        </w:rPr>
        <w:drawing>
          <wp:inline distT="0" distB="0" distL="0" distR="0" wp14:anchorId="341E5692" wp14:editId="0AEBEFBE">
            <wp:extent cx="750570" cy="226695"/>
            <wp:effectExtent l="0" t="0" r="0" b="1905"/>
            <wp:docPr id="142" name="Рисунок 142" descr="https://works.doklad.ru/images/I5aOx2AdWb8/m2ed76d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works.doklad.ru/images/I5aOx2AdWb8/m2ed76d67.png"/>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75057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структура ледебурит (Л) (рис. 9.4 б); </w:t>
      </w:r>
      <w:proofErr w:type="spellStart"/>
      <w:r w:rsidRPr="00B44EF7">
        <w:rPr>
          <w:rFonts w:ascii="Georgia" w:eastAsia="Times New Roman" w:hAnsi="Georgia" w:cs="Times New Roman"/>
          <w:color w:val="000000"/>
          <w:sz w:val="24"/>
          <w:szCs w:val="24"/>
          <w:lang w:eastAsia="ru-RU"/>
        </w:rPr>
        <w:t>заэвтектические</w:t>
      </w:r>
      <w:proofErr w:type="spellEnd"/>
      <w:r w:rsidRPr="00B44EF7">
        <w:rPr>
          <w:rFonts w:ascii="Georgia" w:eastAsia="Times New Roman" w:hAnsi="Georgia" w:cs="Times New Roman"/>
          <w:color w:val="000000"/>
          <w:sz w:val="24"/>
          <w:szCs w:val="24"/>
          <w:lang w:eastAsia="ru-RU"/>
        </w:rPr>
        <w:t> </w:t>
      </w:r>
      <w:r>
        <w:rPr>
          <w:rFonts w:ascii="Georgia" w:eastAsia="Times New Roman" w:hAnsi="Georgia" w:cs="Times New Roman"/>
          <w:i/>
          <w:iCs/>
          <w:noProof/>
          <w:color w:val="000000"/>
          <w:sz w:val="24"/>
          <w:szCs w:val="24"/>
          <w:lang w:eastAsia="ru-RU"/>
        </w:rPr>
        <w:drawing>
          <wp:inline distT="0" distB="0" distL="0" distR="0" wp14:anchorId="1858F131" wp14:editId="27299BE0">
            <wp:extent cx="1328420" cy="226695"/>
            <wp:effectExtent l="0" t="0" r="5080" b="1905"/>
            <wp:docPr id="141" name="Рисунок 141" descr="https://works.doklad.ru/images/I5aOx2AdWb8/5167bb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s://works.doklad.ru/images/I5aOx2AdWb8/5167bb4a.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132842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структура ледебурит + цементит первичный </w:t>
      </w:r>
      <w:r>
        <w:rPr>
          <w:rFonts w:ascii="Georgia" w:eastAsia="Times New Roman" w:hAnsi="Georgia" w:cs="Times New Roman"/>
          <w:noProof/>
          <w:color w:val="000000"/>
          <w:sz w:val="24"/>
          <w:szCs w:val="24"/>
          <w:lang w:eastAsia="ru-RU"/>
        </w:rPr>
        <w:drawing>
          <wp:inline distT="0" distB="0" distL="0" distR="0" wp14:anchorId="024DA743" wp14:editId="7816625E">
            <wp:extent cx="640715" cy="226695"/>
            <wp:effectExtent l="0" t="0" r="6985" b="1905"/>
            <wp:docPr id="140" name="Рисунок 140" descr="https://works.doklad.ru/images/I5aOx2AdWb8/1ce9bd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works.doklad.ru/images/I5aOx2AdWb8/1ce9bd7b.pn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64071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(рис. 9.4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структуре </w:t>
      </w:r>
      <w:proofErr w:type="spellStart"/>
      <w:r w:rsidRPr="00B44EF7">
        <w:rPr>
          <w:rFonts w:ascii="Georgia" w:eastAsia="Times New Roman" w:hAnsi="Georgia" w:cs="Times New Roman"/>
          <w:color w:val="000000"/>
          <w:sz w:val="24"/>
          <w:szCs w:val="24"/>
          <w:lang w:eastAsia="ru-RU"/>
        </w:rPr>
        <w:t>доэвтектических</w:t>
      </w:r>
      <w:proofErr w:type="spellEnd"/>
      <w:r w:rsidRPr="00B44EF7">
        <w:rPr>
          <w:rFonts w:ascii="Georgia" w:eastAsia="Times New Roman" w:hAnsi="Georgia" w:cs="Times New Roman"/>
          <w:color w:val="000000"/>
          <w:sz w:val="24"/>
          <w:szCs w:val="24"/>
          <w:lang w:eastAsia="ru-RU"/>
        </w:rPr>
        <w:t xml:space="preserve"> белых чугунов присутствует цементит вторичный, который образуется в результате изменения состава аустенита при охлаждении (по линии ES). В структуре цементит вторичный сливается с цементитом, входящим в состав ледебурита.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Фазовый состав сталей и чугунов при нормальных температурах один и тот же, они состоят из феррита и цементита. Однако свойства сталей и белых чугунов значительно различаются. Таким образом, основным фактором, определяющим свойства сплавов системы железо – цементит является их структура.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Стали. Классификация и маркировка сталей.</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углерода и примесей на свойства сталей</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углерода.</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примесей.</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Назначение легирующих элементов.</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Распределение легирующих элементов в стали.</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Классификация и маркировка сталей</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Классификация сталей</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Маркировка сталей</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Углеродистые стали обыкновенного качества (ГОСТ 380).</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Качественные углеродистые стали</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Качественные и высококачественные легированные стали</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Легированные конструкционные стали</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Легированные инструментальные стали</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Быстрорежущие инструментальные стали</w:t>
      </w:r>
    </w:p>
    <w:p w:rsidR="00B44EF7" w:rsidRPr="00B44EF7" w:rsidRDefault="00B44EF7" w:rsidP="00B44EF7">
      <w:pPr>
        <w:numPr>
          <w:ilvl w:val="0"/>
          <w:numId w:val="2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Шарикоподшипниковые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Стали являются наиболее распространенными материалами. Обладают хорошими технологическими свойствами. Изделия получают в результате обработки давлением и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Достоинством является возможность, получать нужный комплекс свойств, изменяя состав и вид обработки. Стали, подразделяют </w:t>
      </w:r>
      <w:proofErr w:type="gramStart"/>
      <w:r w:rsidRPr="00B44EF7">
        <w:rPr>
          <w:rFonts w:ascii="Georgia" w:eastAsia="Times New Roman" w:hAnsi="Georgia" w:cs="Times New Roman"/>
          <w:color w:val="000000"/>
          <w:sz w:val="24"/>
          <w:szCs w:val="24"/>
          <w:lang w:eastAsia="ru-RU"/>
        </w:rPr>
        <w:t>на</w:t>
      </w:r>
      <w:proofErr w:type="gramEnd"/>
      <w:r w:rsidRPr="00B44EF7">
        <w:rPr>
          <w:rFonts w:ascii="Georgia" w:eastAsia="Times New Roman" w:hAnsi="Georgia" w:cs="Times New Roman"/>
          <w:color w:val="000000"/>
          <w:sz w:val="24"/>
          <w:szCs w:val="24"/>
          <w:lang w:eastAsia="ru-RU"/>
        </w:rPr>
        <w:t xml:space="preserve"> углеродистые и легированные.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Влияние углерода и примесей на свойства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0DC8B6BA" wp14:editId="6816AA4D">
            <wp:simplePos x="0" y="0"/>
            <wp:positionH relativeFrom="column">
              <wp:align>left</wp:align>
            </wp:positionH>
            <wp:positionV relativeFrom="line">
              <wp:posOffset>0</wp:posOffset>
            </wp:positionV>
            <wp:extent cx="2419350" cy="2895600"/>
            <wp:effectExtent l="0" t="0" r="0" b="0"/>
            <wp:wrapSquare wrapText="bothSides"/>
            <wp:docPr id="333" name="Рисунок 333" descr="https://works.doklad.ru/images/I5aOx2AdWb8/m56c20f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works.doklad.ru/images/I5aOx2AdWb8/m56c20fe6.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419350"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Углеродистые стали являются основными. Их свойства определяются количеством углерода и содержанием примесей, которые взаимодействуют с железом и углеродом.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Влияние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Влияние углерода на свойства сталей показано на рис. 10.1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Рис.10.1. Влияние углерода на свойства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 ростом содержания углерода в структуре стали увеличивается количество цементита, при одновременном снижении доли феррита. Изменение соотношения между составляющими приводит к уменьшению пластичности, а также к повышению прочности и твердости. Прочность повышается до </w:t>
      </w:r>
      <w:r w:rsidRPr="00B44EF7">
        <w:rPr>
          <w:rFonts w:ascii="Georgia" w:eastAsia="Times New Roman" w:hAnsi="Georgia" w:cs="Times New Roman"/>
          <w:color w:val="000000"/>
          <w:sz w:val="24"/>
          <w:szCs w:val="24"/>
          <w:lang w:eastAsia="ru-RU"/>
        </w:rPr>
        <w:lastRenderedPageBreak/>
        <w:t>содержания углерода около </w:t>
      </w:r>
      <w:r w:rsidRPr="00B44EF7">
        <w:rPr>
          <w:rFonts w:ascii="Georgia" w:eastAsia="Times New Roman" w:hAnsi="Georgia" w:cs="Times New Roman"/>
          <w:i/>
          <w:iCs/>
          <w:color w:val="000000"/>
          <w:sz w:val="24"/>
          <w:szCs w:val="24"/>
          <w:lang w:eastAsia="ru-RU"/>
        </w:rPr>
        <w:t>1%,</w:t>
      </w:r>
      <w:r w:rsidRPr="00B44EF7">
        <w:rPr>
          <w:rFonts w:ascii="Georgia" w:eastAsia="Times New Roman" w:hAnsi="Georgia" w:cs="Times New Roman"/>
          <w:color w:val="000000"/>
          <w:sz w:val="24"/>
          <w:szCs w:val="24"/>
          <w:lang w:eastAsia="ru-RU"/>
        </w:rPr>
        <w:t> а затем она уменьшается, так как образуется грубая сетка цементита вторичного.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Углерод влияет на вязкие свойства. Увеличение содержания углерода повышает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и снижает ударную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Повышаются электросопротивление и коэрцитивная сила, снижаются магнитная проницаемость и плотность магнитной индукции.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Углерод оказывает влияние и на технологические свойства. Повышение содержания углерода ухудшает литейные свойства стали (используются стали с содержанием углерода до 0,4 %), обрабатываемость давлением и резанием, свариваемость. Следует учитывать, что стали с низким содержанием углерода также плохо обрабатываются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Влияние примесей.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 сталях всегда присутствуют примеси, которые делятся на четыре группы. 1.</w:t>
      </w:r>
      <w:r w:rsidRPr="00B44EF7">
        <w:rPr>
          <w:rFonts w:ascii="Georgia" w:eastAsia="Times New Roman" w:hAnsi="Georgia" w:cs="Times New Roman"/>
          <w:i/>
          <w:iCs/>
          <w:color w:val="000000"/>
          <w:sz w:val="24"/>
          <w:szCs w:val="24"/>
          <w:lang w:eastAsia="ru-RU"/>
        </w:rPr>
        <w:t>Постоянные примеси</w:t>
      </w:r>
      <w:r w:rsidRPr="00B44EF7">
        <w:rPr>
          <w:rFonts w:ascii="Georgia" w:eastAsia="Times New Roman" w:hAnsi="Georgia" w:cs="Times New Roman"/>
          <w:color w:val="000000"/>
          <w:sz w:val="24"/>
          <w:szCs w:val="24"/>
          <w:lang w:eastAsia="ru-RU"/>
        </w:rPr>
        <w:t>: кремний, марганец, сера, фосфор.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Марганец и кремний вводятся в процессе выплавки стали для </w:t>
      </w:r>
      <w:proofErr w:type="spellStart"/>
      <w:r w:rsidRPr="00B44EF7">
        <w:rPr>
          <w:rFonts w:ascii="Georgia" w:eastAsia="Times New Roman" w:hAnsi="Georgia" w:cs="Times New Roman"/>
          <w:color w:val="000000"/>
          <w:sz w:val="24"/>
          <w:szCs w:val="24"/>
          <w:lang w:eastAsia="ru-RU"/>
        </w:rPr>
        <w:t>раскисления</w:t>
      </w:r>
      <w:proofErr w:type="spellEnd"/>
      <w:r w:rsidRPr="00B44EF7">
        <w:rPr>
          <w:rFonts w:ascii="Georgia" w:eastAsia="Times New Roman" w:hAnsi="Georgia" w:cs="Times New Roman"/>
          <w:color w:val="000000"/>
          <w:sz w:val="24"/>
          <w:szCs w:val="24"/>
          <w:lang w:eastAsia="ru-RU"/>
        </w:rPr>
        <w:t>, они являются технологическими примесями.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Содержание марганца не превышает </w:t>
      </w:r>
      <w:r w:rsidRPr="00B44EF7">
        <w:rPr>
          <w:rFonts w:ascii="Georgia" w:eastAsia="Times New Roman" w:hAnsi="Georgia" w:cs="Times New Roman"/>
          <w:i/>
          <w:iCs/>
          <w:color w:val="000000"/>
          <w:sz w:val="24"/>
          <w:szCs w:val="24"/>
          <w:lang w:eastAsia="ru-RU"/>
        </w:rPr>
        <w:t>0,5…0,8 %.</w:t>
      </w:r>
      <w:r w:rsidRPr="00B44EF7">
        <w:rPr>
          <w:rFonts w:ascii="Georgia" w:eastAsia="Times New Roman" w:hAnsi="Georgia" w:cs="Times New Roman"/>
          <w:color w:val="000000"/>
          <w:sz w:val="24"/>
          <w:szCs w:val="24"/>
          <w:lang w:eastAsia="ru-RU"/>
        </w:rPr>
        <w:t> Марганец повышает прочность, не снижая пластичности, и резко снижает красноломкость стали, вызванную влиянием серы. Он способствует уменьшению содержания сульфида железа </w:t>
      </w:r>
      <w:proofErr w:type="spellStart"/>
      <w:r w:rsidRPr="00B44EF7">
        <w:rPr>
          <w:rFonts w:ascii="Georgia" w:eastAsia="Times New Roman" w:hAnsi="Georgia" w:cs="Times New Roman"/>
          <w:i/>
          <w:iCs/>
          <w:color w:val="000000"/>
          <w:sz w:val="24"/>
          <w:szCs w:val="24"/>
          <w:lang w:eastAsia="ru-RU"/>
        </w:rPr>
        <w:t>FeS</w:t>
      </w:r>
      <w:proofErr w:type="spellEnd"/>
      <w:r w:rsidRPr="00B44EF7">
        <w:rPr>
          <w:rFonts w:ascii="Georgia" w:eastAsia="Times New Roman" w:hAnsi="Georgia" w:cs="Times New Roman"/>
          <w:color w:val="000000"/>
          <w:sz w:val="24"/>
          <w:szCs w:val="24"/>
          <w:lang w:eastAsia="ru-RU"/>
        </w:rPr>
        <w:t>, так как образует с серой соединение сульфид марганца </w:t>
      </w:r>
      <w:proofErr w:type="spellStart"/>
      <w:r w:rsidRPr="00B44EF7">
        <w:rPr>
          <w:rFonts w:ascii="Georgia" w:eastAsia="Times New Roman" w:hAnsi="Georgia" w:cs="Times New Roman"/>
          <w:i/>
          <w:iCs/>
          <w:color w:val="000000"/>
          <w:sz w:val="24"/>
          <w:szCs w:val="24"/>
          <w:lang w:eastAsia="ru-RU"/>
        </w:rPr>
        <w:t>MnS</w:t>
      </w:r>
      <w:proofErr w:type="spellEnd"/>
      <w:r w:rsidRPr="00B44EF7">
        <w:rPr>
          <w:rFonts w:ascii="Georgia" w:eastAsia="Times New Roman" w:hAnsi="Georgia" w:cs="Times New Roman"/>
          <w:color w:val="000000"/>
          <w:sz w:val="24"/>
          <w:szCs w:val="24"/>
          <w:lang w:eastAsia="ru-RU"/>
        </w:rPr>
        <w:t>. Частицы сульфида марганца располагаются в виде отдельных включений, которые деформируются и оказываются вытянутыми вдоль направления прокатки.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Содержание кремния не превышает </w:t>
      </w:r>
      <w:r w:rsidRPr="00B44EF7">
        <w:rPr>
          <w:rFonts w:ascii="Georgia" w:eastAsia="Times New Roman" w:hAnsi="Georgia" w:cs="Times New Roman"/>
          <w:i/>
          <w:iCs/>
          <w:color w:val="000000"/>
          <w:sz w:val="24"/>
          <w:szCs w:val="24"/>
          <w:lang w:eastAsia="ru-RU"/>
        </w:rPr>
        <w:t>0,35…0,4 %.</w:t>
      </w:r>
      <w:r w:rsidRPr="00B44EF7">
        <w:rPr>
          <w:rFonts w:ascii="Georgia" w:eastAsia="Times New Roman" w:hAnsi="Georgia" w:cs="Times New Roman"/>
          <w:color w:val="000000"/>
          <w:sz w:val="24"/>
          <w:szCs w:val="24"/>
          <w:lang w:eastAsia="ru-RU"/>
        </w:rPr>
        <w:t> Кремний, дегазируя металл, повышает плотность слитка. Кремний растворяется в феррите и повышает прочность стали, особенно повышается предел текучести, </w:t>
      </w:r>
      <w:r>
        <w:rPr>
          <w:rFonts w:ascii="Georgia" w:eastAsia="Times New Roman" w:hAnsi="Georgia" w:cs="Times New Roman"/>
          <w:noProof/>
          <w:color w:val="000000"/>
          <w:sz w:val="24"/>
          <w:szCs w:val="24"/>
          <w:lang w:eastAsia="ru-RU"/>
        </w:rPr>
        <w:drawing>
          <wp:inline distT="0" distB="0" distL="0" distR="0" wp14:anchorId="489036AC" wp14:editId="5F8E3122">
            <wp:extent cx="288925" cy="250190"/>
            <wp:effectExtent l="0" t="0" r="0" b="0"/>
            <wp:docPr id="139" name="Рисунок 139" descr="https://works.doklad.ru/images/I5aOx2AdWb8/35b7cd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s://works.doklad.ru/images/I5aOx2AdWb8/35b7cdea.png"/>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28892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Но наблюдается некоторое снижение пластичности, что снижает способность стали к вытяжке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Содержание фосфора в стали </w:t>
      </w:r>
      <w:r w:rsidRPr="00B44EF7">
        <w:rPr>
          <w:rFonts w:ascii="Georgia" w:eastAsia="Times New Roman" w:hAnsi="Georgia" w:cs="Times New Roman"/>
          <w:i/>
          <w:iCs/>
          <w:color w:val="000000"/>
          <w:sz w:val="24"/>
          <w:szCs w:val="24"/>
          <w:lang w:eastAsia="ru-RU"/>
        </w:rPr>
        <w:t>0,025…0,045 %.</w:t>
      </w:r>
      <w:r w:rsidRPr="00B44EF7">
        <w:rPr>
          <w:rFonts w:ascii="Georgia" w:eastAsia="Times New Roman" w:hAnsi="Georgia" w:cs="Times New Roman"/>
          <w:color w:val="000000"/>
          <w:sz w:val="24"/>
          <w:szCs w:val="24"/>
          <w:lang w:eastAsia="ru-RU"/>
        </w:rPr>
        <w:t> Фосфор, растворяясь в феррите, искажает кристаллическую решетку и увеличивает предел прочности </w:t>
      </w:r>
      <w:r>
        <w:rPr>
          <w:rFonts w:ascii="Georgia" w:eastAsia="Times New Roman" w:hAnsi="Georgia" w:cs="Times New Roman"/>
          <w:noProof/>
          <w:color w:val="000000"/>
          <w:sz w:val="24"/>
          <w:szCs w:val="24"/>
          <w:lang w:eastAsia="ru-RU"/>
        </w:rPr>
        <w:drawing>
          <wp:inline distT="0" distB="0" distL="0" distR="0" wp14:anchorId="6CFFDE95" wp14:editId="2F0AF649">
            <wp:extent cx="203200" cy="242570"/>
            <wp:effectExtent l="0" t="0" r="6350" b="5080"/>
            <wp:docPr id="138" name="Рисунок 138" descr="https://works.doklad.ru/images/I5aOx2AdWb8/m7cfe1b5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s://works.doklad.ru/images/I5aOx2AdWb8/m7cfe1b5a.pn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20320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предел текучести </w:t>
      </w:r>
      <w:r>
        <w:rPr>
          <w:rFonts w:ascii="Georgia" w:eastAsia="Times New Roman" w:hAnsi="Georgia" w:cs="Times New Roman"/>
          <w:noProof/>
          <w:color w:val="000000"/>
          <w:sz w:val="24"/>
          <w:szCs w:val="24"/>
          <w:lang w:eastAsia="ru-RU"/>
        </w:rPr>
        <w:drawing>
          <wp:inline distT="0" distB="0" distL="0" distR="0" wp14:anchorId="5297279C" wp14:editId="0BD76464">
            <wp:extent cx="226695" cy="242570"/>
            <wp:effectExtent l="0" t="0" r="1905" b="5080"/>
            <wp:docPr id="137" name="Рисунок 137" descr="https://works.doklad.ru/images/I5aOx2AdWb8/4d5bc4f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s://works.doklad.ru/images/I5aOx2AdWb8/4d5bc4f3.pn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22669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но снижает пластичность и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Располагаясь вблизи зерен, увеличивает температуру перехода в хрупкое состояние, вызывает </w:t>
      </w:r>
      <w:proofErr w:type="spellStart"/>
      <w:r w:rsidRPr="00B44EF7">
        <w:rPr>
          <w:rFonts w:ascii="Georgia" w:eastAsia="Times New Roman" w:hAnsi="Georgia" w:cs="Times New Roman"/>
          <w:color w:val="000000"/>
          <w:sz w:val="24"/>
          <w:szCs w:val="24"/>
          <w:lang w:eastAsia="ru-RU"/>
        </w:rPr>
        <w:t>хладоломкость</w:t>
      </w:r>
      <w:proofErr w:type="spellEnd"/>
      <w:r w:rsidRPr="00B44EF7">
        <w:rPr>
          <w:rFonts w:ascii="Georgia" w:eastAsia="Times New Roman" w:hAnsi="Georgia" w:cs="Times New Roman"/>
          <w:color w:val="000000"/>
          <w:sz w:val="24"/>
          <w:szCs w:val="24"/>
          <w:lang w:eastAsia="ru-RU"/>
        </w:rPr>
        <w:t>, уменьшает работу распространения трещин, Повышение содержания фосфора на каждую </w:t>
      </w:r>
      <w:r w:rsidRPr="00B44EF7">
        <w:rPr>
          <w:rFonts w:ascii="Georgia" w:eastAsia="Times New Roman" w:hAnsi="Georgia" w:cs="Times New Roman"/>
          <w:i/>
          <w:iCs/>
          <w:color w:val="000000"/>
          <w:sz w:val="24"/>
          <w:szCs w:val="24"/>
          <w:lang w:eastAsia="ru-RU"/>
        </w:rPr>
        <w:t>0,01 %</w:t>
      </w:r>
      <w:r w:rsidRPr="00B44EF7">
        <w:rPr>
          <w:rFonts w:ascii="Georgia" w:eastAsia="Times New Roman" w:hAnsi="Georgia" w:cs="Times New Roman"/>
          <w:color w:val="000000"/>
          <w:sz w:val="24"/>
          <w:szCs w:val="24"/>
          <w:lang w:eastAsia="ru-RU"/>
        </w:rPr>
        <w:t xml:space="preserve"> повышает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на </w:t>
      </w:r>
      <w:r w:rsidRPr="00B44EF7">
        <w:rPr>
          <w:rFonts w:ascii="Georgia" w:eastAsia="Times New Roman" w:hAnsi="Georgia" w:cs="Times New Roman"/>
          <w:i/>
          <w:iCs/>
          <w:color w:val="000000"/>
          <w:sz w:val="24"/>
          <w:szCs w:val="24"/>
          <w:lang w:eastAsia="ru-RU"/>
        </w:rPr>
        <w:t>20…25</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Фосфор обладает склонностью к ликвации, поэтому в центре слитка отдельные участки имеют резко пониженную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некоторых сталей возможно увеличение содержания фосфора до </w:t>
      </w:r>
      <w:r w:rsidRPr="00B44EF7">
        <w:rPr>
          <w:rFonts w:ascii="Georgia" w:eastAsia="Times New Roman" w:hAnsi="Georgia" w:cs="Times New Roman"/>
          <w:i/>
          <w:iCs/>
          <w:color w:val="000000"/>
          <w:sz w:val="24"/>
          <w:szCs w:val="24"/>
          <w:lang w:eastAsia="ru-RU"/>
        </w:rPr>
        <w:t>0,10…0,15 %,</w:t>
      </w:r>
      <w:r w:rsidRPr="00B44EF7">
        <w:rPr>
          <w:rFonts w:ascii="Georgia" w:eastAsia="Times New Roman" w:hAnsi="Georgia" w:cs="Times New Roman"/>
          <w:color w:val="000000"/>
          <w:sz w:val="24"/>
          <w:szCs w:val="24"/>
          <w:lang w:eastAsia="ru-RU"/>
        </w:rPr>
        <w:t> для улучшения обрабатываемости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S</w:t>
      </w:r>
      <w:r w:rsidRPr="00B44EF7">
        <w:rPr>
          <w:rFonts w:ascii="Georgia" w:eastAsia="Times New Roman" w:hAnsi="Georgia" w:cs="Times New Roman"/>
          <w:color w:val="000000"/>
          <w:sz w:val="24"/>
          <w:szCs w:val="24"/>
          <w:lang w:eastAsia="ru-RU"/>
        </w:rPr>
        <w:t> – уменьшается пластичность, свариваемость и коррозионная стойкость. Р–искажает кристаллическую решетку.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Содержание серы в сталях составляет </w:t>
      </w:r>
      <w:r w:rsidRPr="00B44EF7">
        <w:rPr>
          <w:rFonts w:ascii="Georgia" w:eastAsia="Times New Roman" w:hAnsi="Georgia" w:cs="Times New Roman"/>
          <w:i/>
          <w:iCs/>
          <w:color w:val="000000"/>
          <w:sz w:val="24"/>
          <w:szCs w:val="24"/>
          <w:lang w:eastAsia="ru-RU"/>
        </w:rPr>
        <w:t>0,025…0,06 %.</w:t>
      </w:r>
      <w:r w:rsidRPr="00B44EF7">
        <w:rPr>
          <w:rFonts w:ascii="Georgia" w:eastAsia="Times New Roman" w:hAnsi="Georgia" w:cs="Times New Roman"/>
          <w:color w:val="000000"/>
          <w:sz w:val="24"/>
          <w:szCs w:val="24"/>
          <w:lang w:eastAsia="ru-RU"/>
        </w:rPr>
        <w:t> Сера – вредная примесь, попадает в сталь из чугуна. При взаимодействии с железом образует химическое соединение – сульфид серы </w:t>
      </w:r>
      <w:proofErr w:type="spellStart"/>
      <w:r w:rsidRPr="00B44EF7">
        <w:rPr>
          <w:rFonts w:ascii="Georgia" w:eastAsia="Times New Roman" w:hAnsi="Georgia" w:cs="Times New Roman"/>
          <w:i/>
          <w:iCs/>
          <w:color w:val="000000"/>
          <w:sz w:val="24"/>
          <w:szCs w:val="24"/>
          <w:lang w:eastAsia="ru-RU"/>
        </w:rPr>
        <w:t>FeS</w:t>
      </w:r>
      <w:proofErr w:type="spellEnd"/>
      <w:r w:rsidRPr="00B44EF7">
        <w:rPr>
          <w:rFonts w:ascii="Georgia" w:eastAsia="Times New Roman" w:hAnsi="Georgia" w:cs="Times New Roman"/>
          <w:color w:val="000000"/>
          <w:sz w:val="24"/>
          <w:szCs w:val="24"/>
          <w:lang w:eastAsia="ru-RU"/>
        </w:rPr>
        <w:t>, которое, в свою очередь, образует с железом легкоплавкую эвтектику с температурой плавления </w:t>
      </w:r>
      <w:r w:rsidRPr="00B44EF7">
        <w:rPr>
          <w:rFonts w:ascii="Georgia" w:eastAsia="Times New Roman" w:hAnsi="Georgia" w:cs="Times New Roman"/>
          <w:i/>
          <w:iCs/>
          <w:color w:val="000000"/>
          <w:sz w:val="24"/>
          <w:szCs w:val="24"/>
          <w:lang w:eastAsia="ru-RU"/>
        </w:rPr>
        <w:t>988</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При нагреве под прокатку или ковку эвтектика плавится, нарушаются связи между зернами. При деформации в местах расположения эвтектики возникают надрывы и трещины, заготовка разрушается – явление </w:t>
      </w:r>
      <w:r w:rsidRPr="00B44EF7">
        <w:rPr>
          <w:rFonts w:ascii="Georgia" w:eastAsia="Times New Roman" w:hAnsi="Georgia" w:cs="Times New Roman"/>
          <w:i/>
          <w:iCs/>
          <w:color w:val="000000"/>
          <w:sz w:val="24"/>
          <w:szCs w:val="24"/>
          <w:lang w:eastAsia="ru-RU"/>
        </w:rPr>
        <w:t>красноломкости</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Красноломкость – </w:t>
      </w:r>
      <w:r w:rsidRPr="00B44EF7">
        <w:rPr>
          <w:rFonts w:ascii="Georgia" w:eastAsia="Times New Roman" w:hAnsi="Georgia" w:cs="Times New Roman"/>
          <w:color w:val="000000"/>
          <w:sz w:val="24"/>
          <w:szCs w:val="24"/>
          <w:lang w:eastAsia="ru-RU"/>
        </w:rPr>
        <w:t>повышение хрупкости при высоких температурах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Сера снижает механические свойства, особенно ударную вязкость а</w:t>
      </w:r>
      <w:r>
        <w:rPr>
          <w:rFonts w:ascii="Georgia" w:eastAsia="Times New Roman" w:hAnsi="Georgia" w:cs="Times New Roman"/>
          <w:noProof/>
          <w:color w:val="000000"/>
          <w:sz w:val="24"/>
          <w:szCs w:val="24"/>
          <w:lang w:eastAsia="ru-RU"/>
        </w:rPr>
        <w:drawing>
          <wp:inline distT="0" distB="0" distL="0" distR="0" wp14:anchorId="61330633" wp14:editId="7D81C35E">
            <wp:extent cx="101600" cy="242570"/>
            <wp:effectExtent l="0" t="0" r="0" b="5080"/>
            <wp:docPr id="136" name="Рисунок 136" descr="https://works.doklad.ru/images/I5aOx2AdWb8/m52ea13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s://works.doklad.ru/images/I5aOx2AdWb8/m52ea132e.pn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10160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пластичность (</w:t>
      </w:r>
      <w:r>
        <w:rPr>
          <w:rFonts w:ascii="Georgia" w:eastAsia="Times New Roman" w:hAnsi="Georgia" w:cs="Times New Roman"/>
          <w:noProof/>
          <w:color w:val="000000"/>
          <w:sz w:val="24"/>
          <w:szCs w:val="24"/>
          <w:lang w:eastAsia="ru-RU"/>
        </w:rPr>
        <w:drawing>
          <wp:inline distT="0" distB="0" distL="0" distR="0" wp14:anchorId="7630DC1D" wp14:editId="4B794530">
            <wp:extent cx="156210" cy="187325"/>
            <wp:effectExtent l="0" t="0" r="0" b="3175"/>
            <wp:docPr id="135" name="Рисунок 135"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w:t>
      </w:r>
      <w:r>
        <w:rPr>
          <w:rFonts w:ascii="Georgia" w:eastAsia="Times New Roman" w:hAnsi="Georgia" w:cs="Times New Roman"/>
          <w:noProof/>
          <w:color w:val="000000"/>
          <w:sz w:val="24"/>
          <w:szCs w:val="24"/>
          <w:lang w:eastAsia="ru-RU"/>
        </w:rPr>
        <w:drawing>
          <wp:inline distT="0" distB="0" distL="0" distR="0" wp14:anchorId="066017A3" wp14:editId="2F77697C">
            <wp:extent cx="163830" cy="172085"/>
            <wp:effectExtent l="0" t="0" r="7620" b="0"/>
            <wp:docPr id="134" name="Рисунок 134" descr="https://works.doklad.ru/images/I5aOx2AdWb8/78025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s://works.doklad.ru/images/I5aOx2AdWb8/78025187.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63830"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а так же предел выносливости. Она ухудшают свариваемость и коррозионную 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w:t>
      </w:r>
      <w:r w:rsidRPr="00B44EF7">
        <w:rPr>
          <w:rFonts w:ascii="Georgia" w:eastAsia="Times New Roman" w:hAnsi="Georgia" w:cs="Times New Roman"/>
          <w:i/>
          <w:iCs/>
          <w:color w:val="000000"/>
          <w:sz w:val="24"/>
          <w:szCs w:val="24"/>
          <w:lang w:eastAsia="ru-RU"/>
        </w:rPr>
        <w:t>Скрытые примеси </w:t>
      </w:r>
      <w:r w:rsidRPr="00B44EF7">
        <w:rPr>
          <w:rFonts w:ascii="Georgia" w:eastAsia="Times New Roman" w:hAnsi="Georgia" w:cs="Times New Roman"/>
          <w:color w:val="000000"/>
          <w:sz w:val="24"/>
          <w:szCs w:val="24"/>
          <w:lang w:eastAsia="ru-RU"/>
        </w:rPr>
        <w:t>- газы (азот, кислород, водород) – попадают в сталь при выплавке.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Азот и кислород находятся в стали в виде хрупких неметаллических включений: окислов (</w:t>
      </w:r>
      <w:proofErr w:type="spellStart"/>
      <w:r w:rsidRPr="00B44EF7">
        <w:rPr>
          <w:rFonts w:ascii="Georgia" w:eastAsia="Times New Roman" w:hAnsi="Georgia" w:cs="Times New Roman"/>
          <w:i/>
          <w:iCs/>
          <w:color w:val="000000"/>
          <w:sz w:val="24"/>
          <w:szCs w:val="24"/>
          <w:lang w:eastAsia="ru-RU"/>
        </w:rPr>
        <w:t>FeO</w:t>
      </w:r>
      <w:proofErr w:type="spellEnd"/>
      <w:r w:rsidRPr="00B44EF7">
        <w:rPr>
          <w:rFonts w:ascii="Georgia" w:eastAsia="Times New Roman" w:hAnsi="Georgia" w:cs="Times New Roman"/>
          <w:i/>
          <w:iCs/>
          <w:color w:val="000000"/>
          <w:sz w:val="24"/>
          <w:szCs w:val="24"/>
          <w:lang w:eastAsia="ru-RU"/>
        </w:rPr>
        <w:t>, SiO</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 Al</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O</w:t>
      </w:r>
      <w:r w:rsidRPr="00B44EF7">
        <w:rPr>
          <w:rFonts w:ascii="Georgia" w:eastAsia="Times New Roman" w:hAnsi="Georgia" w:cs="Times New Roman"/>
          <w:i/>
          <w:iCs/>
          <w:color w:val="000000"/>
          <w:sz w:val="24"/>
          <w:szCs w:val="24"/>
          <w:vertAlign w:val="subscript"/>
          <w:lang w:eastAsia="ru-RU"/>
        </w:rPr>
        <w:t>3</w:t>
      </w:r>
      <w:proofErr w:type="gramStart"/>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нитридов (</w:t>
      </w:r>
      <w:proofErr w:type="spellStart"/>
      <w:r w:rsidRPr="00B44EF7">
        <w:rPr>
          <w:rFonts w:ascii="Georgia" w:eastAsia="Times New Roman" w:hAnsi="Georgia" w:cs="Times New Roman"/>
          <w:i/>
          <w:iCs/>
          <w:color w:val="000000"/>
          <w:sz w:val="24"/>
          <w:szCs w:val="24"/>
          <w:lang w:eastAsia="ru-RU"/>
        </w:rPr>
        <w:t>Fe</w:t>
      </w:r>
      <w:proofErr w:type="spellEnd"/>
      <w:r w:rsidRPr="00B44EF7">
        <w:rPr>
          <w:rFonts w:ascii="Georgia" w:eastAsia="Times New Roman" w:hAnsi="Georgia" w:cs="Times New Roman"/>
          <w:i/>
          <w:iCs/>
          <w:color w:val="000000"/>
          <w:sz w:val="24"/>
          <w:szCs w:val="24"/>
          <w:vertAlign w:val="subscript"/>
          <w:lang w:eastAsia="ru-RU"/>
        </w:rPr>
        <w:t> 2</w:t>
      </w:r>
      <w:r w:rsidRPr="00B44EF7">
        <w:rPr>
          <w:rFonts w:ascii="Georgia" w:eastAsia="Times New Roman" w:hAnsi="Georgia" w:cs="Times New Roman"/>
          <w:i/>
          <w:iCs/>
          <w:color w:val="000000"/>
          <w:sz w:val="24"/>
          <w:szCs w:val="24"/>
          <w:lang w:eastAsia="ru-RU"/>
        </w:rPr>
        <w:t>N</w:t>
      </w:r>
      <w:r w:rsidRPr="00B44EF7">
        <w:rPr>
          <w:rFonts w:ascii="Georgia" w:eastAsia="Times New Roman" w:hAnsi="Georgia" w:cs="Times New Roman"/>
          <w:color w:val="000000"/>
          <w:sz w:val="24"/>
          <w:szCs w:val="24"/>
          <w:lang w:eastAsia="ru-RU"/>
        </w:rPr>
        <w:t>), в виде твердого раствора или в свободном состоянии, располагаясь в дефектах (раковинах, трещинах).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Примеси внедрения (азот </w:t>
      </w:r>
      <w:r w:rsidRPr="00B44EF7">
        <w:rPr>
          <w:rFonts w:ascii="Georgia" w:eastAsia="Times New Roman" w:hAnsi="Georgia" w:cs="Times New Roman"/>
          <w:i/>
          <w:iCs/>
          <w:color w:val="000000"/>
          <w:sz w:val="24"/>
          <w:szCs w:val="24"/>
          <w:lang w:eastAsia="ru-RU"/>
        </w:rPr>
        <w:t>N</w:t>
      </w:r>
      <w:r w:rsidRPr="00B44EF7">
        <w:rPr>
          <w:rFonts w:ascii="Georgia" w:eastAsia="Times New Roman" w:hAnsi="Georgia" w:cs="Times New Roman"/>
          <w:color w:val="000000"/>
          <w:sz w:val="24"/>
          <w:szCs w:val="24"/>
          <w:lang w:eastAsia="ru-RU"/>
        </w:rPr>
        <w:t>, кислород </w:t>
      </w:r>
      <w:r w:rsidRPr="00B44EF7">
        <w:rPr>
          <w:rFonts w:ascii="Georgia" w:eastAsia="Times New Roman" w:hAnsi="Georgia" w:cs="Times New Roman"/>
          <w:i/>
          <w:iCs/>
          <w:color w:val="000000"/>
          <w:sz w:val="24"/>
          <w:szCs w:val="24"/>
          <w:lang w:eastAsia="ru-RU"/>
        </w:rPr>
        <w:t>О</w:t>
      </w:r>
      <w:r w:rsidRPr="00B44EF7">
        <w:rPr>
          <w:rFonts w:ascii="Georgia" w:eastAsia="Times New Roman" w:hAnsi="Georgia" w:cs="Times New Roman"/>
          <w:color w:val="000000"/>
          <w:sz w:val="24"/>
          <w:szCs w:val="24"/>
          <w:lang w:eastAsia="ru-RU"/>
        </w:rPr>
        <w:t xml:space="preserve">) повышают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и снижают сопротивление хрупкому разрушению. Неметаллические включения (окислы, нитриды), являясь концентраторами напряжений, могут значительно понизить предел выносливости и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Очень вредным является растворенный в стали водород, который значительно </w:t>
      </w:r>
      <w:proofErr w:type="spellStart"/>
      <w:r w:rsidRPr="00B44EF7">
        <w:rPr>
          <w:rFonts w:ascii="Georgia" w:eastAsia="Times New Roman" w:hAnsi="Georgia" w:cs="Times New Roman"/>
          <w:color w:val="000000"/>
          <w:sz w:val="24"/>
          <w:szCs w:val="24"/>
          <w:lang w:eastAsia="ru-RU"/>
        </w:rPr>
        <w:t>охрупчивает</w:t>
      </w:r>
      <w:proofErr w:type="spellEnd"/>
      <w:r w:rsidRPr="00B44EF7">
        <w:rPr>
          <w:rFonts w:ascii="Georgia" w:eastAsia="Times New Roman" w:hAnsi="Georgia" w:cs="Times New Roman"/>
          <w:color w:val="000000"/>
          <w:sz w:val="24"/>
          <w:szCs w:val="24"/>
          <w:lang w:eastAsia="ru-RU"/>
        </w:rPr>
        <w:t xml:space="preserve"> сталь. Он приводит к образованию в </w:t>
      </w:r>
      <w:proofErr w:type="gramStart"/>
      <w:r w:rsidRPr="00B44EF7">
        <w:rPr>
          <w:rFonts w:ascii="Georgia" w:eastAsia="Times New Roman" w:hAnsi="Georgia" w:cs="Times New Roman"/>
          <w:color w:val="000000"/>
          <w:sz w:val="24"/>
          <w:szCs w:val="24"/>
          <w:lang w:eastAsia="ru-RU"/>
        </w:rPr>
        <w:t>катанных</w:t>
      </w:r>
      <w:proofErr w:type="gramEnd"/>
      <w:r w:rsidRPr="00B44EF7">
        <w:rPr>
          <w:rFonts w:ascii="Georgia" w:eastAsia="Times New Roman" w:hAnsi="Georgia" w:cs="Times New Roman"/>
          <w:color w:val="000000"/>
          <w:sz w:val="24"/>
          <w:szCs w:val="24"/>
          <w:lang w:eastAsia="ru-RU"/>
        </w:rPr>
        <w:t xml:space="preserve"> заготовках и поковках </w:t>
      </w:r>
      <w:proofErr w:type="spellStart"/>
      <w:r w:rsidRPr="00B44EF7">
        <w:rPr>
          <w:rFonts w:ascii="Georgia" w:eastAsia="Times New Roman" w:hAnsi="Georgia" w:cs="Times New Roman"/>
          <w:i/>
          <w:iCs/>
          <w:color w:val="000000"/>
          <w:sz w:val="24"/>
          <w:szCs w:val="24"/>
          <w:lang w:eastAsia="ru-RU"/>
        </w:rPr>
        <w:t>флокенов</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Флокены</w:t>
      </w:r>
      <w:proofErr w:type="spellEnd"/>
      <w:r w:rsidRPr="00B44EF7">
        <w:rPr>
          <w:rFonts w:ascii="Georgia" w:eastAsia="Times New Roman" w:hAnsi="Georgia" w:cs="Times New Roman"/>
          <w:color w:val="000000"/>
          <w:sz w:val="24"/>
          <w:szCs w:val="24"/>
          <w:lang w:eastAsia="ru-RU"/>
        </w:rPr>
        <w:t> – тонкие трещины овальной или округлой формы, имеющие в изломе вид пятен – хлопьев серебристого цвета.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Металл с </w:t>
      </w:r>
      <w:proofErr w:type="spellStart"/>
      <w:r w:rsidRPr="00B44EF7">
        <w:rPr>
          <w:rFonts w:ascii="Georgia" w:eastAsia="Times New Roman" w:hAnsi="Georgia" w:cs="Times New Roman"/>
          <w:color w:val="000000"/>
          <w:sz w:val="24"/>
          <w:szCs w:val="24"/>
          <w:lang w:eastAsia="ru-RU"/>
        </w:rPr>
        <w:t>флокенами</w:t>
      </w:r>
      <w:proofErr w:type="spellEnd"/>
      <w:r w:rsidRPr="00B44EF7">
        <w:rPr>
          <w:rFonts w:ascii="Georgia" w:eastAsia="Times New Roman" w:hAnsi="Georgia" w:cs="Times New Roman"/>
          <w:color w:val="000000"/>
          <w:sz w:val="24"/>
          <w:szCs w:val="24"/>
          <w:lang w:eastAsia="ru-RU"/>
        </w:rPr>
        <w:t xml:space="preserve"> нельзя использовать в промышленности, при сварке образуются холодные трещины в наплавленном и основном металле.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водород находится в поверхностном слое, то он удаляется в результате нагрева при </w:t>
      </w:r>
      <w:r w:rsidRPr="00B44EF7">
        <w:rPr>
          <w:rFonts w:ascii="Georgia" w:eastAsia="Times New Roman" w:hAnsi="Georgia" w:cs="Times New Roman"/>
          <w:i/>
          <w:iCs/>
          <w:color w:val="000000"/>
          <w:sz w:val="24"/>
          <w:szCs w:val="24"/>
          <w:lang w:eastAsia="ru-RU"/>
        </w:rPr>
        <w:t>150…180</w:t>
      </w:r>
      <w:r>
        <w:rPr>
          <w:rFonts w:ascii="Georgia" w:eastAsia="Times New Roman" w:hAnsi="Georgia" w:cs="Times New Roman"/>
          <w:i/>
          <w:iCs/>
          <w:noProof/>
          <w:color w:val="000000"/>
          <w:sz w:val="24"/>
          <w:szCs w:val="24"/>
          <w:lang w:eastAsia="ru-RU"/>
        </w:rPr>
        <w:drawing>
          <wp:inline distT="0" distB="0" distL="0" distR="0" wp14:anchorId="13168667" wp14:editId="622ED46A">
            <wp:extent cx="85725" cy="203200"/>
            <wp:effectExtent l="0" t="0" r="9525" b="0"/>
            <wp:docPr id="133" name="Рисунок 133" descr="https://works.doklad.ru/images/I5aOx2AdWb8/6050d7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s://works.doklad.ru/images/I5aOx2AdWb8/6050d76e.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85725" cy="20320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лучше в вакууме </w:t>
      </w:r>
      <w:r>
        <w:rPr>
          <w:rFonts w:ascii="Georgia" w:eastAsia="Times New Roman" w:hAnsi="Georgia" w:cs="Times New Roman"/>
          <w:noProof/>
          <w:color w:val="000000"/>
          <w:sz w:val="24"/>
          <w:szCs w:val="24"/>
          <w:lang w:eastAsia="ru-RU"/>
        </w:rPr>
        <w:drawing>
          <wp:inline distT="0" distB="0" distL="0" distR="0" wp14:anchorId="3997CCC9" wp14:editId="0F98128A">
            <wp:extent cx="820420" cy="210820"/>
            <wp:effectExtent l="0" t="0" r="0" b="0"/>
            <wp:docPr id="132" name="Рисунок 132" descr="https://works.doklad.ru/images/I5aOx2AdWb8/m59d5a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s://works.doklad.ru/images/I5aOx2AdWb8/m59d5a224.png"/>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820420" cy="21082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мм</w:t>
      </w:r>
      <w:proofErr w:type="gramEnd"/>
      <w:r w:rsidRPr="00B44EF7">
        <w:rPr>
          <w:rFonts w:ascii="Georgia" w:eastAsia="Times New Roman" w:hAnsi="Georgia" w:cs="Times New Roman"/>
          <w:color w:val="000000"/>
          <w:sz w:val="24"/>
          <w:szCs w:val="24"/>
          <w:lang w:eastAsia="ru-RU"/>
        </w:rPr>
        <w:t xml:space="preserve"> рт. ст.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удаления скрытых примесей используют </w:t>
      </w:r>
      <w:proofErr w:type="spellStart"/>
      <w:r w:rsidRPr="00B44EF7">
        <w:rPr>
          <w:rFonts w:ascii="Georgia" w:eastAsia="Times New Roman" w:hAnsi="Georgia" w:cs="Times New Roman"/>
          <w:color w:val="000000"/>
          <w:sz w:val="24"/>
          <w:szCs w:val="24"/>
          <w:lang w:eastAsia="ru-RU"/>
        </w:rPr>
        <w:t>вакуумирование</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w:t>
      </w:r>
      <w:r w:rsidRPr="00B44EF7">
        <w:rPr>
          <w:rFonts w:ascii="Georgia" w:eastAsia="Times New Roman" w:hAnsi="Georgia" w:cs="Times New Roman"/>
          <w:i/>
          <w:iCs/>
          <w:color w:val="000000"/>
          <w:sz w:val="24"/>
          <w:szCs w:val="24"/>
          <w:lang w:eastAsia="ru-RU"/>
        </w:rPr>
        <w:t>Специальные примеси</w:t>
      </w:r>
      <w:r w:rsidRPr="00B44EF7">
        <w:rPr>
          <w:rFonts w:ascii="Georgia" w:eastAsia="Times New Roman" w:hAnsi="Georgia" w:cs="Times New Roman"/>
          <w:color w:val="000000"/>
          <w:sz w:val="24"/>
          <w:szCs w:val="24"/>
          <w:lang w:eastAsia="ru-RU"/>
        </w:rPr>
        <w:t> – специально вводятся в сталь для получения заданных свойств. Примеси называются легирующими элементами, а стали - легированные сталями.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Назначение легирующих элементов.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Основным легирующим элементом является хром </w:t>
      </w:r>
      <w:r w:rsidRPr="00B44EF7">
        <w:rPr>
          <w:rFonts w:ascii="Georgia" w:eastAsia="Times New Roman" w:hAnsi="Georgia" w:cs="Times New Roman"/>
          <w:i/>
          <w:iCs/>
          <w:color w:val="000000"/>
          <w:sz w:val="24"/>
          <w:szCs w:val="24"/>
          <w:lang w:eastAsia="ru-RU"/>
        </w:rPr>
        <w:t>(0,8…1,2)%.</w:t>
      </w:r>
      <w:r w:rsidRPr="00B44EF7">
        <w:rPr>
          <w:rFonts w:ascii="Georgia" w:eastAsia="Times New Roman" w:hAnsi="Georgia" w:cs="Times New Roman"/>
          <w:color w:val="000000"/>
          <w:sz w:val="24"/>
          <w:szCs w:val="24"/>
          <w:lang w:eastAsia="ru-RU"/>
        </w:rPr>
        <w:t xml:space="preserve"> Он повышает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способствует получению высокой и равномерной твердости стали.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хромистых сталей - (0…-100)</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Дополнительные легирующие элементы.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Бор - 0.003%. Увеличивает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а </w:t>
      </w:r>
      <w:proofErr w:type="spellStart"/>
      <w:r w:rsidRPr="00B44EF7">
        <w:rPr>
          <w:rFonts w:ascii="Georgia" w:eastAsia="Times New Roman" w:hAnsi="Georgia" w:cs="Times New Roman"/>
          <w:color w:val="000000"/>
          <w:sz w:val="24"/>
          <w:szCs w:val="24"/>
          <w:lang w:eastAsia="ru-RU"/>
        </w:rPr>
        <w:t>такхе</w:t>
      </w:r>
      <w:proofErr w:type="spellEnd"/>
      <w:r w:rsidRPr="00B44EF7">
        <w:rPr>
          <w:rFonts w:ascii="Georgia" w:eastAsia="Times New Roman" w:hAnsi="Georgia" w:cs="Times New Roman"/>
          <w:color w:val="000000"/>
          <w:sz w:val="24"/>
          <w:szCs w:val="24"/>
          <w:lang w:eastAsia="ru-RU"/>
        </w:rPr>
        <w:t xml:space="preserve"> повышает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(+20…-60 </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Марганец – увеличивает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однако содействует росту зерна, и повышает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до </w:t>
      </w:r>
      <w:r w:rsidRPr="00B44EF7">
        <w:rPr>
          <w:rFonts w:ascii="Georgia" w:eastAsia="Times New Roman" w:hAnsi="Georgia" w:cs="Times New Roman"/>
          <w:i/>
          <w:iCs/>
          <w:color w:val="000000"/>
          <w:sz w:val="24"/>
          <w:szCs w:val="24"/>
          <w:lang w:eastAsia="ru-RU"/>
        </w:rPr>
        <w:t>(+40…-60)</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Титан </w:t>
      </w:r>
      <w:r w:rsidRPr="00B44EF7">
        <w:rPr>
          <w:rFonts w:ascii="Georgia" w:eastAsia="Times New Roman" w:hAnsi="Georgia" w:cs="Times New Roman"/>
          <w:i/>
          <w:iCs/>
          <w:color w:val="000000"/>
          <w:sz w:val="24"/>
          <w:szCs w:val="24"/>
          <w:lang w:eastAsia="ru-RU"/>
        </w:rPr>
        <w:t>(~0,1%)</w:t>
      </w:r>
      <w:r w:rsidRPr="00B44EF7">
        <w:rPr>
          <w:rFonts w:ascii="Georgia" w:eastAsia="Times New Roman" w:hAnsi="Georgia" w:cs="Times New Roman"/>
          <w:color w:val="000000"/>
          <w:sz w:val="24"/>
          <w:szCs w:val="24"/>
          <w:lang w:eastAsia="ru-RU"/>
        </w:rPr>
        <w:t> вводят для измельчения зерна в хромомарганцевой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Введение молибдена </w:t>
      </w:r>
      <w:r w:rsidRPr="00B44EF7">
        <w:rPr>
          <w:rFonts w:ascii="Georgia" w:eastAsia="Times New Roman" w:hAnsi="Georgia" w:cs="Times New Roman"/>
          <w:i/>
          <w:iCs/>
          <w:color w:val="000000"/>
          <w:sz w:val="24"/>
          <w:szCs w:val="24"/>
          <w:lang w:eastAsia="ru-RU"/>
        </w:rPr>
        <w:t>(0,15…0,46%)</w:t>
      </w:r>
      <w:r w:rsidRPr="00B44EF7">
        <w:rPr>
          <w:rFonts w:ascii="Georgia" w:eastAsia="Times New Roman" w:hAnsi="Georgia" w:cs="Times New Roman"/>
          <w:color w:val="000000"/>
          <w:sz w:val="24"/>
          <w:szCs w:val="24"/>
          <w:lang w:eastAsia="ru-RU"/>
        </w:rPr>
        <w:t xml:space="preserve"> в хромистые стали увеличивает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снихает</w:t>
      </w:r>
      <w:proofErr w:type="spellEnd"/>
      <w:r w:rsidRPr="00B44EF7">
        <w:rPr>
          <w:rFonts w:ascii="Georgia" w:eastAsia="Times New Roman" w:hAnsi="Georgia" w:cs="Times New Roman"/>
          <w:color w:val="000000"/>
          <w:sz w:val="24"/>
          <w:szCs w:val="24"/>
          <w:lang w:eastAsia="ru-RU"/>
        </w:rPr>
        <w:t xml:space="preserve">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до </w:t>
      </w:r>
      <w:r w:rsidRPr="00B44EF7">
        <w:rPr>
          <w:rFonts w:ascii="Georgia" w:eastAsia="Times New Roman" w:hAnsi="Georgia" w:cs="Times New Roman"/>
          <w:i/>
          <w:iCs/>
          <w:color w:val="000000"/>
          <w:sz w:val="24"/>
          <w:szCs w:val="24"/>
          <w:lang w:eastAsia="ru-RU"/>
        </w:rPr>
        <w:t>–20…-120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Молибден увеличивает статическую, динамическую и усталостную прочность стали, устраняет склонность к внутреннему окислению. Кроме того, молибден снижает склонность к отпускной хрупкости сталей, содержащих никель.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Ванадий в количестве </w:t>
      </w:r>
      <w:r w:rsidRPr="00B44EF7">
        <w:rPr>
          <w:rFonts w:ascii="Georgia" w:eastAsia="Times New Roman" w:hAnsi="Georgia" w:cs="Times New Roman"/>
          <w:i/>
          <w:iCs/>
          <w:color w:val="000000"/>
          <w:sz w:val="24"/>
          <w:szCs w:val="24"/>
          <w:lang w:eastAsia="ru-RU"/>
        </w:rPr>
        <w:t>(0.1…0.3) % </w:t>
      </w:r>
      <w:r w:rsidRPr="00B44EF7">
        <w:rPr>
          <w:rFonts w:ascii="Georgia" w:eastAsia="Times New Roman" w:hAnsi="Georgia" w:cs="Times New Roman"/>
          <w:color w:val="000000"/>
          <w:sz w:val="24"/>
          <w:szCs w:val="24"/>
          <w:lang w:eastAsia="ru-RU"/>
        </w:rPr>
        <w:t>в хромистых сталях измельчает зерно и повышает прочность и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Введение в хромистые стали никеля, значительно повышает прочность и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понижает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но при этом повышает склонность к отпускной хрупкости (этот недостаток компенсируется введением в сталь молибдена). Хромоникелевые стали, обладают наилучшим комплексом свойств. Однако никель является дефицитным, и применение таких сталей ограничено.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Значительное количество никеля можно заменить медью, это не приводит к снижению вязкости.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легировании хромомарганцевых сталей кремнием получают, стали – </w:t>
      </w:r>
      <w:proofErr w:type="spellStart"/>
      <w:r w:rsidRPr="00B44EF7">
        <w:rPr>
          <w:rFonts w:ascii="Georgia" w:eastAsia="Times New Roman" w:hAnsi="Georgia" w:cs="Times New Roman"/>
          <w:color w:val="000000"/>
          <w:sz w:val="24"/>
          <w:szCs w:val="24"/>
          <w:lang w:eastAsia="ru-RU"/>
        </w:rPr>
        <w:t>хромансиль</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(20ХГС, 30ХГСА)</w:t>
      </w:r>
      <w:r w:rsidRPr="00B44EF7">
        <w:rPr>
          <w:rFonts w:ascii="Georgia" w:eastAsia="Times New Roman" w:hAnsi="Georgia" w:cs="Times New Roman"/>
          <w:color w:val="000000"/>
          <w:sz w:val="24"/>
          <w:szCs w:val="24"/>
          <w:lang w:eastAsia="ru-RU"/>
        </w:rPr>
        <w:t xml:space="preserve">. Стали обладают хорошим сочетанием прочности и вязкости, хорошо свариваются, штампуются и обрабатываются </w:t>
      </w:r>
      <w:proofErr w:type="spellStart"/>
      <w:r w:rsidRPr="00B44EF7">
        <w:rPr>
          <w:rFonts w:ascii="Georgia" w:eastAsia="Times New Roman" w:hAnsi="Georgia" w:cs="Times New Roman"/>
          <w:color w:val="000000"/>
          <w:sz w:val="24"/>
          <w:szCs w:val="24"/>
          <w:lang w:eastAsia="ru-RU"/>
        </w:rPr>
        <w:t>резанием</w:t>
      </w:r>
      <w:proofErr w:type="gramStart"/>
      <w:r w:rsidRPr="00B44EF7">
        <w:rPr>
          <w:rFonts w:ascii="Georgia" w:eastAsia="Times New Roman" w:hAnsi="Georgia" w:cs="Times New Roman"/>
          <w:color w:val="000000"/>
          <w:sz w:val="24"/>
          <w:szCs w:val="24"/>
          <w:lang w:eastAsia="ru-RU"/>
        </w:rPr>
        <w:t>.К</w:t>
      </w:r>
      <w:proofErr w:type="gramEnd"/>
      <w:r w:rsidRPr="00B44EF7">
        <w:rPr>
          <w:rFonts w:ascii="Georgia" w:eastAsia="Times New Roman" w:hAnsi="Georgia" w:cs="Times New Roman"/>
          <w:color w:val="000000"/>
          <w:sz w:val="24"/>
          <w:szCs w:val="24"/>
          <w:lang w:eastAsia="ru-RU"/>
        </w:rPr>
        <w:t>ремний</w:t>
      </w:r>
      <w:proofErr w:type="spellEnd"/>
      <w:r w:rsidRPr="00B44EF7">
        <w:rPr>
          <w:rFonts w:ascii="Georgia" w:eastAsia="Times New Roman" w:hAnsi="Georgia" w:cs="Times New Roman"/>
          <w:color w:val="000000"/>
          <w:sz w:val="24"/>
          <w:szCs w:val="24"/>
          <w:lang w:eastAsia="ru-RU"/>
        </w:rPr>
        <w:t xml:space="preserve"> повышает ударную вязкость и температурный запас вязкости.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Добавка свинца, кальция – улучшает обрабатываемость резанием. Применение упрочнения термической обработки улучшает комплекс механических свойств.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Распределение легирующих элементов в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Легирующие элементы растворяются в основных фазах железоуглеродистых сплавов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феррит, аустенит, цементит), или образуют специальные карбиды.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Растворение легирующих элементов </w:t>
      </w:r>
      <w:proofErr w:type="gramStart"/>
      <w:r w:rsidRPr="00B44EF7">
        <w:rPr>
          <w:rFonts w:ascii="Georgia" w:eastAsia="Times New Roman" w:hAnsi="Georgia" w:cs="Times New Roman"/>
          <w:color w:val="000000"/>
          <w:sz w:val="24"/>
          <w:szCs w:val="24"/>
          <w:lang w:eastAsia="ru-RU"/>
        </w:rPr>
        <w:t>в</w:t>
      </w:r>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i/>
          <w:iCs/>
          <w:noProof/>
          <w:color w:val="000000"/>
          <w:sz w:val="24"/>
          <w:szCs w:val="24"/>
          <w:lang w:eastAsia="ru-RU"/>
        </w:rPr>
        <w:drawing>
          <wp:inline distT="0" distB="0" distL="0" distR="0" wp14:anchorId="580BF19A" wp14:editId="5D4086FF">
            <wp:extent cx="288925" cy="242570"/>
            <wp:effectExtent l="0" t="0" r="0" b="5080"/>
            <wp:docPr id="131" name="Рисунок 131"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происходит </w:t>
      </w:r>
      <w:proofErr w:type="gramStart"/>
      <w:r w:rsidRPr="00B44EF7">
        <w:rPr>
          <w:rFonts w:ascii="Georgia" w:eastAsia="Times New Roman" w:hAnsi="Georgia" w:cs="Times New Roman"/>
          <w:color w:val="000000"/>
          <w:sz w:val="24"/>
          <w:szCs w:val="24"/>
          <w:lang w:eastAsia="ru-RU"/>
        </w:rPr>
        <w:t>в</w:t>
      </w:r>
      <w:proofErr w:type="gramEnd"/>
      <w:r w:rsidRPr="00B44EF7">
        <w:rPr>
          <w:rFonts w:ascii="Georgia" w:eastAsia="Times New Roman" w:hAnsi="Georgia" w:cs="Times New Roman"/>
          <w:color w:val="000000"/>
          <w:sz w:val="24"/>
          <w:szCs w:val="24"/>
          <w:lang w:eastAsia="ru-RU"/>
        </w:rPr>
        <w:t xml:space="preserve"> результате замещения атомов железа атомами этих элементов. Эти </w:t>
      </w:r>
      <w:proofErr w:type="spellStart"/>
      <w:r w:rsidRPr="00B44EF7">
        <w:rPr>
          <w:rFonts w:ascii="Georgia" w:eastAsia="Times New Roman" w:hAnsi="Georgia" w:cs="Times New Roman"/>
          <w:color w:val="000000"/>
          <w:sz w:val="24"/>
          <w:szCs w:val="24"/>
          <w:lang w:eastAsia="ru-RU"/>
        </w:rPr>
        <w:t>амомы</w:t>
      </w:r>
      <w:proofErr w:type="spellEnd"/>
      <w:r w:rsidRPr="00B44EF7">
        <w:rPr>
          <w:rFonts w:ascii="Georgia" w:eastAsia="Times New Roman" w:hAnsi="Georgia" w:cs="Times New Roman"/>
          <w:color w:val="000000"/>
          <w:sz w:val="24"/>
          <w:szCs w:val="24"/>
          <w:lang w:eastAsia="ru-RU"/>
        </w:rPr>
        <w:t xml:space="preserve"> создают в решетке напряжения, которые вызывают изменение ее периода.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Изменение размеров решетки вызывает изменение свойств феррита – прочность повышается, пластичность уменьшается. Хром, молибден и вольфрам упрочняют меньше, чем никель, кремний и марганец. Молибден и вольфрам, а </w:t>
      </w:r>
      <w:proofErr w:type="spellStart"/>
      <w:r w:rsidRPr="00B44EF7">
        <w:rPr>
          <w:rFonts w:ascii="Georgia" w:eastAsia="Times New Roman" w:hAnsi="Georgia" w:cs="Times New Roman"/>
          <w:color w:val="000000"/>
          <w:sz w:val="24"/>
          <w:szCs w:val="24"/>
          <w:lang w:eastAsia="ru-RU"/>
        </w:rPr>
        <w:t>твкже</w:t>
      </w:r>
      <w:proofErr w:type="spellEnd"/>
      <w:r w:rsidRPr="00B44EF7">
        <w:rPr>
          <w:rFonts w:ascii="Georgia" w:eastAsia="Times New Roman" w:hAnsi="Georgia" w:cs="Times New Roman"/>
          <w:color w:val="000000"/>
          <w:sz w:val="24"/>
          <w:szCs w:val="24"/>
          <w:lang w:eastAsia="ru-RU"/>
        </w:rPr>
        <w:t xml:space="preserve"> кремний и марганец в определенных количествах, снижают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сталях карбиды образуются металлами, расположенными в таблице Менделеева левее железа (хром, ванадий, титан), которые имеют менее достроенную </w:t>
      </w:r>
      <w:r w:rsidRPr="00B44EF7">
        <w:rPr>
          <w:rFonts w:ascii="Georgia" w:eastAsia="Times New Roman" w:hAnsi="Georgia" w:cs="Times New Roman"/>
          <w:i/>
          <w:iCs/>
          <w:color w:val="000000"/>
          <w:sz w:val="24"/>
          <w:szCs w:val="24"/>
          <w:lang w:eastAsia="ru-RU"/>
        </w:rPr>
        <w:t>d</w:t>
      </w:r>
      <w:r w:rsidRPr="00B44EF7">
        <w:rPr>
          <w:rFonts w:ascii="Georgia" w:eastAsia="Times New Roman" w:hAnsi="Georgia" w:cs="Times New Roman"/>
          <w:color w:val="000000"/>
          <w:sz w:val="24"/>
          <w:szCs w:val="24"/>
          <w:lang w:eastAsia="ru-RU"/>
        </w:rPr>
        <w:t> – электронную полосу.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процессе </w:t>
      </w:r>
      <w:proofErr w:type="spellStart"/>
      <w:r w:rsidRPr="00B44EF7">
        <w:rPr>
          <w:rFonts w:ascii="Georgia" w:eastAsia="Times New Roman" w:hAnsi="Georgia" w:cs="Times New Roman"/>
          <w:color w:val="000000"/>
          <w:sz w:val="24"/>
          <w:szCs w:val="24"/>
          <w:lang w:eastAsia="ru-RU"/>
        </w:rPr>
        <w:t>карбидообразования</w:t>
      </w:r>
      <w:proofErr w:type="spellEnd"/>
      <w:r w:rsidRPr="00B44EF7">
        <w:rPr>
          <w:rFonts w:ascii="Georgia" w:eastAsia="Times New Roman" w:hAnsi="Georgia" w:cs="Times New Roman"/>
          <w:color w:val="000000"/>
          <w:sz w:val="24"/>
          <w:szCs w:val="24"/>
          <w:lang w:eastAsia="ru-RU"/>
        </w:rPr>
        <w:t xml:space="preserve"> углерод отдает свои валентные электроны на заполнение </w:t>
      </w:r>
      <w:r w:rsidRPr="00B44EF7">
        <w:rPr>
          <w:rFonts w:ascii="Georgia" w:eastAsia="Times New Roman" w:hAnsi="Georgia" w:cs="Times New Roman"/>
          <w:i/>
          <w:iCs/>
          <w:color w:val="000000"/>
          <w:sz w:val="24"/>
          <w:szCs w:val="24"/>
          <w:lang w:eastAsia="ru-RU"/>
        </w:rPr>
        <w:t>d</w:t>
      </w:r>
      <w:r w:rsidRPr="00B44EF7">
        <w:rPr>
          <w:rFonts w:ascii="Georgia" w:eastAsia="Times New Roman" w:hAnsi="Georgia" w:cs="Times New Roman"/>
          <w:color w:val="000000"/>
          <w:sz w:val="24"/>
          <w:szCs w:val="24"/>
          <w:lang w:eastAsia="ru-RU"/>
        </w:rPr>
        <w:t xml:space="preserve"> – электронной полосы атома металла, тогда как у металла валентные </w:t>
      </w:r>
      <w:r w:rsidRPr="00B44EF7">
        <w:rPr>
          <w:rFonts w:ascii="Georgia" w:eastAsia="Times New Roman" w:hAnsi="Georgia" w:cs="Times New Roman"/>
          <w:color w:val="000000"/>
          <w:sz w:val="24"/>
          <w:szCs w:val="24"/>
          <w:lang w:eastAsia="ru-RU"/>
        </w:rPr>
        <w:lastRenderedPageBreak/>
        <w:t>электроны образуют металлическую связь, обуславливающую металлические свойства карбидов.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соотношении атомных радиусов углерода и металла более </w:t>
      </w:r>
      <w:r w:rsidRPr="00B44EF7">
        <w:rPr>
          <w:rFonts w:ascii="Georgia" w:eastAsia="Times New Roman" w:hAnsi="Georgia" w:cs="Times New Roman"/>
          <w:i/>
          <w:iCs/>
          <w:color w:val="000000"/>
          <w:sz w:val="24"/>
          <w:szCs w:val="24"/>
          <w:lang w:eastAsia="ru-RU"/>
        </w:rPr>
        <w:t>0,59</w:t>
      </w:r>
      <w:r w:rsidRPr="00B44EF7">
        <w:rPr>
          <w:rFonts w:ascii="Georgia" w:eastAsia="Times New Roman" w:hAnsi="Georgia" w:cs="Times New Roman"/>
          <w:color w:val="000000"/>
          <w:sz w:val="24"/>
          <w:szCs w:val="24"/>
          <w:lang w:eastAsia="ru-RU"/>
        </w:rPr>
        <w:t> образуются типичные химические соединения: </w:t>
      </w:r>
      <w:r w:rsidRPr="00B44EF7">
        <w:rPr>
          <w:rFonts w:ascii="Georgia" w:eastAsia="Times New Roman" w:hAnsi="Georgia" w:cs="Times New Roman"/>
          <w:i/>
          <w:iCs/>
          <w:color w:val="000000"/>
          <w:sz w:val="24"/>
          <w:szCs w:val="24"/>
          <w:lang w:eastAsia="ru-RU"/>
        </w:rPr>
        <w:t>Fe</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C, Mn</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C, Cr</w:t>
      </w:r>
      <w:r w:rsidRPr="00B44EF7">
        <w:rPr>
          <w:rFonts w:ascii="Georgia" w:eastAsia="Times New Roman" w:hAnsi="Georgia" w:cs="Times New Roman"/>
          <w:i/>
          <w:iCs/>
          <w:color w:val="000000"/>
          <w:sz w:val="24"/>
          <w:szCs w:val="24"/>
          <w:vertAlign w:val="subscript"/>
          <w:lang w:eastAsia="ru-RU"/>
        </w:rPr>
        <w:t>23</w:t>
      </w:r>
      <w:r w:rsidRPr="00B44EF7">
        <w:rPr>
          <w:rFonts w:ascii="Georgia" w:eastAsia="Times New Roman" w:hAnsi="Georgia" w:cs="Times New Roman"/>
          <w:i/>
          <w:iCs/>
          <w:color w:val="000000"/>
          <w:sz w:val="24"/>
          <w:szCs w:val="24"/>
          <w:lang w:eastAsia="ru-RU"/>
        </w:rPr>
        <w:t>C</w:t>
      </w:r>
      <w:r w:rsidRPr="00B44EF7">
        <w:rPr>
          <w:rFonts w:ascii="Georgia" w:eastAsia="Times New Roman" w:hAnsi="Georgia" w:cs="Times New Roman"/>
          <w:i/>
          <w:iCs/>
          <w:color w:val="000000"/>
          <w:sz w:val="24"/>
          <w:szCs w:val="24"/>
          <w:vertAlign w:val="subscript"/>
          <w:lang w:eastAsia="ru-RU"/>
        </w:rPr>
        <w:t>6</w:t>
      </w:r>
      <w:r w:rsidRPr="00B44EF7">
        <w:rPr>
          <w:rFonts w:ascii="Georgia" w:eastAsia="Times New Roman" w:hAnsi="Georgia" w:cs="Times New Roman"/>
          <w:i/>
          <w:iCs/>
          <w:color w:val="000000"/>
          <w:sz w:val="24"/>
          <w:szCs w:val="24"/>
          <w:lang w:eastAsia="ru-RU"/>
        </w:rPr>
        <w:t>, Cr</w:t>
      </w:r>
      <w:r w:rsidRPr="00B44EF7">
        <w:rPr>
          <w:rFonts w:ascii="Georgia" w:eastAsia="Times New Roman" w:hAnsi="Georgia" w:cs="Times New Roman"/>
          <w:i/>
          <w:iCs/>
          <w:color w:val="000000"/>
          <w:sz w:val="24"/>
          <w:szCs w:val="24"/>
          <w:vertAlign w:val="subscript"/>
          <w:lang w:eastAsia="ru-RU"/>
        </w:rPr>
        <w:t>7</w:t>
      </w:r>
      <w:r w:rsidRPr="00B44EF7">
        <w:rPr>
          <w:rFonts w:ascii="Georgia" w:eastAsia="Times New Roman" w:hAnsi="Georgia" w:cs="Times New Roman"/>
          <w:i/>
          <w:iCs/>
          <w:color w:val="000000"/>
          <w:sz w:val="24"/>
          <w:szCs w:val="24"/>
          <w:lang w:eastAsia="ru-RU"/>
        </w:rPr>
        <w:t>C</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 Fe</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W</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C</w:t>
      </w:r>
      <w:r w:rsidRPr="00B44EF7">
        <w:rPr>
          <w:rFonts w:ascii="Georgia" w:eastAsia="Times New Roman" w:hAnsi="Georgia" w:cs="Times New Roman"/>
          <w:color w:val="000000"/>
          <w:sz w:val="24"/>
          <w:szCs w:val="24"/>
          <w:lang w:eastAsia="ru-RU"/>
        </w:rPr>
        <w:t xml:space="preserve"> – </w:t>
      </w:r>
      <w:proofErr w:type="gramStart"/>
      <w:r w:rsidRPr="00B44EF7">
        <w:rPr>
          <w:rFonts w:ascii="Georgia" w:eastAsia="Times New Roman" w:hAnsi="Georgia" w:cs="Times New Roman"/>
          <w:color w:val="000000"/>
          <w:sz w:val="24"/>
          <w:szCs w:val="24"/>
          <w:lang w:eastAsia="ru-RU"/>
        </w:rPr>
        <w:t>которые</w:t>
      </w:r>
      <w:proofErr w:type="gramEnd"/>
      <w:r w:rsidRPr="00B44EF7">
        <w:rPr>
          <w:rFonts w:ascii="Georgia" w:eastAsia="Times New Roman" w:hAnsi="Georgia" w:cs="Times New Roman"/>
          <w:color w:val="000000"/>
          <w:sz w:val="24"/>
          <w:szCs w:val="24"/>
          <w:lang w:eastAsia="ru-RU"/>
        </w:rPr>
        <w:t xml:space="preserve"> имеют сложную кристаллическую решетку и при нагреве растворяются в аустените.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соотношении атомных радиусов углерода и металла менее </w:t>
      </w:r>
      <w:r w:rsidRPr="00B44EF7">
        <w:rPr>
          <w:rFonts w:ascii="Georgia" w:eastAsia="Times New Roman" w:hAnsi="Georgia" w:cs="Times New Roman"/>
          <w:i/>
          <w:iCs/>
          <w:color w:val="000000"/>
          <w:sz w:val="24"/>
          <w:szCs w:val="24"/>
          <w:lang w:eastAsia="ru-RU"/>
        </w:rPr>
        <w:t>0,59</w:t>
      </w:r>
      <w:r w:rsidRPr="00B44EF7">
        <w:rPr>
          <w:rFonts w:ascii="Georgia" w:eastAsia="Times New Roman" w:hAnsi="Georgia" w:cs="Times New Roman"/>
          <w:color w:val="000000"/>
          <w:sz w:val="24"/>
          <w:szCs w:val="24"/>
          <w:lang w:eastAsia="ru-RU"/>
        </w:rPr>
        <w:t> образуются фазы внедрения: </w:t>
      </w:r>
      <w:r w:rsidRPr="00B44EF7">
        <w:rPr>
          <w:rFonts w:ascii="Georgia" w:eastAsia="Times New Roman" w:hAnsi="Georgia" w:cs="Times New Roman"/>
          <w:i/>
          <w:iCs/>
          <w:color w:val="000000"/>
          <w:sz w:val="24"/>
          <w:szCs w:val="24"/>
          <w:lang w:eastAsia="ru-RU"/>
        </w:rPr>
        <w:t>Mo</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 xml:space="preserve">C, WC, VC, </w:t>
      </w:r>
      <w:proofErr w:type="spellStart"/>
      <w:r w:rsidRPr="00B44EF7">
        <w:rPr>
          <w:rFonts w:ascii="Georgia" w:eastAsia="Times New Roman" w:hAnsi="Georgia" w:cs="Times New Roman"/>
          <w:i/>
          <w:iCs/>
          <w:color w:val="000000"/>
          <w:sz w:val="24"/>
          <w:szCs w:val="24"/>
          <w:lang w:eastAsia="ru-RU"/>
        </w:rPr>
        <w:t>TiC</w:t>
      </w:r>
      <w:proofErr w:type="spellEnd"/>
      <w:r w:rsidRPr="00B44EF7">
        <w:rPr>
          <w:rFonts w:ascii="Georgia" w:eastAsia="Times New Roman" w:hAnsi="Georgia" w:cs="Times New Roman"/>
          <w:i/>
          <w:iCs/>
          <w:color w:val="000000"/>
          <w:sz w:val="24"/>
          <w:szCs w:val="24"/>
          <w:lang w:eastAsia="ru-RU"/>
        </w:rPr>
        <w:t xml:space="preserve">, </w:t>
      </w:r>
      <w:proofErr w:type="spellStart"/>
      <w:r w:rsidRPr="00B44EF7">
        <w:rPr>
          <w:rFonts w:ascii="Georgia" w:eastAsia="Times New Roman" w:hAnsi="Georgia" w:cs="Times New Roman"/>
          <w:i/>
          <w:iCs/>
          <w:color w:val="000000"/>
          <w:sz w:val="24"/>
          <w:szCs w:val="24"/>
          <w:lang w:eastAsia="ru-RU"/>
        </w:rPr>
        <w:t>TaC</w:t>
      </w:r>
      <w:proofErr w:type="spellEnd"/>
      <w:r w:rsidRPr="00B44EF7">
        <w:rPr>
          <w:rFonts w:ascii="Georgia" w:eastAsia="Times New Roman" w:hAnsi="Georgia" w:cs="Times New Roman"/>
          <w:i/>
          <w:iCs/>
          <w:color w:val="000000"/>
          <w:sz w:val="24"/>
          <w:szCs w:val="24"/>
          <w:lang w:eastAsia="ru-RU"/>
        </w:rPr>
        <w:t>, W</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C</w:t>
      </w:r>
      <w:r w:rsidRPr="00B44EF7">
        <w:rPr>
          <w:rFonts w:ascii="Georgia" w:eastAsia="Times New Roman" w:hAnsi="Georgia" w:cs="Times New Roman"/>
          <w:color w:val="000000"/>
          <w:sz w:val="24"/>
          <w:szCs w:val="24"/>
          <w:lang w:eastAsia="ru-RU"/>
        </w:rPr>
        <w:t xml:space="preserve"> – </w:t>
      </w:r>
      <w:proofErr w:type="gramStart"/>
      <w:r w:rsidRPr="00B44EF7">
        <w:rPr>
          <w:rFonts w:ascii="Georgia" w:eastAsia="Times New Roman" w:hAnsi="Georgia" w:cs="Times New Roman"/>
          <w:color w:val="000000"/>
          <w:sz w:val="24"/>
          <w:szCs w:val="24"/>
          <w:lang w:eastAsia="ru-RU"/>
        </w:rPr>
        <w:t>которые</w:t>
      </w:r>
      <w:proofErr w:type="gramEnd"/>
      <w:r w:rsidRPr="00B44EF7">
        <w:rPr>
          <w:rFonts w:ascii="Georgia" w:eastAsia="Times New Roman" w:hAnsi="Georgia" w:cs="Times New Roman"/>
          <w:color w:val="000000"/>
          <w:sz w:val="24"/>
          <w:szCs w:val="24"/>
          <w:lang w:eastAsia="ru-RU"/>
        </w:rPr>
        <w:t xml:space="preserve"> имеют простую кристаллическую решетку и трудно растворяются в аустените.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Все карбиды обладают высокой твердостью и температурой плавления.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Случайные примеси.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Классификация и маркировка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Классификация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Стали классифицируются по множеству признаков.</w:t>
      </w:r>
    </w:p>
    <w:p w:rsidR="00B44EF7" w:rsidRPr="00B44EF7" w:rsidRDefault="00B44EF7" w:rsidP="00B44EF7">
      <w:pPr>
        <w:numPr>
          <w:ilvl w:val="0"/>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химическому: составу: </w:t>
      </w:r>
      <w:proofErr w:type="gramStart"/>
      <w:r w:rsidRPr="00B44EF7">
        <w:rPr>
          <w:rFonts w:ascii="Georgia" w:eastAsia="Times New Roman" w:hAnsi="Georgia" w:cs="Times New Roman"/>
          <w:color w:val="000000"/>
          <w:sz w:val="24"/>
          <w:szCs w:val="24"/>
          <w:lang w:eastAsia="ru-RU"/>
        </w:rPr>
        <w:t>углеродистые</w:t>
      </w:r>
      <w:proofErr w:type="gramEnd"/>
      <w:r w:rsidRPr="00B44EF7">
        <w:rPr>
          <w:rFonts w:ascii="Georgia" w:eastAsia="Times New Roman" w:hAnsi="Georgia" w:cs="Times New Roman"/>
          <w:color w:val="000000"/>
          <w:sz w:val="24"/>
          <w:szCs w:val="24"/>
          <w:lang w:eastAsia="ru-RU"/>
        </w:rPr>
        <w:t xml:space="preserve"> и легированные.</w:t>
      </w:r>
    </w:p>
    <w:p w:rsidR="00B44EF7" w:rsidRPr="00B44EF7" w:rsidRDefault="00B44EF7" w:rsidP="00B44EF7">
      <w:pPr>
        <w:numPr>
          <w:ilvl w:val="0"/>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содержанию углерода:</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низкоуглеродистые</w:t>
      </w:r>
      <w:proofErr w:type="gramEnd"/>
      <w:r w:rsidRPr="00B44EF7">
        <w:rPr>
          <w:rFonts w:ascii="Georgia" w:eastAsia="Times New Roman" w:hAnsi="Georgia" w:cs="Times New Roman"/>
          <w:color w:val="000000"/>
          <w:sz w:val="24"/>
          <w:szCs w:val="24"/>
          <w:lang w:eastAsia="ru-RU"/>
        </w:rPr>
        <w:t>, с содержанием углерода до </w:t>
      </w:r>
      <w:r w:rsidRPr="00B44EF7">
        <w:rPr>
          <w:rFonts w:ascii="Georgia" w:eastAsia="Times New Roman" w:hAnsi="Georgia" w:cs="Times New Roman"/>
          <w:i/>
          <w:iCs/>
          <w:color w:val="000000"/>
          <w:sz w:val="24"/>
          <w:szCs w:val="24"/>
          <w:lang w:eastAsia="ru-RU"/>
        </w:rPr>
        <w:t>0,25 %;</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среднеуглеродистые</w:t>
      </w:r>
      <w:proofErr w:type="gramEnd"/>
      <w:r w:rsidRPr="00B44EF7">
        <w:rPr>
          <w:rFonts w:ascii="Georgia" w:eastAsia="Times New Roman" w:hAnsi="Georgia" w:cs="Times New Roman"/>
          <w:color w:val="000000"/>
          <w:sz w:val="24"/>
          <w:szCs w:val="24"/>
          <w:lang w:eastAsia="ru-RU"/>
        </w:rPr>
        <w:t>, с содержанием углерода </w:t>
      </w:r>
      <w:r w:rsidRPr="00B44EF7">
        <w:rPr>
          <w:rFonts w:ascii="Georgia" w:eastAsia="Times New Roman" w:hAnsi="Georgia" w:cs="Times New Roman"/>
          <w:i/>
          <w:iCs/>
          <w:color w:val="000000"/>
          <w:sz w:val="24"/>
          <w:szCs w:val="24"/>
          <w:lang w:eastAsia="ru-RU"/>
        </w:rPr>
        <w:t>0,3…0,6 %;</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высокоуглеродистые</w:t>
      </w:r>
      <w:proofErr w:type="gramEnd"/>
      <w:r w:rsidRPr="00B44EF7">
        <w:rPr>
          <w:rFonts w:ascii="Georgia" w:eastAsia="Times New Roman" w:hAnsi="Georgia" w:cs="Times New Roman"/>
          <w:color w:val="000000"/>
          <w:sz w:val="24"/>
          <w:szCs w:val="24"/>
          <w:lang w:eastAsia="ru-RU"/>
        </w:rPr>
        <w:t>, с содержанием углерода выше </w:t>
      </w:r>
      <w:r w:rsidRPr="00B44EF7">
        <w:rPr>
          <w:rFonts w:ascii="Georgia" w:eastAsia="Times New Roman" w:hAnsi="Georgia" w:cs="Times New Roman"/>
          <w:i/>
          <w:iCs/>
          <w:color w:val="000000"/>
          <w:sz w:val="24"/>
          <w:szCs w:val="24"/>
          <w:lang w:eastAsia="ru-RU"/>
        </w:rPr>
        <w:t>0,7 %</w:t>
      </w:r>
    </w:p>
    <w:p w:rsidR="00B44EF7" w:rsidRPr="00B44EF7" w:rsidRDefault="00B44EF7" w:rsidP="00B44EF7">
      <w:pPr>
        <w:numPr>
          <w:ilvl w:val="0"/>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равновесной структуре: </w:t>
      </w:r>
      <w:proofErr w:type="spellStart"/>
      <w:r w:rsidRPr="00B44EF7">
        <w:rPr>
          <w:rFonts w:ascii="Georgia" w:eastAsia="Times New Roman" w:hAnsi="Georgia" w:cs="Times New Roman"/>
          <w:color w:val="000000"/>
          <w:sz w:val="24"/>
          <w:szCs w:val="24"/>
          <w:lang w:eastAsia="ru-RU"/>
        </w:rPr>
        <w:t>доэвтектоидные</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эвтектоидные</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заэвтектоидные</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качеству. Количественным показателем качества является содержания вредных примесей: серы и фосфора</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0F87CD9D" wp14:editId="67E7C5DE">
            <wp:extent cx="1164590" cy="210820"/>
            <wp:effectExtent l="0" t="0" r="0" b="0"/>
            <wp:docPr id="130" name="Рисунок 130" descr="https://works.doklad.ru/images/I5aOx2AdWb8/m88228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s://works.doklad.ru/images/I5aOx2AdWb8/m8822865.png"/>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0" y="0"/>
                      <a:ext cx="116459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419EBA94" wp14:editId="01688CF2">
            <wp:extent cx="1164590" cy="210820"/>
            <wp:effectExtent l="0" t="0" r="0" b="0"/>
            <wp:docPr id="129" name="Рисунок 129" descr="https://works.doklad.ru/images/I5aOx2AdWb8/6393879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works.doklad.ru/images/I5aOx2AdWb8/6393879f.png"/>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116459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углеродистые стали обыкновенного качества:</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2F3D6D7" wp14:editId="7F85AF0C">
            <wp:extent cx="1273810" cy="210820"/>
            <wp:effectExtent l="0" t="0" r="2540" b="0"/>
            <wp:docPr id="128" name="Рисунок 128" descr="https://works.doklad.ru/images/I5aOx2AdWb8/96c0f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s://works.doklad.ru/images/I5aOx2AdWb8/96c0f5b.png"/>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127381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качественные стали;</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6996CDD" wp14:editId="06F221FF">
            <wp:extent cx="883285" cy="210820"/>
            <wp:effectExtent l="0" t="0" r="0" b="0"/>
            <wp:docPr id="127" name="Рисунок 127" descr="https://works.doklad.ru/images/I5aOx2AdWb8/m795ece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orks.doklad.ru/images/I5aOx2AdWb8/m795ecebf.png"/>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88328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высококачественные стали.</w:t>
      </w:r>
    </w:p>
    <w:p w:rsidR="00B44EF7" w:rsidRPr="00B44EF7" w:rsidRDefault="00B44EF7" w:rsidP="00B44EF7">
      <w:pPr>
        <w:numPr>
          <w:ilvl w:val="0"/>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способу выплавки:</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мартеновских печах;</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кислородных конверторах;</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электрических печах: электродуговых, индукционных и др.</w:t>
      </w:r>
    </w:p>
    <w:p w:rsidR="00B44EF7" w:rsidRPr="00B44EF7" w:rsidRDefault="00B44EF7" w:rsidP="00B44EF7">
      <w:pPr>
        <w:numPr>
          <w:ilvl w:val="0"/>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назначению:</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конструкционные – применяются для изготовления деталей машин и механизмов;</w:t>
      </w:r>
      <w:proofErr w:type="gramEnd"/>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инструментальные – применяются для изготовления различных инструментов;</w:t>
      </w:r>
    </w:p>
    <w:p w:rsidR="00B44EF7" w:rsidRPr="00B44EF7" w:rsidRDefault="00B44EF7" w:rsidP="00B44EF7">
      <w:pPr>
        <w:numPr>
          <w:ilvl w:val="1"/>
          <w:numId w:val="2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специальные – стали с особыми свойствами: электротехнические, с особыми магнитными свойствами и др.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Маркировка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Принято буквенно-цифровое обозначение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Углеродистые стали обыкновенного качества (ГОСТ 380).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Стали содержат повышенное количество серы и фосфора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Маркируются</w:t>
      </w:r>
      <w:proofErr w:type="gramStart"/>
      <w:r w:rsidRPr="00B44EF7">
        <w:rPr>
          <w:rFonts w:ascii="Georgia" w:eastAsia="Times New Roman" w:hAnsi="Georgia" w:cs="Times New Roman"/>
          <w:color w:val="000000"/>
          <w:sz w:val="24"/>
          <w:szCs w:val="24"/>
          <w:lang w:eastAsia="ru-RU"/>
        </w:rPr>
        <w:t xml:space="preserve"> С</w:t>
      </w:r>
      <w:proofErr w:type="gramEnd"/>
      <w:r w:rsidRPr="00B44EF7">
        <w:rPr>
          <w:rFonts w:ascii="Georgia" w:eastAsia="Times New Roman" w:hAnsi="Georgia" w:cs="Times New Roman"/>
          <w:color w:val="000000"/>
          <w:sz w:val="24"/>
          <w:szCs w:val="24"/>
          <w:lang w:eastAsia="ru-RU"/>
        </w:rPr>
        <w:t>т.2кп., БСт.3кп, ВСт.3пс, ВСт.4сп.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proofErr w:type="gramStart"/>
      <w:r w:rsidRPr="00B44EF7">
        <w:rPr>
          <w:rFonts w:ascii="Georgia" w:eastAsia="Times New Roman" w:hAnsi="Georgia" w:cs="Times New Roman"/>
          <w:color w:val="000000"/>
          <w:sz w:val="24"/>
          <w:szCs w:val="24"/>
          <w:lang w:eastAsia="ru-RU"/>
        </w:rPr>
        <w:t>Ст</w:t>
      </w:r>
      <w:proofErr w:type="spellEnd"/>
      <w:proofErr w:type="gramEnd"/>
      <w:r w:rsidRPr="00B44EF7">
        <w:rPr>
          <w:rFonts w:ascii="Georgia" w:eastAsia="Times New Roman" w:hAnsi="Georgia" w:cs="Times New Roman"/>
          <w:color w:val="000000"/>
          <w:sz w:val="24"/>
          <w:szCs w:val="24"/>
          <w:lang w:eastAsia="ru-RU"/>
        </w:rPr>
        <w:t xml:space="preserve"> – индекс данной группы стали. Цифры от </w:t>
      </w:r>
      <w:r w:rsidRPr="00B44EF7">
        <w:rPr>
          <w:rFonts w:ascii="Georgia" w:eastAsia="Times New Roman" w:hAnsi="Georgia" w:cs="Times New Roman"/>
          <w:i/>
          <w:iCs/>
          <w:color w:val="000000"/>
          <w:sz w:val="24"/>
          <w:szCs w:val="24"/>
          <w:lang w:eastAsia="ru-RU"/>
        </w:rPr>
        <w:t>0</w:t>
      </w:r>
      <w:r w:rsidRPr="00B44EF7">
        <w:rPr>
          <w:rFonts w:ascii="Georgia" w:eastAsia="Times New Roman" w:hAnsi="Georgia" w:cs="Times New Roman"/>
          <w:color w:val="000000"/>
          <w:sz w:val="24"/>
          <w:szCs w:val="24"/>
          <w:lang w:eastAsia="ru-RU"/>
        </w:rPr>
        <w:t> до </w:t>
      </w:r>
      <w:r w:rsidRPr="00B44EF7">
        <w:rPr>
          <w:rFonts w:ascii="Georgia" w:eastAsia="Times New Roman" w:hAnsi="Georgia" w:cs="Times New Roman"/>
          <w:i/>
          <w:iCs/>
          <w:color w:val="000000"/>
          <w:sz w:val="24"/>
          <w:szCs w:val="24"/>
          <w:lang w:eastAsia="ru-RU"/>
        </w:rPr>
        <w:t>6</w:t>
      </w:r>
      <w:r w:rsidRPr="00B44EF7">
        <w:rPr>
          <w:rFonts w:ascii="Georgia" w:eastAsia="Times New Roman" w:hAnsi="Georgia" w:cs="Times New Roman"/>
          <w:color w:val="000000"/>
          <w:sz w:val="24"/>
          <w:szCs w:val="24"/>
          <w:lang w:eastAsia="ru-RU"/>
        </w:rPr>
        <w:t> - это условный номер марки стали. С увеличением номера марки возрастает прочность и снижается пластичность стали. По гарантиям при поставке существует три группы сталей: А, Б и В. Для сталей группы А при поставке гарантируются механические свойства, в обозначении индекс группы А не указывается. Для сталей группы</w:t>
      </w:r>
      <w:proofErr w:type="gramStart"/>
      <w:r w:rsidRPr="00B44EF7">
        <w:rPr>
          <w:rFonts w:ascii="Georgia" w:eastAsia="Times New Roman" w:hAnsi="Georgia" w:cs="Times New Roman"/>
          <w:color w:val="000000"/>
          <w:sz w:val="24"/>
          <w:szCs w:val="24"/>
          <w:lang w:eastAsia="ru-RU"/>
        </w:rPr>
        <w:t xml:space="preserve"> Б</w:t>
      </w:r>
      <w:proofErr w:type="gramEnd"/>
      <w:r w:rsidRPr="00B44EF7">
        <w:rPr>
          <w:rFonts w:ascii="Georgia" w:eastAsia="Times New Roman" w:hAnsi="Georgia" w:cs="Times New Roman"/>
          <w:color w:val="000000"/>
          <w:sz w:val="24"/>
          <w:szCs w:val="24"/>
          <w:lang w:eastAsia="ru-RU"/>
        </w:rPr>
        <w:t xml:space="preserve"> гарантируется химический состав. Для сталей группы</w:t>
      </w:r>
      <w:proofErr w:type="gramStart"/>
      <w:r w:rsidRPr="00B44EF7">
        <w:rPr>
          <w:rFonts w:ascii="Georgia" w:eastAsia="Times New Roman" w:hAnsi="Georgia" w:cs="Times New Roman"/>
          <w:color w:val="000000"/>
          <w:sz w:val="24"/>
          <w:szCs w:val="24"/>
          <w:lang w:eastAsia="ru-RU"/>
        </w:rPr>
        <w:t xml:space="preserve"> В</w:t>
      </w:r>
      <w:proofErr w:type="gramEnd"/>
      <w:r w:rsidRPr="00B44EF7">
        <w:rPr>
          <w:rFonts w:ascii="Georgia" w:eastAsia="Times New Roman" w:hAnsi="Georgia" w:cs="Times New Roman"/>
          <w:color w:val="000000"/>
          <w:sz w:val="24"/>
          <w:szCs w:val="24"/>
          <w:lang w:eastAsia="ru-RU"/>
        </w:rPr>
        <w:t xml:space="preserve"> при поставке гарантируются и механические свойства, и химический состав.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Индексы </w:t>
      </w:r>
      <w:proofErr w:type="spellStart"/>
      <w:r w:rsidRPr="00B44EF7">
        <w:rPr>
          <w:rFonts w:ascii="Georgia" w:eastAsia="Times New Roman" w:hAnsi="Georgia" w:cs="Times New Roman"/>
          <w:color w:val="000000"/>
          <w:sz w:val="24"/>
          <w:szCs w:val="24"/>
          <w:lang w:eastAsia="ru-RU"/>
        </w:rPr>
        <w:t>кп</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пс</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сп</w:t>
      </w:r>
      <w:proofErr w:type="spellEnd"/>
      <w:r w:rsidRPr="00B44EF7">
        <w:rPr>
          <w:rFonts w:ascii="Georgia" w:eastAsia="Times New Roman" w:hAnsi="Georgia" w:cs="Times New Roman"/>
          <w:color w:val="000000"/>
          <w:sz w:val="24"/>
          <w:szCs w:val="24"/>
          <w:lang w:eastAsia="ru-RU"/>
        </w:rPr>
        <w:t xml:space="preserve"> указывают степень </w:t>
      </w:r>
      <w:proofErr w:type="spellStart"/>
      <w:r w:rsidRPr="00B44EF7">
        <w:rPr>
          <w:rFonts w:ascii="Georgia" w:eastAsia="Times New Roman" w:hAnsi="Georgia" w:cs="Times New Roman"/>
          <w:color w:val="000000"/>
          <w:sz w:val="24"/>
          <w:szCs w:val="24"/>
          <w:lang w:eastAsia="ru-RU"/>
        </w:rPr>
        <w:t>раскисленности</w:t>
      </w:r>
      <w:proofErr w:type="spellEnd"/>
      <w:r w:rsidRPr="00B44EF7">
        <w:rPr>
          <w:rFonts w:ascii="Georgia" w:eastAsia="Times New Roman" w:hAnsi="Georgia" w:cs="Times New Roman"/>
          <w:color w:val="000000"/>
          <w:sz w:val="24"/>
          <w:szCs w:val="24"/>
          <w:lang w:eastAsia="ru-RU"/>
        </w:rPr>
        <w:t xml:space="preserve"> стали: </w:t>
      </w:r>
      <w:proofErr w:type="spellStart"/>
      <w:r w:rsidRPr="00B44EF7">
        <w:rPr>
          <w:rFonts w:ascii="Georgia" w:eastAsia="Times New Roman" w:hAnsi="Georgia" w:cs="Times New Roman"/>
          <w:color w:val="000000"/>
          <w:sz w:val="24"/>
          <w:szCs w:val="24"/>
          <w:lang w:eastAsia="ru-RU"/>
        </w:rPr>
        <w:t>кп</w:t>
      </w:r>
      <w:proofErr w:type="spellEnd"/>
      <w:r w:rsidRPr="00B44EF7">
        <w:rPr>
          <w:rFonts w:ascii="Georgia" w:eastAsia="Times New Roman" w:hAnsi="Georgia" w:cs="Times New Roman"/>
          <w:color w:val="000000"/>
          <w:sz w:val="24"/>
          <w:szCs w:val="24"/>
          <w:lang w:eastAsia="ru-RU"/>
        </w:rPr>
        <w:t xml:space="preserve"> - кипящая, </w:t>
      </w:r>
      <w:proofErr w:type="spellStart"/>
      <w:r w:rsidRPr="00B44EF7">
        <w:rPr>
          <w:rFonts w:ascii="Georgia" w:eastAsia="Times New Roman" w:hAnsi="Georgia" w:cs="Times New Roman"/>
          <w:color w:val="000000"/>
          <w:sz w:val="24"/>
          <w:szCs w:val="24"/>
          <w:lang w:eastAsia="ru-RU"/>
        </w:rPr>
        <w:t>пс</w:t>
      </w:r>
      <w:proofErr w:type="spellEnd"/>
      <w:r w:rsidRPr="00B44EF7">
        <w:rPr>
          <w:rFonts w:ascii="Georgia" w:eastAsia="Times New Roman" w:hAnsi="Georgia" w:cs="Times New Roman"/>
          <w:color w:val="000000"/>
          <w:sz w:val="24"/>
          <w:szCs w:val="24"/>
          <w:lang w:eastAsia="ru-RU"/>
        </w:rPr>
        <w:t xml:space="preserve"> - полуспокойная, </w:t>
      </w:r>
      <w:proofErr w:type="spellStart"/>
      <w:r w:rsidRPr="00B44EF7">
        <w:rPr>
          <w:rFonts w:ascii="Georgia" w:eastAsia="Times New Roman" w:hAnsi="Georgia" w:cs="Times New Roman"/>
          <w:color w:val="000000"/>
          <w:sz w:val="24"/>
          <w:szCs w:val="24"/>
          <w:lang w:eastAsia="ru-RU"/>
        </w:rPr>
        <w:t>сп</w:t>
      </w:r>
      <w:proofErr w:type="spellEnd"/>
      <w:r w:rsidRPr="00B44EF7">
        <w:rPr>
          <w:rFonts w:ascii="Georgia" w:eastAsia="Times New Roman" w:hAnsi="Georgia" w:cs="Times New Roman"/>
          <w:color w:val="000000"/>
          <w:sz w:val="24"/>
          <w:szCs w:val="24"/>
          <w:lang w:eastAsia="ru-RU"/>
        </w:rPr>
        <w:t xml:space="preserve"> - спокойная.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Качественные углеродистые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Качественные стали поставляют с гарантированными механическими свойствами и химическим составом (группа В). Степень </w:t>
      </w:r>
      <w:proofErr w:type="spellStart"/>
      <w:r w:rsidRPr="00B44EF7">
        <w:rPr>
          <w:rFonts w:ascii="Georgia" w:eastAsia="Times New Roman" w:hAnsi="Georgia" w:cs="Times New Roman"/>
          <w:color w:val="000000"/>
          <w:sz w:val="24"/>
          <w:szCs w:val="24"/>
          <w:lang w:eastAsia="ru-RU"/>
        </w:rPr>
        <w:t>раскисленности</w:t>
      </w:r>
      <w:proofErr w:type="spellEnd"/>
      <w:r w:rsidRPr="00B44EF7">
        <w:rPr>
          <w:rFonts w:ascii="Georgia" w:eastAsia="Times New Roman" w:hAnsi="Georgia" w:cs="Times New Roman"/>
          <w:color w:val="000000"/>
          <w:sz w:val="24"/>
          <w:szCs w:val="24"/>
          <w:lang w:eastAsia="ru-RU"/>
        </w:rPr>
        <w:t>, в основном, спокойная.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Конструкционные качественные углеродистые стали</w:t>
      </w:r>
      <w:proofErr w:type="gramStart"/>
      <w:r w:rsidRPr="00B44EF7">
        <w:rPr>
          <w:rFonts w:ascii="Georgia" w:eastAsia="Times New Roman" w:hAnsi="Georgia" w:cs="Times New Roman"/>
          <w:color w:val="000000"/>
          <w:sz w:val="24"/>
          <w:szCs w:val="24"/>
          <w:lang w:eastAsia="ru-RU"/>
        </w:rPr>
        <w:t> М</w:t>
      </w:r>
      <w:proofErr w:type="gramEnd"/>
      <w:r w:rsidRPr="00B44EF7">
        <w:rPr>
          <w:rFonts w:ascii="Georgia" w:eastAsia="Times New Roman" w:hAnsi="Georgia" w:cs="Times New Roman"/>
          <w:color w:val="000000"/>
          <w:sz w:val="24"/>
          <w:szCs w:val="24"/>
          <w:lang w:eastAsia="ru-RU"/>
        </w:rPr>
        <w:t xml:space="preserve">аркируются двухзначным числом, указывающим среднее содержание углерода в сотых долях процента. Указывается степень </w:t>
      </w:r>
      <w:proofErr w:type="spellStart"/>
      <w:r w:rsidRPr="00B44EF7">
        <w:rPr>
          <w:rFonts w:ascii="Georgia" w:eastAsia="Times New Roman" w:hAnsi="Georgia" w:cs="Times New Roman"/>
          <w:color w:val="000000"/>
          <w:sz w:val="24"/>
          <w:szCs w:val="24"/>
          <w:lang w:eastAsia="ru-RU"/>
        </w:rPr>
        <w:t>раскисленности</w:t>
      </w:r>
      <w:proofErr w:type="spellEnd"/>
      <w:r w:rsidRPr="00B44EF7">
        <w:rPr>
          <w:rFonts w:ascii="Georgia" w:eastAsia="Times New Roman" w:hAnsi="Georgia" w:cs="Times New Roman"/>
          <w:color w:val="000000"/>
          <w:sz w:val="24"/>
          <w:szCs w:val="24"/>
          <w:lang w:eastAsia="ru-RU"/>
        </w:rPr>
        <w:t xml:space="preserve">, если она отличается от </w:t>
      </w:r>
      <w:proofErr w:type="gramStart"/>
      <w:r w:rsidRPr="00B44EF7">
        <w:rPr>
          <w:rFonts w:ascii="Georgia" w:eastAsia="Times New Roman" w:hAnsi="Georgia" w:cs="Times New Roman"/>
          <w:color w:val="000000"/>
          <w:sz w:val="24"/>
          <w:szCs w:val="24"/>
          <w:lang w:eastAsia="ru-RU"/>
        </w:rPr>
        <w:t>спокойной</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Сталь 08 </w:t>
      </w:r>
      <w:proofErr w:type="spellStart"/>
      <w:r w:rsidRPr="00B44EF7">
        <w:rPr>
          <w:rFonts w:ascii="Georgia" w:eastAsia="Times New Roman" w:hAnsi="Georgia" w:cs="Times New Roman"/>
          <w:color w:val="000000"/>
          <w:sz w:val="24"/>
          <w:szCs w:val="24"/>
          <w:lang w:eastAsia="ru-RU"/>
        </w:rPr>
        <w:t>кп</w:t>
      </w:r>
      <w:proofErr w:type="spellEnd"/>
      <w:r w:rsidRPr="00B44EF7">
        <w:rPr>
          <w:rFonts w:ascii="Georgia" w:eastAsia="Times New Roman" w:hAnsi="Georgia" w:cs="Times New Roman"/>
          <w:color w:val="000000"/>
          <w:sz w:val="24"/>
          <w:szCs w:val="24"/>
          <w:lang w:eastAsia="ru-RU"/>
        </w:rPr>
        <w:t xml:space="preserve">, сталь 10 </w:t>
      </w:r>
      <w:proofErr w:type="spellStart"/>
      <w:r w:rsidRPr="00B44EF7">
        <w:rPr>
          <w:rFonts w:ascii="Georgia" w:eastAsia="Times New Roman" w:hAnsi="Georgia" w:cs="Times New Roman"/>
          <w:color w:val="000000"/>
          <w:sz w:val="24"/>
          <w:szCs w:val="24"/>
          <w:lang w:eastAsia="ru-RU"/>
        </w:rPr>
        <w:t>пс</w:t>
      </w:r>
      <w:proofErr w:type="spellEnd"/>
      <w:r w:rsidRPr="00B44EF7">
        <w:rPr>
          <w:rFonts w:ascii="Georgia" w:eastAsia="Times New Roman" w:hAnsi="Georgia" w:cs="Times New Roman"/>
          <w:color w:val="000000"/>
          <w:sz w:val="24"/>
          <w:szCs w:val="24"/>
          <w:lang w:eastAsia="ru-RU"/>
        </w:rPr>
        <w:t>, сталь 45.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Содержание углерода, соответственно, </w:t>
      </w:r>
      <w:r w:rsidRPr="00B44EF7">
        <w:rPr>
          <w:rFonts w:ascii="Georgia" w:eastAsia="Times New Roman" w:hAnsi="Georgia" w:cs="Times New Roman"/>
          <w:i/>
          <w:iCs/>
          <w:color w:val="000000"/>
          <w:sz w:val="24"/>
          <w:szCs w:val="24"/>
          <w:lang w:eastAsia="ru-RU"/>
        </w:rPr>
        <w:t>0,08 %, 0,10 %, 0.45 %.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Инструментальные качественные углеродистые стали </w:t>
      </w:r>
      <w:r w:rsidRPr="00B44EF7">
        <w:rPr>
          <w:rFonts w:ascii="Georgia" w:eastAsia="Times New Roman" w:hAnsi="Georgia" w:cs="Times New Roman"/>
          <w:color w:val="000000"/>
          <w:sz w:val="24"/>
          <w:szCs w:val="24"/>
          <w:lang w:eastAsia="ru-RU"/>
        </w:rPr>
        <w:t>маркируются буквой</w:t>
      </w:r>
      <w:proofErr w:type="gramStart"/>
      <w:r w:rsidRPr="00B44EF7">
        <w:rPr>
          <w:rFonts w:ascii="Georgia" w:eastAsia="Times New Roman" w:hAnsi="Georgia" w:cs="Times New Roman"/>
          <w:color w:val="000000"/>
          <w:sz w:val="24"/>
          <w:szCs w:val="24"/>
          <w:lang w:eastAsia="ru-RU"/>
        </w:rPr>
        <w:t xml:space="preserve"> У</w:t>
      </w:r>
      <w:proofErr w:type="gramEnd"/>
      <w:r w:rsidRPr="00B44EF7">
        <w:rPr>
          <w:rFonts w:ascii="Georgia" w:eastAsia="Times New Roman" w:hAnsi="Georgia" w:cs="Times New Roman"/>
          <w:color w:val="000000"/>
          <w:sz w:val="24"/>
          <w:szCs w:val="24"/>
          <w:lang w:eastAsia="ru-RU"/>
        </w:rPr>
        <w:t xml:space="preserve"> (углеродистая инструментальная сталь) и числом, указывающим содержание углерода в десятых долях процента.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Сталь У8, сталь У13.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Содержание углерода, соответственно, 0,8 % и 1,3 %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Инструментальные высококачественные углеродистые стали.</w:t>
      </w:r>
      <w:r w:rsidRPr="00B44EF7">
        <w:rPr>
          <w:rFonts w:ascii="Georgia" w:eastAsia="Times New Roman" w:hAnsi="Georgia" w:cs="Times New Roman"/>
          <w:color w:val="000000"/>
          <w:sz w:val="24"/>
          <w:szCs w:val="24"/>
          <w:lang w:eastAsia="ru-RU"/>
        </w:rPr>
        <w:t> Маркируются аналогично качественным инструментальным углеродистым сталям, только в конце марки ставят букву</w:t>
      </w:r>
      <w:proofErr w:type="gramStart"/>
      <w:r w:rsidRPr="00B44EF7">
        <w:rPr>
          <w:rFonts w:ascii="Georgia" w:eastAsia="Times New Roman" w:hAnsi="Georgia" w:cs="Times New Roman"/>
          <w:color w:val="000000"/>
          <w:sz w:val="24"/>
          <w:szCs w:val="24"/>
          <w:lang w:eastAsia="ru-RU"/>
        </w:rPr>
        <w:t xml:space="preserve"> А</w:t>
      </w:r>
      <w:proofErr w:type="gramEnd"/>
      <w:r w:rsidRPr="00B44EF7">
        <w:rPr>
          <w:rFonts w:ascii="Georgia" w:eastAsia="Times New Roman" w:hAnsi="Georgia" w:cs="Times New Roman"/>
          <w:color w:val="000000"/>
          <w:sz w:val="24"/>
          <w:szCs w:val="24"/>
          <w:lang w:eastAsia="ru-RU"/>
        </w:rPr>
        <w:t>, для обозначения высокого качества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Сталь У10А.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Качественные и высококачественные легированные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Обозначение буквенно-цифровое. Легирующие элементы имеют условные обозначения, Обозначаются буквами русского алфавита.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Обозначения легирующих элементов: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 – хром, Н – никель, М – молибден, В – вольфрам,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К – кобальт, Т – титан, А – азот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указывается в середине марки),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 – марганец, Д – медь, Ф – ванадий, С – кремний,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 xml:space="preserve"> – фосфор, Р – бор, Б – ниобий, Ц – цирконий,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lastRenderedPageBreak/>
        <w:t>Ю</w:t>
      </w:r>
      <w:proofErr w:type="gramEnd"/>
      <w:r w:rsidRPr="00B44EF7">
        <w:rPr>
          <w:rFonts w:ascii="Georgia" w:eastAsia="Times New Roman" w:hAnsi="Georgia" w:cs="Times New Roman"/>
          <w:color w:val="000000"/>
          <w:sz w:val="24"/>
          <w:szCs w:val="24"/>
          <w:lang w:eastAsia="ru-RU"/>
        </w:rPr>
        <w:t xml:space="preserve"> – алюминий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Легированные конструкционные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Сталь 15Х25Н19ВС2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начале марки указывается двухзначное число, показывающее содержание углерода в сотых долях процента. Далее перечисляются легирующие элементы. Число, следующее за </w:t>
      </w:r>
      <w:proofErr w:type="gramStart"/>
      <w:r w:rsidRPr="00B44EF7">
        <w:rPr>
          <w:rFonts w:ascii="Georgia" w:eastAsia="Times New Roman" w:hAnsi="Georgia" w:cs="Times New Roman"/>
          <w:color w:val="000000"/>
          <w:sz w:val="24"/>
          <w:szCs w:val="24"/>
          <w:lang w:eastAsia="ru-RU"/>
        </w:rPr>
        <w:t>условным</w:t>
      </w:r>
      <w:proofErr w:type="gramEnd"/>
      <w:r w:rsidRPr="00B44EF7">
        <w:rPr>
          <w:rFonts w:ascii="Georgia" w:eastAsia="Times New Roman" w:hAnsi="Georgia" w:cs="Times New Roman"/>
          <w:color w:val="000000"/>
          <w:sz w:val="24"/>
          <w:szCs w:val="24"/>
          <w:lang w:eastAsia="ru-RU"/>
        </w:rPr>
        <w:t xml:space="preserve"> обозначение элемента, показывает его содержание в процентах,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число не стоит, то содержание элемента не превышает </w:t>
      </w:r>
      <w:r w:rsidRPr="00B44EF7">
        <w:rPr>
          <w:rFonts w:ascii="Georgia" w:eastAsia="Times New Roman" w:hAnsi="Georgia" w:cs="Times New Roman"/>
          <w:i/>
          <w:iCs/>
          <w:color w:val="000000"/>
          <w:sz w:val="24"/>
          <w:szCs w:val="24"/>
          <w:lang w:eastAsia="ru-RU"/>
        </w:rPr>
        <w:t>1,5 %.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указанной марке стали содержится </w:t>
      </w:r>
      <w:r w:rsidRPr="00B44EF7">
        <w:rPr>
          <w:rFonts w:ascii="Georgia" w:eastAsia="Times New Roman" w:hAnsi="Georgia" w:cs="Times New Roman"/>
          <w:i/>
          <w:iCs/>
          <w:color w:val="000000"/>
          <w:sz w:val="24"/>
          <w:szCs w:val="24"/>
          <w:lang w:eastAsia="ru-RU"/>
        </w:rPr>
        <w:t>0,15 %</w:t>
      </w:r>
      <w:r w:rsidRPr="00B44EF7">
        <w:rPr>
          <w:rFonts w:ascii="Georgia" w:eastAsia="Times New Roman" w:hAnsi="Georgia" w:cs="Times New Roman"/>
          <w:color w:val="000000"/>
          <w:sz w:val="24"/>
          <w:szCs w:val="24"/>
          <w:lang w:eastAsia="ru-RU"/>
        </w:rPr>
        <w:t> углерода, </w:t>
      </w:r>
      <w:r w:rsidRPr="00B44EF7">
        <w:rPr>
          <w:rFonts w:ascii="Georgia" w:eastAsia="Times New Roman" w:hAnsi="Georgia" w:cs="Times New Roman"/>
          <w:i/>
          <w:iCs/>
          <w:color w:val="000000"/>
          <w:sz w:val="24"/>
          <w:szCs w:val="24"/>
          <w:lang w:eastAsia="ru-RU"/>
        </w:rPr>
        <w:t>35%</w:t>
      </w:r>
      <w:r w:rsidRPr="00B44EF7">
        <w:rPr>
          <w:rFonts w:ascii="Georgia" w:eastAsia="Times New Roman" w:hAnsi="Georgia" w:cs="Times New Roman"/>
          <w:color w:val="000000"/>
          <w:sz w:val="24"/>
          <w:szCs w:val="24"/>
          <w:lang w:eastAsia="ru-RU"/>
        </w:rPr>
        <w:t> хрома, </w:t>
      </w:r>
      <w:r w:rsidRPr="00B44EF7">
        <w:rPr>
          <w:rFonts w:ascii="Georgia" w:eastAsia="Times New Roman" w:hAnsi="Georgia" w:cs="Times New Roman"/>
          <w:i/>
          <w:iCs/>
          <w:color w:val="000000"/>
          <w:sz w:val="24"/>
          <w:szCs w:val="24"/>
          <w:lang w:eastAsia="ru-RU"/>
        </w:rPr>
        <w:t>19 %</w:t>
      </w:r>
      <w:r w:rsidRPr="00B44EF7">
        <w:rPr>
          <w:rFonts w:ascii="Georgia" w:eastAsia="Times New Roman" w:hAnsi="Georgia" w:cs="Times New Roman"/>
          <w:color w:val="000000"/>
          <w:sz w:val="24"/>
          <w:szCs w:val="24"/>
          <w:lang w:eastAsia="ru-RU"/>
        </w:rPr>
        <w:t> никеля, до </w:t>
      </w:r>
      <w:r w:rsidRPr="00B44EF7">
        <w:rPr>
          <w:rFonts w:ascii="Georgia" w:eastAsia="Times New Roman" w:hAnsi="Georgia" w:cs="Times New Roman"/>
          <w:i/>
          <w:iCs/>
          <w:color w:val="000000"/>
          <w:sz w:val="24"/>
          <w:szCs w:val="24"/>
          <w:lang w:eastAsia="ru-RU"/>
        </w:rPr>
        <w:t>1,5%</w:t>
      </w:r>
      <w:r w:rsidRPr="00B44EF7">
        <w:rPr>
          <w:rFonts w:ascii="Georgia" w:eastAsia="Times New Roman" w:hAnsi="Georgia" w:cs="Times New Roman"/>
          <w:color w:val="000000"/>
          <w:sz w:val="24"/>
          <w:szCs w:val="24"/>
          <w:lang w:eastAsia="ru-RU"/>
        </w:rPr>
        <w:t> вольфрама, до </w:t>
      </w:r>
      <w:r w:rsidRPr="00B44EF7">
        <w:rPr>
          <w:rFonts w:ascii="Georgia" w:eastAsia="Times New Roman" w:hAnsi="Georgia" w:cs="Times New Roman"/>
          <w:i/>
          <w:iCs/>
          <w:color w:val="000000"/>
          <w:sz w:val="24"/>
          <w:szCs w:val="24"/>
          <w:lang w:eastAsia="ru-RU"/>
        </w:rPr>
        <w:t>2 %</w:t>
      </w:r>
      <w:r w:rsidRPr="00B44EF7">
        <w:rPr>
          <w:rFonts w:ascii="Georgia" w:eastAsia="Times New Roman" w:hAnsi="Georgia" w:cs="Times New Roman"/>
          <w:color w:val="000000"/>
          <w:sz w:val="24"/>
          <w:szCs w:val="24"/>
          <w:lang w:eastAsia="ru-RU"/>
        </w:rPr>
        <w:t>кремния.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обозначения высококачественных легированных сталей в конце марки указывается символ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Легированные инструментальные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Сталь 9ХС, сталь ХВГ.</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начале марки указывается однозначное число, показывающее содержание углерода в десятых долях процента. При содержании углерода более 1 %, число не указывается,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Далее перечисляются легирующие элементы, с указанием их содержания.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Некоторые стали имеют нестандартные обозначения.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Быстрорежущие инструментальные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Сталь Р18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 xml:space="preserve"> – индекс данной группы сталей (от </w:t>
      </w:r>
      <w:proofErr w:type="spellStart"/>
      <w:r w:rsidRPr="00B44EF7">
        <w:rPr>
          <w:rFonts w:ascii="Georgia" w:eastAsia="Times New Roman" w:hAnsi="Georgia" w:cs="Times New Roman"/>
          <w:color w:val="000000"/>
          <w:sz w:val="24"/>
          <w:szCs w:val="24"/>
          <w:lang w:eastAsia="ru-RU"/>
        </w:rPr>
        <w:t>rapid</w:t>
      </w:r>
      <w:proofErr w:type="spellEnd"/>
      <w:r w:rsidRPr="00B44EF7">
        <w:rPr>
          <w:rFonts w:ascii="Georgia" w:eastAsia="Times New Roman" w:hAnsi="Georgia" w:cs="Times New Roman"/>
          <w:color w:val="000000"/>
          <w:sz w:val="24"/>
          <w:szCs w:val="24"/>
          <w:lang w:eastAsia="ru-RU"/>
        </w:rPr>
        <w:t xml:space="preserve"> – скорость). Содержание углерода более 1%. Число показывает содержание основного легирующего элемента – вольфрама.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указанной стали содержание вольфрама – </w:t>
      </w:r>
      <w:r w:rsidRPr="00B44EF7">
        <w:rPr>
          <w:rFonts w:ascii="Georgia" w:eastAsia="Times New Roman" w:hAnsi="Georgia" w:cs="Times New Roman"/>
          <w:i/>
          <w:iCs/>
          <w:color w:val="000000"/>
          <w:sz w:val="24"/>
          <w:szCs w:val="24"/>
          <w:lang w:eastAsia="ru-RU"/>
        </w:rPr>
        <w:t>18 %.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стали содержат легирующие элемент, то их содержание указывается после обозначения соответствующего элемента.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Шарикоподшипниковые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Сталь ШХ</w:t>
      </w:r>
      <w:proofErr w:type="gramStart"/>
      <w:r w:rsidRPr="00B44EF7">
        <w:rPr>
          <w:rFonts w:ascii="Georgia" w:eastAsia="Times New Roman" w:hAnsi="Georgia" w:cs="Times New Roman"/>
          <w:color w:val="000000"/>
          <w:sz w:val="24"/>
          <w:szCs w:val="24"/>
          <w:lang w:eastAsia="ru-RU"/>
        </w:rPr>
        <w:t>6</w:t>
      </w:r>
      <w:proofErr w:type="gramEnd"/>
      <w:r w:rsidRPr="00B44EF7">
        <w:rPr>
          <w:rFonts w:ascii="Georgia" w:eastAsia="Times New Roman" w:hAnsi="Georgia" w:cs="Times New Roman"/>
          <w:color w:val="000000"/>
          <w:sz w:val="24"/>
          <w:szCs w:val="24"/>
          <w:lang w:eastAsia="ru-RU"/>
        </w:rPr>
        <w:t>, сталь ШХ15ГС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Ш</w:t>
      </w:r>
      <w:proofErr w:type="gramEnd"/>
      <w:r w:rsidRPr="00B44EF7">
        <w:rPr>
          <w:rFonts w:ascii="Georgia" w:eastAsia="Times New Roman" w:hAnsi="Georgia" w:cs="Times New Roman"/>
          <w:color w:val="000000"/>
          <w:sz w:val="24"/>
          <w:szCs w:val="24"/>
          <w:lang w:eastAsia="ru-RU"/>
        </w:rPr>
        <w:t xml:space="preserve"> – индекс данной группы сталей. Х – указывает на наличие в стали хрома. Последующее число показывает содержание хрома в десятых долях процента, в указанных сталях, соответственно, </w:t>
      </w:r>
      <w:r w:rsidRPr="00B44EF7">
        <w:rPr>
          <w:rFonts w:ascii="Georgia" w:eastAsia="Times New Roman" w:hAnsi="Georgia" w:cs="Times New Roman"/>
          <w:i/>
          <w:iCs/>
          <w:color w:val="000000"/>
          <w:sz w:val="24"/>
          <w:szCs w:val="24"/>
          <w:lang w:eastAsia="ru-RU"/>
        </w:rPr>
        <w:t>0,6 %</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1,5 %.</w:t>
      </w:r>
      <w:r w:rsidRPr="00B44EF7">
        <w:rPr>
          <w:rFonts w:ascii="Georgia" w:eastAsia="Times New Roman" w:hAnsi="Georgia" w:cs="Times New Roman"/>
          <w:color w:val="000000"/>
          <w:sz w:val="24"/>
          <w:szCs w:val="24"/>
          <w:lang w:eastAsia="ru-RU"/>
        </w:rPr>
        <w:t> Также указываются входящие с состав стали легирующие элементы. Содержание углерода более </w:t>
      </w:r>
      <w:r w:rsidRPr="00B44EF7">
        <w:rPr>
          <w:rFonts w:ascii="Georgia" w:eastAsia="Times New Roman" w:hAnsi="Georgia" w:cs="Times New Roman"/>
          <w:i/>
          <w:iCs/>
          <w:color w:val="000000"/>
          <w:sz w:val="24"/>
          <w:szCs w:val="24"/>
          <w:lang w:eastAsia="ru-RU"/>
        </w:rPr>
        <w:t>1 %.</w:t>
      </w:r>
    </w:p>
    <w:p w:rsidR="00383491" w:rsidRDefault="00383491" w:rsidP="00B44EF7">
      <w:pPr>
        <w:shd w:val="clear" w:color="auto" w:fill="FFFFFF"/>
        <w:spacing w:before="100" w:beforeAutospacing="1" w:after="0" w:line="240" w:lineRule="auto"/>
        <w:ind w:firstLine="403"/>
        <w:jc w:val="both"/>
        <w:rPr>
          <w:rFonts w:ascii="Georgia" w:eastAsia="Times New Roman" w:hAnsi="Georgia" w:cs="Times New Roman"/>
          <w:b/>
          <w:bCs/>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Лекция 11.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Чугуны. Диаграмма состояния железо – графит. Строение, свойства, классификация и маркировка серых чугунов</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Классификация чугунов</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Диаграмма состояния железо – графит.</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Процесс </w:t>
      </w:r>
      <w:proofErr w:type="spellStart"/>
      <w:r w:rsidRPr="00B44EF7">
        <w:rPr>
          <w:rFonts w:ascii="Georgia" w:eastAsia="Times New Roman" w:hAnsi="Georgia" w:cs="Times New Roman"/>
          <w:color w:val="000000"/>
          <w:sz w:val="24"/>
          <w:szCs w:val="24"/>
          <w:u w:val="single"/>
          <w:lang w:eastAsia="ru-RU"/>
        </w:rPr>
        <w:t>графитизации</w:t>
      </w:r>
      <w:proofErr w:type="spellEnd"/>
      <w:r w:rsidRPr="00B44EF7">
        <w:rPr>
          <w:rFonts w:ascii="Georgia" w:eastAsia="Times New Roman" w:hAnsi="Georgia" w:cs="Times New Roman"/>
          <w:color w:val="000000"/>
          <w:sz w:val="24"/>
          <w:szCs w:val="24"/>
          <w:u w:val="single"/>
          <w:lang w:eastAsia="ru-RU"/>
        </w:rPr>
        <w:t>.</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Строение, свойства, классификация и маркировка серых чугунов</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Влияние состава чугуна на процесс </w:t>
      </w:r>
      <w:proofErr w:type="spellStart"/>
      <w:r w:rsidRPr="00B44EF7">
        <w:rPr>
          <w:rFonts w:ascii="Georgia" w:eastAsia="Times New Roman" w:hAnsi="Georgia" w:cs="Times New Roman"/>
          <w:color w:val="000000"/>
          <w:sz w:val="24"/>
          <w:szCs w:val="24"/>
          <w:u w:val="single"/>
          <w:lang w:eastAsia="ru-RU"/>
        </w:rPr>
        <w:t>графитизации</w:t>
      </w:r>
      <w:proofErr w:type="spellEnd"/>
      <w:r w:rsidRPr="00B44EF7">
        <w:rPr>
          <w:rFonts w:ascii="Georgia" w:eastAsia="Times New Roman" w:hAnsi="Georgia" w:cs="Times New Roman"/>
          <w:color w:val="000000"/>
          <w:sz w:val="24"/>
          <w:szCs w:val="24"/>
          <w:u w:val="single"/>
          <w:lang w:eastAsia="ru-RU"/>
        </w:rPr>
        <w:t>.</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графита на механические свойства отливок.</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Положительные стороны наличия графита.</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Серый чугун.</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Высокопрочный чугун с шаровидным графитом.</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Ковкий чугун</w:t>
      </w:r>
    </w:p>
    <w:p w:rsidR="00B44EF7" w:rsidRPr="00B44EF7" w:rsidRDefault="00B44EF7" w:rsidP="00B44EF7">
      <w:pPr>
        <w:numPr>
          <w:ilvl w:val="0"/>
          <w:numId w:val="3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Отбеленные и другие чугуны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Классификация чугунов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Чугун отличается от стали: по составу – более высокое содержание углерода и примесей; по технологическим свойствам – более высокие литейные свойства, малая способность к пластической деформации, почти не используется в сварных конструкциях.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состояния углерода в чугуне различают:</w:t>
      </w:r>
    </w:p>
    <w:p w:rsidR="00B44EF7" w:rsidRPr="00B44EF7" w:rsidRDefault="00B44EF7" w:rsidP="00B44EF7">
      <w:pPr>
        <w:numPr>
          <w:ilvl w:val="0"/>
          <w:numId w:val="3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белый чугун – углерод в связанном состоянии в виде цементита, в изломе имеет белый цвет и металлический блеск;</w:t>
      </w:r>
    </w:p>
    <w:p w:rsidR="00B44EF7" w:rsidRPr="00B44EF7" w:rsidRDefault="00B44EF7" w:rsidP="00B44EF7">
      <w:pPr>
        <w:numPr>
          <w:ilvl w:val="0"/>
          <w:numId w:val="3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серый чугун – весь углерод или большая часть находится в свободном состоянии в виде графита, а в связанном состоянии находится не более </w:t>
      </w:r>
      <w:r w:rsidRPr="00B44EF7">
        <w:rPr>
          <w:rFonts w:ascii="Georgia" w:eastAsia="Times New Roman" w:hAnsi="Georgia" w:cs="Times New Roman"/>
          <w:i/>
          <w:iCs/>
          <w:color w:val="000000"/>
          <w:sz w:val="24"/>
          <w:szCs w:val="24"/>
          <w:lang w:eastAsia="ru-RU"/>
        </w:rPr>
        <w:t>0,8 %</w:t>
      </w:r>
      <w:r w:rsidRPr="00B44EF7">
        <w:rPr>
          <w:rFonts w:ascii="Georgia" w:eastAsia="Times New Roman" w:hAnsi="Georgia" w:cs="Times New Roman"/>
          <w:color w:val="000000"/>
          <w:sz w:val="24"/>
          <w:szCs w:val="24"/>
          <w:lang w:eastAsia="ru-RU"/>
        </w:rPr>
        <w:t> углерода. Из-за большого количества графита его излом имеет серый цвет;</w:t>
      </w:r>
    </w:p>
    <w:p w:rsidR="00B44EF7" w:rsidRPr="00B44EF7" w:rsidRDefault="00B44EF7" w:rsidP="00B44EF7">
      <w:pPr>
        <w:numPr>
          <w:ilvl w:val="0"/>
          <w:numId w:val="3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половинчатый</w:t>
      </w:r>
      <w:proofErr w:type="gramEnd"/>
      <w:r w:rsidRPr="00B44EF7">
        <w:rPr>
          <w:rFonts w:ascii="Georgia" w:eastAsia="Times New Roman" w:hAnsi="Georgia" w:cs="Times New Roman"/>
          <w:color w:val="000000"/>
          <w:sz w:val="24"/>
          <w:szCs w:val="24"/>
          <w:lang w:eastAsia="ru-RU"/>
        </w:rPr>
        <w:t xml:space="preserve"> – часть углерода находится в свободном состоянии в форме графита, но не менее </w:t>
      </w:r>
      <w:r w:rsidRPr="00B44EF7">
        <w:rPr>
          <w:rFonts w:ascii="Georgia" w:eastAsia="Times New Roman" w:hAnsi="Georgia" w:cs="Times New Roman"/>
          <w:i/>
          <w:iCs/>
          <w:color w:val="000000"/>
          <w:sz w:val="24"/>
          <w:szCs w:val="24"/>
          <w:lang w:eastAsia="ru-RU"/>
        </w:rPr>
        <w:t>2 %</w:t>
      </w:r>
      <w:r w:rsidRPr="00B44EF7">
        <w:rPr>
          <w:rFonts w:ascii="Georgia" w:eastAsia="Times New Roman" w:hAnsi="Georgia" w:cs="Times New Roman"/>
          <w:color w:val="000000"/>
          <w:sz w:val="24"/>
          <w:szCs w:val="24"/>
          <w:lang w:eastAsia="ru-RU"/>
        </w:rPr>
        <w:t> углерода находится в форме цементита. Мало используется в технике.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Диаграмма состояния железо – графит.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 результате превращения углерод может не только химически взаимодействовать с железом, но и выделяться в элементарном состоянии в форме графита. Жидкая фаза, аустенит и феррит могут находиться в равновесии и с графитом.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Диаграмма состояния железо – графит показана штриховыми линиями на рис. 11.1. Линии диаграммы находятся выше линий диаграммы железо – цементит. Температуры эвтектического и </w:t>
      </w:r>
      <w:proofErr w:type="spellStart"/>
      <w:r w:rsidRPr="00B44EF7">
        <w:rPr>
          <w:rFonts w:ascii="Georgia" w:eastAsia="Times New Roman" w:hAnsi="Georgia" w:cs="Times New Roman"/>
          <w:color w:val="000000"/>
          <w:sz w:val="24"/>
          <w:szCs w:val="24"/>
          <w:lang w:eastAsia="ru-RU"/>
        </w:rPr>
        <w:t>эвтектоидного</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преврашений</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оответственно</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1153</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и 738</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Точки </w:t>
      </w:r>
      <w:r w:rsidRPr="00B44EF7">
        <w:rPr>
          <w:rFonts w:ascii="Georgia" w:eastAsia="Times New Roman" w:hAnsi="Georgia" w:cs="Times New Roman"/>
          <w:i/>
          <w:iCs/>
          <w:color w:val="000000"/>
          <w:sz w:val="24"/>
          <w:szCs w:val="24"/>
          <w:lang w:eastAsia="ru-RU"/>
        </w:rPr>
        <w:t>C</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E, S</w:t>
      </w:r>
      <w:r w:rsidRPr="00B44EF7">
        <w:rPr>
          <w:rFonts w:ascii="Georgia" w:eastAsia="Times New Roman" w:hAnsi="Georgia" w:cs="Times New Roman"/>
          <w:color w:val="000000"/>
          <w:sz w:val="24"/>
          <w:szCs w:val="24"/>
          <w:lang w:eastAsia="ru-RU"/>
        </w:rPr>
        <w:t> – сдвинуты влево, и находятся при концентрации углерода </w:t>
      </w:r>
      <w:r w:rsidRPr="00B44EF7">
        <w:rPr>
          <w:rFonts w:ascii="Georgia" w:eastAsia="Times New Roman" w:hAnsi="Georgia" w:cs="Times New Roman"/>
          <w:i/>
          <w:iCs/>
          <w:color w:val="000000"/>
          <w:sz w:val="24"/>
          <w:szCs w:val="24"/>
          <w:lang w:eastAsia="ru-RU"/>
        </w:rPr>
        <w:t>4,24, 2,11</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0,7 %,</w:t>
      </w:r>
      <w:r w:rsidRPr="00B44EF7">
        <w:rPr>
          <w:rFonts w:ascii="Georgia" w:eastAsia="Times New Roman" w:hAnsi="Georgia" w:cs="Times New Roman"/>
          <w:color w:val="000000"/>
          <w:sz w:val="24"/>
          <w:szCs w:val="24"/>
          <w:lang w:eastAsia="ru-RU"/>
        </w:rPr>
        <w:t> соответственно.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anchor distT="0" distB="0" distL="123825" distR="123825" simplePos="0" relativeHeight="251658240" behindDoc="0" locked="0" layoutInCell="1" allowOverlap="0" wp14:anchorId="120EE099" wp14:editId="5FCB0075">
            <wp:simplePos x="0" y="0"/>
            <wp:positionH relativeFrom="column">
              <wp:align>left</wp:align>
            </wp:positionH>
            <wp:positionV relativeFrom="line">
              <wp:posOffset>0</wp:posOffset>
            </wp:positionV>
            <wp:extent cx="4810125" cy="3495675"/>
            <wp:effectExtent l="0" t="0" r="9525" b="9525"/>
            <wp:wrapTopAndBottom/>
            <wp:docPr id="332" name="Рисунок 332" descr="https://works.doklad.ru/images/I5aOx2AdWb8/m64f8ad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orks.doklad.ru/images/I5aOx2AdWb8/m64f8ad15.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4810125" cy="3495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Рис.11.1. Диаграмма состояния железо – углерод: сплошные линии – </w:t>
      </w:r>
      <w:proofErr w:type="spellStart"/>
      <w:r w:rsidRPr="00B44EF7">
        <w:rPr>
          <w:rFonts w:ascii="Georgia" w:eastAsia="Times New Roman" w:hAnsi="Georgia" w:cs="Times New Roman"/>
          <w:color w:val="000000"/>
          <w:sz w:val="24"/>
          <w:szCs w:val="24"/>
          <w:lang w:eastAsia="ru-RU"/>
        </w:rPr>
        <w:t>цементитная</w:t>
      </w:r>
      <w:proofErr w:type="spellEnd"/>
      <w:r w:rsidRPr="00B44EF7">
        <w:rPr>
          <w:rFonts w:ascii="Georgia" w:eastAsia="Times New Roman" w:hAnsi="Georgia" w:cs="Times New Roman"/>
          <w:color w:val="000000"/>
          <w:sz w:val="24"/>
          <w:szCs w:val="24"/>
          <w:lang w:eastAsia="ru-RU"/>
        </w:rPr>
        <w:t xml:space="preserve"> система; пунктирные – графитная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При высоких температурах цементит разлагается с выделением графита, поэтому диаграмма состояния железо – цементит является метастабильной, а диаграмма железо – графит – стабильной. Процесс образования графита в сплавах железа с углеродом называется </w:t>
      </w:r>
      <w:proofErr w:type="spellStart"/>
      <w:r w:rsidRPr="00B44EF7">
        <w:rPr>
          <w:rFonts w:ascii="Georgia" w:eastAsia="Times New Roman" w:hAnsi="Georgia" w:cs="Times New Roman"/>
          <w:i/>
          <w:iCs/>
          <w:color w:val="000000"/>
          <w:sz w:val="24"/>
          <w:szCs w:val="24"/>
          <w:lang w:eastAsia="ru-RU"/>
        </w:rPr>
        <w:t>графитизацией</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Процесс </w:t>
      </w:r>
      <w:proofErr w:type="spellStart"/>
      <w:r w:rsidRPr="00B44EF7">
        <w:rPr>
          <w:rFonts w:ascii="Georgia" w:eastAsia="Times New Roman" w:hAnsi="Georgia" w:cs="Times New Roman"/>
          <w:b/>
          <w:bCs/>
          <w:color w:val="000000"/>
          <w:sz w:val="24"/>
          <w:szCs w:val="24"/>
          <w:lang w:eastAsia="ru-RU"/>
        </w:rPr>
        <w:t>графитизации</w:t>
      </w:r>
      <w:proofErr w:type="spellEnd"/>
      <w:r w:rsidRPr="00B44EF7">
        <w:rPr>
          <w:rFonts w:ascii="Georgia" w:eastAsia="Times New Roman" w:hAnsi="Georgia" w:cs="Times New Roman"/>
          <w:b/>
          <w:b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Графит – это полиморфная модификация углерода. Так как графит содержит </w:t>
      </w:r>
      <w:r w:rsidRPr="00B44EF7">
        <w:rPr>
          <w:rFonts w:ascii="Georgia" w:eastAsia="Times New Roman" w:hAnsi="Georgia" w:cs="Times New Roman"/>
          <w:i/>
          <w:iCs/>
          <w:color w:val="000000"/>
          <w:sz w:val="24"/>
          <w:szCs w:val="24"/>
          <w:lang w:eastAsia="ru-RU"/>
        </w:rPr>
        <w:t>100% </w:t>
      </w:r>
      <w:r w:rsidRPr="00B44EF7">
        <w:rPr>
          <w:rFonts w:ascii="Georgia" w:eastAsia="Times New Roman" w:hAnsi="Georgia" w:cs="Times New Roman"/>
          <w:color w:val="000000"/>
          <w:sz w:val="24"/>
          <w:szCs w:val="24"/>
          <w:lang w:eastAsia="ru-RU"/>
        </w:rPr>
        <w:t>углерода, а цементит –</w:t>
      </w:r>
      <w:r w:rsidRPr="00B44EF7">
        <w:rPr>
          <w:rFonts w:ascii="Georgia" w:eastAsia="Times New Roman" w:hAnsi="Georgia" w:cs="Times New Roman"/>
          <w:i/>
          <w:iCs/>
          <w:color w:val="000000"/>
          <w:sz w:val="24"/>
          <w:szCs w:val="24"/>
          <w:lang w:eastAsia="ru-RU"/>
        </w:rPr>
        <w:t>6,67 %</w:t>
      </w:r>
      <w:r w:rsidRPr="00B44EF7">
        <w:rPr>
          <w:rFonts w:ascii="Georgia" w:eastAsia="Times New Roman" w:hAnsi="Georgia" w:cs="Times New Roman"/>
          <w:color w:val="000000"/>
          <w:sz w:val="24"/>
          <w:szCs w:val="24"/>
          <w:lang w:eastAsia="ru-RU"/>
        </w:rPr>
        <w:t xml:space="preserve">, то жидкая фаза и аустенит по составу более </w:t>
      </w:r>
      <w:proofErr w:type="gramStart"/>
      <w:r w:rsidRPr="00B44EF7">
        <w:rPr>
          <w:rFonts w:ascii="Georgia" w:eastAsia="Times New Roman" w:hAnsi="Georgia" w:cs="Times New Roman"/>
          <w:color w:val="000000"/>
          <w:sz w:val="24"/>
          <w:szCs w:val="24"/>
          <w:lang w:eastAsia="ru-RU"/>
        </w:rPr>
        <w:t>близки</w:t>
      </w:r>
      <w:proofErr w:type="gramEnd"/>
      <w:r w:rsidRPr="00B44EF7">
        <w:rPr>
          <w:rFonts w:ascii="Georgia" w:eastAsia="Times New Roman" w:hAnsi="Georgia" w:cs="Times New Roman"/>
          <w:color w:val="000000"/>
          <w:sz w:val="24"/>
          <w:szCs w:val="24"/>
          <w:lang w:eastAsia="ru-RU"/>
        </w:rPr>
        <w:t xml:space="preserve"> к цементиту, чем к графиту. Следовательно, образование цементита из жидкой фазы и аустенита должно протекать легче, чем графита.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другой стороны, при нагреве цементит разлагается на железо и углерод. Следовательно, графит является более стабильной фазой, чем цементит.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Возможны два пути образования графита в чугуне.</w:t>
      </w:r>
    </w:p>
    <w:p w:rsidR="00B44EF7" w:rsidRPr="00B44EF7" w:rsidRDefault="00B44EF7" w:rsidP="00B44EF7">
      <w:pPr>
        <w:numPr>
          <w:ilvl w:val="0"/>
          <w:numId w:val="3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благоприятных условиях (наличие в жидкой фазе готовых центров кристаллизации графита и очень медленное охлаждение) происходит непосредственное образование графита из жидкой фазы.</w:t>
      </w:r>
    </w:p>
    <w:p w:rsidR="00B44EF7" w:rsidRPr="00B44EF7" w:rsidRDefault="00B44EF7" w:rsidP="00B44EF7">
      <w:pPr>
        <w:numPr>
          <w:ilvl w:val="0"/>
          <w:numId w:val="3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разложении ранее образовавшегося цементита. При температурах выше </w:t>
      </w:r>
      <w:r w:rsidRPr="00B44EF7">
        <w:rPr>
          <w:rFonts w:ascii="Georgia" w:eastAsia="Times New Roman" w:hAnsi="Georgia" w:cs="Times New Roman"/>
          <w:i/>
          <w:iCs/>
          <w:color w:val="000000"/>
          <w:sz w:val="24"/>
          <w:szCs w:val="24"/>
          <w:lang w:eastAsia="ru-RU"/>
        </w:rPr>
        <w:t>738</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цементит разлагается на смесь аустенита и графита по схеме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09DD6F29" wp14:editId="0EFE2587">
            <wp:extent cx="2078990" cy="250190"/>
            <wp:effectExtent l="0" t="0" r="0" b="0"/>
            <wp:docPr id="126" name="Рисунок 126" descr="https://works.doklad.ru/images/I5aOx2AdWb8/m4abba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s://works.doklad.ru/images/I5aOx2AdWb8/m4abba2c.png"/>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07899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температурах ниже </w:t>
      </w:r>
      <w:r w:rsidRPr="00B44EF7">
        <w:rPr>
          <w:rFonts w:ascii="Georgia" w:eastAsia="Times New Roman" w:hAnsi="Georgia" w:cs="Times New Roman"/>
          <w:i/>
          <w:iCs/>
          <w:color w:val="000000"/>
          <w:sz w:val="24"/>
          <w:szCs w:val="24"/>
          <w:lang w:eastAsia="ru-RU"/>
        </w:rPr>
        <w:t>738</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разложение цементита осуществляется по схеме: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6F27745" wp14:editId="5ED679FE">
            <wp:extent cx="2094230" cy="242570"/>
            <wp:effectExtent l="0" t="0" r="1270" b="5080"/>
            <wp:docPr id="125" name="Рисунок 125" descr="https://works.doklad.ru/images/I5aOx2AdWb8/73c765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s://works.doklad.ru/images/I5aOx2AdWb8/73c76597.png"/>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09423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При малых скоростях охлаждение степень разложения цементита больше.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Г</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6512DCA3" wp14:editId="1FA7517A">
            <wp:simplePos x="0" y="0"/>
            <wp:positionH relativeFrom="column">
              <wp:align>left</wp:align>
            </wp:positionH>
            <wp:positionV relativeFrom="line">
              <wp:posOffset>0</wp:posOffset>
            </wp:positionV>
            <wp:extent cx="3476625" cy="2505075"/>
            <wp:effectExtent l="0" t="0" r="9525" b="9525"/>
            <wp:wrapSquare wrapText="bothSides"/>
            <wp:docPr id="331" name="Рисунок 331" descr="https://works.doklad.ru/images/I5aOx2AdWb8/m34b1d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works.doklad.ru/images/I5aOx2AdWb8/m34b1d159.png"/>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347662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рафитизацию</w:t>
      </w:r>
      <w:proofErr w:type="spellEnd"/>
      <w:r w:rsidRPr="00B44EF7">
        <w:rPr>
          <w:rFonts w:ascii="Georgia" w:eastAsia="Times New Roman" w:hAnsi="Georgia" w:cs="Times New Roman"/>
          <w:color w:val="000000"/>
          <w:sz w:val="24"/>
          <w:szCs w:val="24"/>
          <w:lang w:eastAsia="ru-RU"/>
        </w:rPr>
        <w:t xml:space="preserve"> из жидкой фазы, а также от распада цементита первичного и цементита, входящего в состав эвтектики, называют </w:t>
      </w:r>
      <w:r w:rsidRPr="00B44EF7">
        <w:rPr>
          <w:rFonts w:ascii="Georgia" w:eastAsia="Times New Roman" w:hAnsi="Georgia" w:cs="Times New Roman"/>
          <w:i/>
          <w:iCs/>
          <w:color w:val="000000"/>
          <w:sz w:val="24"/>
          <w:szCs w:val="24"/>
          <w:lang w:eastAsia="ru-RU"/>
        </w:rPr>
        <w:t xml:space="preserve">первичной стадией </w:t>
      </w:r>
      <w:proofErr w:type="spellStart"/>
      <w:r w:rsidRPr="00B44EF7">
        <w:rPr>
          <w:rFonts w:ascii="Georgia" w:eastAsia="Times New Roman" w:hAnsi="Georgia" w:cs="Times New Roman"/>
          <w:i/>
          <w:iCs/>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Выделение вторичного графита из аустенита </w:t>
      </w:r>
      <w:proofErr w:type="spellStart"/>
      <w:r w:rsidRPr="00B44EF7">
        <w:rPr>
          <w:rFonts w:ascii="Georgia" w:eastAsia="Times New Roman" w:hAnsi="Georgia" w:cs="Times New Roman"/>
          <w:color w:val="000000"/>
          <w:sz w:val="24"/>
          <w:szCs w:val="24"/>
          <w:lang w:eastAsia="ru-RU"/>
        </w:rPr>
        <w:t>называют</w:t>
      </w:r>
      <w:r w:rsidRPr="00B44EF7">
        <w:rPr>
          <w:rFonts w:ascii="Georgia" w:eastAsia="Times New Roman" w:hAnsi="Georgia" w:cs="Times New Roman"/>
          <w:i/>
          <w:iCs/>
          <w:color w:val="000000"/>
          <w:sz w:val="24"/>
          <w:szCs w:val="24"/>
          <w:lang w:eastAsia="ru-RU"/>
        </w:rPr>
        <w:t>промежуточной</w:t>
      </w:r>
      <w:proofErr w:type="spellEnd"/>
      <w:r w:rsidRPr="00B44EF7">
        <w:rPr>
          <w:rFonts w:ascii="Georgia" w:eastAsia="Times New Roman" w:hAnsi="Georgia" w:cs="Times New Roman"/>
          <w:i/>
          <w:iCs/>
          <w:color w:val="000000"/>
          <w:sz w:val="24"/>
          <w:szCs w:val="24"/>
          <w:lang w:eastAsia="ru-RU"/>
        </w:rPr>
        <w:t xml:space="preserve"> стадией</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графитизации</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Образование </w:t>
      </w:r>
      <w:proofErr w:type="spellStart"/>
      <w:r w:rsidRPr="00B44EF7">
        <w:rPr>
          <w:rFonts w:ascii="Georgia" w:eastAsia="Times New Roman" w:hAnsi="Georgia" w:cs="Times New Roman"/>
          <w:color w:val="000000"/>
          <w:sz w:val="24"/>
          <w:szCs w:val="24"/>
          <w:lang w:eastAsia="ru-RU"/>
        </w:rPr>
        <w:t>эвтектоидного</w:t>
      </w:r>
      <w:proofErr w:type="spellEnd"/>
      <w:r w:rsidRPr="00B44EF7">
        <w:rPr>
          <w:rFonts w:ascii="Georgia" w:eastAsia="Times New Roman" w:hAnsi="Georgia" w:cs="Times New Roman"/>
          <w:color w:val="000000"/>
          <w:sz w:val="24"/>
          <w:szCs w:val="24"/>
          <w:lang w:eastAsia="ru-RU"/>
        </w:rPr>
        <w:t xml:space="preserve"> графита, а также графита, образовавшегося в результате цементита, входящего в состав перлита, называют </w:t>
      </w:r>
      <w:r w:rsidRPr="00B44EF7">
        <w:rPr>
          <w:rFonts w:ascii="Georgia" w:eastAsia="Times New Roman" w:hAnsi="Georgia" w:cs="Times New Roman"/>
          <w:i/>
          <w:iCs/>
          <w:color w:val="000000"/>
          <w:sz w:val="24"/>
          <w:szCs w:val="24"/>
          <w:lang w:eastAsia="ru-RU"/>
        </w:rPr>
        <w:t>вторичной стадией</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графитизации</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Структура чугунов зависит от степени </w:t>
      </w:r>
      <w:proofErr w:type="spellStart"/>
      <w:r w:rsidRPr="00B44EF7">
        <w:rPr>
          <w:rFonts w:ascii="Georgia" w:eastAsia="Times New Roman" w:hAnsi="Georgia" w:cs="Times New Roman"/>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 т.е. от того, сколько углерода находится в связанном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11.2. Схема образования структур при </w:t>
      </w:r>
      <w:proofErr w:type="spellStart"/>
      <w:r w:rsidRPr="00B44EF7">
        <w:rPr>
          <w:rFonts w:ascii="Georgia" w:eastAsia="Times New Roman" w:hAnsi="Georgia" w:cs="Times New Roman"/>
          <w:color w:val="000000"/>
          <w:sz w:val="24"/>
          <w:szCs w:val="24"/>
          <w:lang w:eastAsia="ru-RU"/>
        </w:rPr>
        <w:t>графитизации</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Выдержка при температуре больше </w:t>
      </w:r>
      <w:r w:rsidRPr="00B44EF7">
        <w:rPr>
          <w:rFonts w:ascii="Georgia" w:eastAsia="Times New Roman" w:hAnsi="Georgia" w:cs="Times New Roman"/>
          <w:i/>
          <w:iCs/>
          <w:color w:val="000000"/>
          <w:sz w:val="24"/>
          <w:szCs w:val="24"/>
          <w:lang w:eastAsia="ru-RU"/>
        </w:rPr>
        <w:t>738</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xml:space="preserve"> приводит к </w:t>
      </w:r>
      <w:proofErr w:type="spellStart"/>
      <w:r w:rsidRPr="00B44EF7">
        <w:rPr>
          <w:rFonts w:ascii="Georgia" w:eastAsia="Times New Roman" w:hAnsi="Georgia" w:cs="Times New Roman"/>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 xml:space="preserve"> избыточного </w:t>
      </w:r>
      <w:proofErr w:type="spellStart"/>
      <w:r w:rsidRPr="00B44EF7">
        <w:rPr>
          <w:rFonts w:ascii="Georgia" w:eastAsia="Times New Roman" w:hAnsi="Georgia" w:cs="Times New Roman"/>
          <w:color w:val="000000"/>
          <w:sz w:val="24"/>
          <w:szCs w:val="24"/>
          <w:lang w:eastAsia="ru-RU"/>
        </w:rPr>
        <w:t>нерастворившегося</w:t>
      </w:r>
      <w:proofErr w:type="spellEnd"/>
      <w:r w:rsidRPr="00B44EF7">
        <w:rPr>
          <w:rFonts w:ascii="Georgia" w:eastAsia="Times New Roman" w:hAnsi="Georgia" w:cs="Times New Roman"/>
          <w:color w:val="000000"/>
          <w:sz w:val="24"/>
          <w:szCs w:val="24"/>
          <w:lang w:eastAsia="ru-RU"/>
        </w:rPr>
        <w:t xml:space="preserve"> цементита. Если процесс завершить полностью, то при высокой температуре структура будет состоять из аустенита и графита, а после охлаждения – из перлита и графита.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незавершенности процесса первичной </w:t>
      </w:r>
      <w:proofErr w:type="spellStart"/>
      <w:r w:rsidRPr="00B44EF7">
        <w:rPr>
          <w:rFonts w:ascii="Georgia" w:eastAsia="Times New Roman" w:hAnsi="Georgia" w:cs="Times New Roman"/>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 выше температуры </w:t>
      </w:r>
      <w:r w:rsidRPr="00B44EF7">
        <w:rPr>
          <w:rFonts w:ascii="Georgia" w:eastAsia="Times New Roman" w:hAnsi="Georgia" w:cs="Times New Roman"/>
          <w:i/>
          <w:iCs/>
          <w:color w:val="000000"/>
          <w:sz w:val="24"/>
          <w:szCs w:val="24"/>
          <w:lang w:eastAsia="ru-RU"/>
        </w:rPr>
        <w:t>738</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структура состоит из аустенита, графита и цементита, а ниже этой температуры – из перлита, графита и цементита.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переходе через критическую точку превращения аустенита в перлит, и выдержке при температуре ниже критической приведет к распаду цементита, входящего в состав перлита (</w:t>
      </w:r>
      <w:proofErr w:type="gramStart"/>
      <w:r w:rsidRPr="00B44EF7">
        <w:rPr>
          <w:rFonts w:ascii="Georgia" w:eastAsia="Times New Roman" w:hAnsi="Georgia" w:cs="Times New Roman"/>
          <w:color w:val="000000"/>
          <w:sz w:val="24"/>
          <w:szCs w:val="24"/>
          <w:lang w:eastAsia="ru-RU"/>
        </w:rPr>
        <w:t>вторичная</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графитизация</w:t>
      </w:r>
      <w:proofErr w:type="spellEnd"/>
      <w:r w:rsidRPr="00B44EF7">
        <w:rPr>
          <w:rFonts w:ascii="Georgia" w:eastAsia="Times New Roman" w:hAnsi="Georgia" w:cs="Times New Roman"/>
          <w:color w:val="000000"/>
          <w:sz w:val="24"/>
          <w:szCs w:val="24"/>
          <w:lang w:eastAsia="ru-RU"/>
        </w:rPr>
        <w:t xml:space="preserve">). Если процесс завершен </w:t>
      </w:r>
      <w:proofErr w:type="gramStart"/>
      <w:r w:rsidRPr="00B44EF7">
        <w:rPr>
          <w:rFonts w:ascii="Georgia" w:eastAsia="Times New Roman" w:hAnsi="Georgia" w:cs="Times New Roman"/>
          <w:color w:val="000000"/>
          <w:sz w:val="24"/>
          <w:szCs w:val="24"/>
          <w:lang w:eastAsia="ru-RU"/>
        </w:rPr>
        <w:t>полностью то</w:t>
      </w:r>
      <w:proofErr w:type="gramEnd"/>
      <w:r w:rsidRPr="00B44EF7">
        <w:rPr>
          <w:rFonts w:ascii="Georgia" w:eastAsia="Times New Roman" w:hAnsi="Georgia" w:cs="Times New Roman"/>
          <w:color w:val="000000"/>
          <w:sz w:val="24"/>
          <w:szCs w:val="24"/>
          <w:lang w:eastAsia="ru-RU"/>
        </w:rPr>
        <w:t xml:space="preserve"> структура состоит из феррита и графита, при незавершенности процесса – из перлита, феррита и графита.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Строение, свойства, классификация и маркировка серых чугунов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Из рассмотрения структур чугунов можно заключить, что их металлическая основа похожа на структуру </w:t>
      </w:r>
      <w:proofErr w:type="spellStart"/>
      <w:r w:rsidRPr="00B44EF7">
        <w:rPr>
          <w:rFonts w:ascii="Georgia" w:eastAsia="Times New Roman" w:hAnsi="Georgia" w:cs="Times New Roman"/>
          <w:color w:val="000000"/>
          <w:sz w:val="24"/>
          <w:szCs w:val="24"/>
          <w:lang w:eastAsia="ru-RU"/>
        </w:rPr>
        <w:t>эвтектоидной</w:t>
      </w:r>
      <w:proofErr w:type="spellEnd"/>
      <w:r w:rsidRPr="00B44EF7">
        <w:rPr>
          <w:rFonts w:ascii="Georgia" w:eastAsia="Times New Roman" w:hAnsi="Georgia" w:cs="Times New Roman"/>
          <w:color w:val="000000"/>
          <w:sz w:val="24"/>
          <w:szCs w:val="24"/>
          <w:lang w:eastAsia="ru-RU"/>
        </w:rPr>
        <w:t xml:space="preserve"> или </w:t>
      </w:r>
      <w:proofErr w:type="spellStart"/>
      <w:r w:rsidRPr="00B44EF7">
        <w:rPr>
          <w:rFonts w:ascii="Georgia" w:eastAsia="Times New Roman" w:hAnsi="Georgia" w:cs="Times New Roman"/>
          <w:color w:val="000000"/>
          <w:sz w:val="24"/>
          <w:szCs w:val="24"/>
          <w:lang w:eastAsia="ru-RU"/>
        </w:rPr>
        <w:t>доэвтектоидной</w:t>
      </w:r>
      <w:proofErr w:type="spellEnd"/>
      <w:r w:rsidRPr="00B44EF7">
        <w:rPr>
          <w:rFonts w:ascii="Georgia" w:eastAsia="Times New Roman" w:hAnsi="Georgia" w:cs="Times New Roman"/>
          <w:color w:val="000000"/>
          <w:sz w:val="24"/>
          <w:szCs w:val="24"/>
          <w:lang w:eastAsia="ru-RU"/>
        </w:rPr>
        <w:t xml:space="preserve"> стали или технического железа. Отличаются от стали только наличием графитовых включений, определяющих специальные свойства чугунов.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формы графита и условий его образования различают следующие группы чугунов: </w:t>
      </w:r>
      <w:r w:rsidRPr="00B44EF7">
        <w:rPr>
          <w:rFonts w:ascii="Georgia" w:eastAsia="Times New Roman" w:hAnsi="Georgia" w:cs="Times New Roman"/>
          <w:i/>
          <w:iCs/>
          <w:color w:val="000000"/>
          <w:sz w:val="24"/>
          <w:szCs w:val="24"/>
          <w:lang w:eastAsia="ru-RU"/>
        </w:rPr>
        <w:t>серый –</w:t>
      </w:r>
      <w:r w:rsidRPr="00B44EF7">
        <w:rPr>
          <w:rFonts w:ascii="Georgia" w:eastAsia="Times New Roman" w:hAnsi="Georgia" w:cs="Times New Roman"/>
          <w:color w:val="000000"/>
          <w:sz w:val="24"/>
          <w:szCs w:val="24"/>
          <w:lang w:eastAsia="ru-RU"/>
        </w:rPr>
        <w:t> с пластинчатым графитом; </w:t>
      </w:r>
      <w:r w:rsidRPr="00B44EF7">
        <w:rPr>
          <w:rFonts w:ascii="Georgia" w:eastAsia="Times New Roman" w:hAnsi="Georgia" w:cs="Times New Roman"/>
          <w:i/>
          <w:iCs/>
          <w:color w:val="000000"/>
          <w:sz w:val="24"/>
          <w:szCs w:val="24"/>
          <w:lang w:eastAsia="ru-RU"/>
        </w:rPr>
        <w:t>высокопрочный –</w:t>
      </w:r>
      <w:r w:rsidRPr="00B44EF7">
        <w:rPr>
          <w:rFonts w:ascii="Georgia" w:eastAsia="Times New Roman" w:hAnsi="Georgia" w:cs="Times New Roman"/>
          <w:color w:val="000000"/>
          <w:sz w:val="24"/>
          <w:szCs w:val="24"/>
          <w:lang w:eastAsia="ru-RU"/>
        </w:rPr>
        <w:t> с шаровидным графитом; </w:t>
      </w:r>
      <w:r w:rsidRPr="00B44EF7">
        <w:rPr>
          <w:rFonts w:ascii="Georgia" w:eastAsia="Times New Roman" w:hAnsi="Georgia" w:cs="Times New Roman"/>
          <w:i/>
          <w:iCs/>
          <w:color w:val="000000"/>
          <w:sz w:val="24"/>
          <w:szCs w:val="24"/>
          <w:lang w:eastAsia="ru-RU"/>
        </w:rPr>
        <w:t>ковкий</w:t>
      </w:r>
      <w:r w:rsidRPr="00B44EF7">
        <w:rPr>
          <w:rFonts w:ascii="Georgia" w:eastAsia="Times New Roman" w:hAnsi="Georgia" w:cs="Times New Roman"/>
          <w:color w:val="000000"/>
          <w:sz w:val="24"/>
          <w:szCs w:val="24"/>
          <w:lang w:eastAsia="ru-RU"/>
        </w:rPr>
        <w:t>– с хлопьевидным графитом.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Схемы микроструктур чугуна в зависимости от металлической основы и формы графитовых включений представлены на рис. 11.3</w:t>
      </w:r>
    </w:p>
    <w:p w:rsidR="00B44EF7" w:rsidRPr="00B44EF7" w:rsidRDefault="00383491"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7CCDDD68" wp14:editId="00B3D7F2">
            <wp:simplePos x="0" y="0"/>
            <wp:positionH relativeFrom="column">
              <wp:posOffset>295275</wp:posOffset>
            </wp:positionH>
            <wp:positionV relativeFrom="line">
              <wp:posOffset>17145</wp:posOffset>
            </wp:positionV>
            <wp:extent cx="4286250" cy="3686175"/>
            <wp:effectExtent l="0" t="0" r="0" b="9525"/>
            <wp:wrapTopAndBottom/>
            <wp:docPr id="330" name="Рисунок 330" descr="https://works.doklad.ru/images/I5aOx2AdWb8/80c0a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orks.doklad.ru/images/I5aOx2AdWb8/80c0a77.pn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4286250" cy="3686175"/>
                    </a:xfrm>
                    <a:prstGeom prst="rect">
                      <a:avLst/>
                    </a:prstGeom>
                    <a:noFill/>
                    <a:ln>
                      <a:noFill/>
                    </a:ln>
                  </pic:spPr>
                </pic:pic>
              </a:graphicData>
            </a:graphic>
            <wp14:sizeRelH relativeFrom="page">
              <wp14:pctWidth>0</wp14:pctWidth>
            </wp14:sizeRelH>
            <wp14:sizeRelV relativeFrom="page">
              <wp14:pctHeight>0</wp14:pctHeight>
            </wp14:sizeRelV>
          </wp:anchor>
        </w:drawing>
      </w:r>
      <w:r w:rsidR="00B44EF7" w:rsidRPr="00B44EF7">
        <w:rPr>
          <w:rFonts w:ascii="Georgia" w:eastAsia="Times New Roman" w:hAnsi="Georgia" w:cs="Times New Roman"/>
          <w:color w:val="000000"/>
          <w:sz w:val="24"/>
          <w:szCs w:val="24"/>
          <w:lang w:eastAsia="ru-RU"/>
        </w:rPr>
        <w:t>Рис. 11.3. Схемы микроструктур чугуна в зависимости от металлической основы и формы графитовых включений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Наиболее широкое распространение получили чугуны с содержанием углерода </w:t>
      </w:r>
      <w:r w:rsidRPr="00B44EF7">
        <w:rPr>
          <w:rFonts w:ascii="Georgia" w:eastAsia="Times New Roman" w:hAnsi="Georgia" w:cs="Times New Roman"/>
          <w:i/>
          <w:iCs/>
          <w:color w:val="000000"/>
          <w:sz w:val="24"/>
          <w:szCs w:val="24"/>
          <w:lang w:eastAsia="ru-RU"/>
        </w:rPr>
        <w:t>2,4…3,8%</w:t>
      </w:r>
      <w:r w:rsidRPr="00B44EF7">
        <w:rPr>
          <w:rFonts w:ascii="Georgia" w:eastAsia="Times New Roman" w:hAnsi="Georgia" w:cs="Times New Roman"/>
          <w:color w:val="000000"/>
          <w:sz w:val="24"/>
          <w:szCs w:val="24"/>
          <w:lang w:eastAsia="ru-RU"/>
        </w:rPr>
        <w:t>. Чем выше содержание углерода, тем больше образуется графита и тем ниже его механические свойства, следовательно, количество углерода не должно превышать </w:t>
      </w:r>
      <w:r w:rsidRPr="00B44EF7">
        <w:rPr>
          <w:rFonts w:ascii="Georgia" w:eastAsia="Times New Roman" w:hAnsi="Georgia" w:cs="Times New Roman"/>
          <w:i/>
          <w:iCs/>
          <w:color w:val="000000"/>
          <w:sz w:val="24"/>
          <w:szCs w:val="24"/>
          <w:lang w:eastAsia="ru-RU"/>
        </w:rPr>
        <w:t>3,8 %</w:t>
      </w:r>
      <w:r w:rsidRPr="00B44EF7">
        <w:rPr>
          <w:rFonts w:ascii="Georgia" w:eastAsia="Times New Roman" w:hAnsi="Georgia" w:cs="Times New Roman"/>
          <w:color w:val="000000"/>
          <w:sz w:val="24"/>
          <w:szCs w:val="24"/>
          <w:lang w:eastAsia="ru-RU"/>
        </w:rPr>
        <w:t xml:space="preserve">. В то же время для обеспечения высоких литейных свойств (хорошей </w:t>
      </w:r>
      <w:proofErr w:type="spellStart"/>
      <w:r w:rsidRPr="00B44EF7">
        <w:rPr>
          <w:rFonts w:ascii="Georgia" w:eastAsia="Times New Roman" w:hAnsi="Georgia" w:cs="Times New Roman"/>
          <w:color w:val="000000"/>
          <w:sz w:val="24"/>
          <w:szCs w:val="24"/>
          <w:lang w:eastAsia="ru-RU"/>
        </w:rPr>
        <w:t>жидкотекучести</w:t>
      </w:r>
      <w:proofErr w:type="spellEnd"/>
      <w:r w:rsidRPr="00B44EF7">
        <w:rPr>
          <w:rFonts w:ascii="Georgia" w:eastAsia="Times New Roman" w:hAnsi="Georgia" w:cs="Times New Roman"/>
          <w:color w:val="000000"/>
          <w:sz w:val="24"/>
          <w:szCs w:val="24"/>
          <w:lang w:eastAsia="ru-RU"/>
        </w:rPr>
        <w:t>) углерода должно быть не менее </w:t>
      </w:r>
      <w:r w:rsidRPr="00B44EF7">
        <w:rPr>
          <w:rFonts w:ascii="Georgia" w:eastAsia="Times New Roman" w:hAnsi="Georgia" w:cs="Times New Roman"/>
          <w:i/>
          <w:iCs/>
          <w:color w:val="000000"/>
          <w:sz w:val="24"/>
          <w:szCs w:val="24"/>
          <w:lang w:eastAsia="ru-RU"/>
        </w:rPr>
        <w:t>2,4 %</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 xml:space="preserve">Влияние состава чугуна на процесс </w:t>
      </w:r>
      <w:proofErr w:type="spellStart"/>
      <w:r w:rsidRPr="00B44EF7">
        <w:rPr>
          <w:rFonts w:ascii="Georgia" w:eastAsia="Times New Roman" w:hAnsi="Georgia" w:cs="Times New Roman"/>
          <w:b/>
          <w:bCs/>
          <w:i/>
          <w:iCs/>
          <w:color w:val="000000"/>
          <w:sz w:val="24"/>
          <w:szCs w:val="24"/>
          <w:lang w:eastAsia="ru-RU"/>
        </w:rPr>
        <w:t>графитизации</w:t>
      </w:r>
      <w:proofErr w:type="spellEnd"/>
      <w:r w:rsidRPr="00B44EF7">
        <w:rPr>
          <w:rFonts w:ascii="Georgia" w:eastAsia="Times New Roman" w:hAnsi="Georgia" w:cs="Times New Roman"/>
          <w:b/>
          <w:bCs/>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Углерод и кремний способствуют </w:t>
      </w:r>
      <w:proofErr w:type="spellStart"/>
      <w:r w:rsidRPr="00B44EF7">
        <w:rPr>
          <w:rFonts w:ascii="Georgia" w:eastAsia="Times New Roman" w:hAnsi="Georgia" w:cs="Times New Roman"/>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 xml:space="preserve">, марганец затрудняет </w:t>
      </w:r>
      <w:proofErr w:type="spellStart"/>
      <w:r w:rsidRPr="00B44EF7">
        <w:rPr>
          <w:rFonts w:ascii="Georgia" w:eastAsia="Times New Roman" w:hAnsi="Georgia" w:cs="Times New Roman"/>
          <w:color w:val="000000"/>
          <w:sz w:val="24"/>
          <w:szCs w:val="24"/>
          <w:lang w:eastAsia="ru-RU"/>
        </w:rPr>
        <w:t>графитизацию</w:t>
      </w:r>
      <w:proofErr w:type="spellEnd"/>
      <w:r w:rsidRPr="00B44EF7">
        <w:rPr>
          <w:rFonts w:ascii="Georgia" w:eastAsia="Times New Roman" w:hAnsi="Georgia" w:cs="Times New Roman"/>
          <w:color w:val="000000"/>
          <w:sz w:val="24"/>
          <w:szCs w:val="24"/>
          <w:lang w:eastAsia="ru-RU"/>
        </w:rPr>
        <w:t xml:space="preserve"> и способствует отбеливанию чугуна. Сера способствует отбеливанию чугуна и ухудшает литейные свойства, ее содержание ограничено – </w:t>
      </w:r>
      <w:r w:rsidRPr="00B44EF7">
        <w:rPr>
          <w:rFonts w:ascii="Georgia" w:eastAsia="Times New Roman" w:hAnsi="Georgia" w:cs="Times New Roman"/>
          <w:i/>
          <w:iCs/>
          <w:color w:val="000000"/>
          <w:sz w:val="24"/>
          <w:szCs w:val="24"/>
          <w:lang w:eastAsia="ru-RU"/>
        </w:rPr>
        <w:t>0,08…0,12 %</w:t>
      </w:r>
      <w:r w:rsidRPr="00B44EF7">
        <w:rPr>
          <w:rFonts w:ascii="Georgia" w:eastAsia="Times New Roman" w:hAnsi="Georgia" w:cs="Times New Roman"/>
          <w:color w:val="000000"/>
          <w:sz w:val="24"/>
          <w:szCs w:val="24"/>
          <w:lang w:eastAsia="ru-RU"/>
        </w:rPr>
        <w:t xml:space="preserve">. Фосфор на процесс </w:t>
      </w:r>
      <w:proofErr w:type="spellStart"/>
      <w:r w:rsidRPr="00B44EF7">
        <w:rPr>
          <w:rFonts w:ascii="Georgia" w:eastAsia="Times New Roman" w:hAnsi="Georgia" w:cs="Times New Roman"/>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 xml:space="preserve"> не влияет, но улучшает </w:t>
      </w:r>
      <w:proofErr w:type="spellStart"/>
      <w:r w:rsidRPr="00B44EF7">
        <w:rPr>
          <w:rFonts w:ascii="Georgia" w:eastAsia="Times New Roman" w:hAnsi="Georgia" w:cs="Times New Roman"/>
          <w:color w:val="000000"/>
          <w:sz w:val="24"/>
          <w:szCs w:val="24"/>
          <w:lang w:eastAsia="ru-RU"/>
        </w:rPr>
        <w:t>жидкотекучесть</w:t>
      </w:r>
      <w:proofErr w:type="spellEnd"/>
      <w:r w:rsidRPr="00B44EF7">
        <w:rPr>
          <w:rFonts w:ascii="Georgia" w:eastAsia="Times New Roman" w:hAnsi="Georgia" w:cs="Times New Roman"/>
          <w:color w:val="000000"/>
          <w:sz w:val="24"/>
          <w:szCs w:val="24"/>
          <w:lang w:eastAsia="ru-RU"/>
        </w:rPr>
        <w:t>, Фосфор является в чугунах полезной примесью, его содержание –</w:t>
      </w:r>
      <w:r w:rsidRPr="00B44EF7">
        <w:rPr>
          <w:rFonts w:ascii="Georgia" w:eastAsia="Times New Roman" w:hAnsi="Georgia" w:cs="Times New Roman"/>
          <w:i/>
          <w:iCs/>
          <w:color w:val="000000"/>
          <w:sz w:val="24"/>
          <w:szCs w:val="24"/>
          <w:lang w:eastAsia="ru-RU"/>
        </w:rPr>
        <w:t> 0,3…0,8 %.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Влияние графита на механические свойства отливок.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Графитовые включения можно рассматривать как соответствующей формы пустоты в структуре чугуна. Около таких дефектов при </w:t>
      </w:r>
      <w:proofErr w:type="spellStart"/>
      <w:r w:rsidRPr="00B44EF7">
        <w:rPr>
          <w:rFonts w:ascii="Georgia" w:eastAsia="Times New Roman" w:hAnsi="Georgia" w:cs="Times New Roman"/>
          <w:color w:val="000000"/>
          <w:sz w:val="24"/>
          <w:szCs w:val="24"/>
          <w:lang w:eastAsia="ru-RU"/>
        </w:rPr>
        <w:t>нагружении</w:t>
      </w:r>
      <w:proofErr w:type="spellEnd"/>
      <w:r w:rsidRPr="00B44EF7">
        <w:rPr>
          <w:rFonts w:ascii="Georgia" w:eastAsia="Times New Roman" w:hAnsi="Georgia" w:cs="Times New Roman"/>
          <w:color w:val="000000"/>
          <w:sz w:val="24"/>
          <w:szCs w:val="24"/>
          <w:lang w:eastAsia="ru-RU"/>
        </w:rPr>
        <w:t xml:space="preserve"> концентрируются напряжения, значение которых тем больше, чем острее дефект. Отсюда следует, что графитовые включения пластинчатой формы в максимальной мере </w:t>
      </w:r>
      <w:proofErr w:type="spellStart"/>
      <w:r w:rsidRPr="00B44EF7">
        <w:rPr>
          <w:rFonts w:ascii="Georgia" w:eastAsia="Times New Roman" w:hAnsi="Georgia" w:cs="Times New Roman"/>
          <w:color w:val="000000"/>
          <w:sz w:val="24"/>
          <w:szCs w:val="24"/>
          <w:lang w:eastAsia="ru-RU"/>
        </w:rPr>
        <w:t>разупрочняют</w:t>
      </w:r>
      <w:proofErr w:type="spellEnd"/>
      <w:r w:rsidRPr="00B44EF7">
        <w:rPr>
          <w:rFonts w:ascii="Georgia" w:eastAsia="Times New Roman" w:hAnsi="Georgia" w:cs="Times New Roman"/>
          <w:color w:val="000000"/>
          <w:sz w:val="24"/>
          <w:szCs w:val="24"/>
          <w:lang w:eastAsia="ru-RU"/>
        </w:rPr>
        <w:t xml:space="preserve"> металл. Более благоприятна хлопьевидная форма, а оптимальной является шаровидная форма графита. Пластичность зависит от формы таким же образом. Относительное удлинение (</w:t>
      </w:r>
      <w:r>
        <w:rPr>
          <w:rFonts w:ascii="Georgia" w:eastAsia="Times New Roman" w:hAnsi="Georgia" w:cs="Times New Roman"/>
          <w:noProof/>
          <w:color w:val="000000"/>
          <w:sz w:val="24"/>
          <w:szCs w:val="24"/>
          <w:lang w:eastAsia="ru-RU"/>
        </w:rPr>
        <w:drawing>
          <wp:inline distT="0" distB="0" distL="0" distR="0" wp14:anchorId="0BE55D46" wp14:editId="79380ECF">
            <wp:extent cx="156210" cy="187325"/>
            <wp:effectExtent l="0" t="0" r="0" b="3175"/>
            <wp:docPr id="124" name="Рисунок 124"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дпя</w:t>
      </w:r>
      <w:proofErr w:type="spellEnd"/>
      <w:r w:rsidRPr="00B44EF7">
        <w:rPr>
          <w:rFonts w:ascii="Georgia" w:eastAsia="Times New Roman" w:hAnsi="Georgia" w:cs="Times New Roman"/>
          <w:color w:val="000000"/>
          <w:sz w:val="24"/>
          <w:szCs w:val="24"/>
          <w:lang w:eastAsia="ru-RU"/>
        </w:rPr>
        <w:t xml:space="preserve"> серых чугунов составляет </w:t>
      </w:r>
      <w:r w:rsidRPr="00B44EF7">
        <w:rPr>
          <w:rFonts w:ascii="Georgia" w:eastAsia="Times New Roman" w:hAnsi="Georgia" w:cs="Times New Roman"/>
          <w:i/>
          <w:iCs/>
          <w:color w:val="000000"/>
          <w:sz w:val="24"/>
          <w:szCs w:val="24"/>
          <w:lang w:eastAsia="ru-RU"/>
        </w:rPr>
        <w:t>0,5 %</w:t>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для</w:t>
      </w:r>
      <w:proofErr w:type="gramEnd"/>
      <w:r w:rsidRPr="00B44EF7">
        <w:rPr>
          <w:rFonts w:ascii="Georgia" w:eastAsia="Times New Roman" w:hAnsi="Georgia" w:cs="Times New Roman"/>
          <w:color w:val="000000"/>
          <w:sz w:val="24"/>
          <w:szCs w:val="24"/>
          <w:lang w:eastAsia="ru-RU"/>
        </w:rPr>
        <w:t xml:space="preserve"> ковких – до </w:t>
      </w:r>
      <w:r w:rsidRPr="00B44EF7">
        <w:rPr>
          <w:rFonts w:ascii="Georgia" w:eastAsia="Times New Roman" w:hAnsi="Georgia" w:cs="Times New Roman"/>
          <w:i/>
          <w:iCs/>
          <w:color w:val="000000"/>
          <w:sz w:val="24"/>
          <w:szCs w:val="24"/>
          <w:lang w:eastAsia="ru-RU"/>
        </w:rPr>
        <w:t>10 %</w:t>
      </w:r>
      <w:r w:rsidRPr="00B44EF7">
        <w:rPr>
          <w:rFonts w:ascii="Georgia" w:eastAsia="Times New Roman" w:hAnsi="Georgia" w:cs="Times New Roman"/>
          <w:color w:val="000000"/>
          <w:sz w:val="24"/>
          <w:szCs w:val="24"/>
          <w:lang w:eastAsia="ru-RU"/>
        </w:rPr>
        <w:t>, для высокопрочных – до </w:t>
      </w:r>
      <w:r w:rsidRPr="00B44EF7">
        <w:rPr>
          <w:rFonts w:ascii="Georgia" w:eastAsia="Times New Roman" w:hAnsi="Georgia" w:cs="Times New Roman"/>
          <w:i/>
          <w:iCs/>
          <w:color w:val="000000"/>
          <w:sz w:val="24"/>
          <w:szCs w:val="24"/>
          <w:lang w:eastAsia="ru-RU"/>
        </w:rPr>
        <w:t>15%</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Наличие графита наиболее резко снижает сопротивление при жестких способах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 удар; разрыв. Сопротивление сжатию снижается мало.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r w:rsidRPr="00B44EF7">
        <w:rPr>
          <w:rFonts w:ascii="Georgia" w:eastAsia="Times New Roman" w:hAnsi="Georgia" w:cs="Times New Roman"/>
          <w:b/>
          <w:bCs/>
          <w:i/>
          <w:iCs/>
          <w:color w:val="000000"/>
          <w:sz w:val="24"/>
          <w:szCs w:val="24"/>
          <w:lang w:eastAsia="ru-RU"/>
        </w:rPr>
        <w:t>Положительные стороны наличия графита.</w:t>
      </w:r>
    </w:p>
    <w:p w:rsidR="00B44EF7" w:rsidRPr="00B44EF7" w:rsidRDefault="00B44EF7" w:rsidP="00383491">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графит улучшает обрабатываемость резанием, так как образуется ломкая стружка;</w:t>
      </w:r>
    </w:p>
    <w:p w:rsidR="00B44EF7" w:rsidRPr="00B44EF7" w:rsidRDefault="00B44EF7" w:rsidP="00B44EF7">
      <w:pPr>
        <w:numPr>
          <w:ilvl w:val="0"/>
          <w:numId w:val="3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чугун имеет лучшие антифрикционные свойства, по сравнению со сталью, так как наличие графита обеспечивает дополнительную смазку поверхностей трения;</w:t>
      </w:r>
    </w:p>
    <w:p w:rsidR="00B44EF7" w:rsidRPr="00B44EF7" w:rsidRDefault="00B44EF7" w:rsidP="00B44EF7">
      <w:pPr>
        <w:numPr>
          <w:ilvl w:val="0"/>
          <w:numId w:val="3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из-за микропустот, </w:t>
      </w:r>
      <w:proofErr w:type="gramStart"/>
      <w:r w:rsidRPr="00B44EF7">
        <w:rPr>
          <w:rFonts w:ascii="Georgia" w:eastAsia="Times New Roman" w:hAnsi="Georgia" w:cs="Times New Roman"/>
          <w:color w:val="000000"/>
          <w:sz w:val="24"/>
          <w:szCs w:val="24"/>
          <w:lang w:eastAsia="ru-RU"/>
        </w:rPr>
        <w:t>заполненных</w:t>
      </w:r>
      <w:proofErr w:type="gramEnd"/>
      <w:r w:rsidRPr="00B44EF7">
        <w:rPr>
          <w:rFonts w:ascii="Georgia" w:eastAsia="Times New Roman" w:hAnsi="Georgia" w:cs="Times New Roman"/>
          <w:color w:val="000000"/>
          <w:sz w:val="24"/>
          <w:szCs w:val="24"/>
          <w:lang w:eastAsia="ru-RU"/>
        </w:rPr>
        <w:t xml:space="preserve"> графитом, чугун хорошо гасит вибрации и имеет повышенную циклическую вязкость;</w:t>
      </w:r>
    </w:p>
    <w:p w:rsidR="00B44EF7" w:rsidRPr="00B44EF7" w:rsidRDefault="00B44EF7" w:rsidP="00B44EF7">
      <w:pPr>
        <w:numPr>
          <w:ilvl w:val="0"/>
          <w:numId w:val="3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детали из чугуна не чувствительны к внешним концентраторам напряжений (выточки, отверстия, переходы в сечениях);</w:t>
      </w:r>
    </w:p>
    <w:p w:rsidR="00B44EF7" w:rsidRPr="00B44EF7" w:rsidRDefault="00B44EF7" w:rsidP="00B44EF7">
      <w:pPr>
        <w:numPr>
          <w:ilvl w:val="0"/>
          <w:numId w:val="3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чугун значительно дешевле стали;</w:t>
      </w:r>
    </w:p>
    <w:p w:rsidR="00B44EF7" w:rsidRPr="00B44EF7" w:rsidRDefault="00B44EF7" w:rsidP="00B44EF7">
      <w:pPr>
        <w:numPr>
          <w:ilvl w:val="0"/>
          <w:numId w:val="3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производство изделий из чугуна литьем дешевле изготовления изделий из стальных заготовок обработкой резанием, а также литьем и обработкой давлением с последующей механической обработкой.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Серый чугун.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Структура не оказывает влияние на пластичность, она остается чрезвычайно низкой. Но оказывает влияние на твердость. Механическая прочность в основном определяется количеством, формой и размерами включений графита. Мелкие, завихренной формы чешуйки графита меньше снижают прочность. Такая форма достигается путем модифицирования. В качестве модификаторов применяют алюминий, </w:t>
      </w:r>
      <w:proofErr w:type="spellStart"/>
      <w:r w:rsidRPr="00B44EF7">
        <w:rPr>
          <w:rFonts w:ascii="Georgia" w:eastAsia="Times New Roman" w:hAnsi="Georgia" w:cs="Times New Roman"/>
          <w:color w:val="000000"/>
          <w:sz w:val="24"/>
          <w:szCs w:val="24"/>
          <w:lang w:eastAsia="ru-RU"/>
        </w:rPr>
        <w:t>силикокальций</w:t>
      </w:r>
      <w:proofErr w:type="spellEnd"/>
      <w:r w:rsidRPr="00B44EF7">
        <w:rPr>
          <w:rFonts w:ascii="Georgia" w:eastAsia="Times New Roman" w:hAnsi="Georgia" w:cs="Times New Roman"/>
          <w:color w:val="000000"/>
          <w:sz w:val="24"/>
          <w:szCs w:val="24"/>
          <w:lang w:eastAsia="ru-RU"/>
        </w:rPr>
        <w:t>, ферросилиций.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Серый чугун широко применяется в машиностроении, так как легко обрабатывается и обладает хорошими свойствами.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прочности серый чугун подразделяют на </w:t>
      </w:r>
      <w:r w:rsidRPr="00B44EF7">
        <w:rPr>
          <w:rFonts w:ascii="Georgia" w:eastAsia="Times New Roman" w:hAnsi="Georgia" w:cs="Times New Roman"/>
          <w:i/>
          <w:iCs/>
          <w:color w:val="000000"/>
          <w:sz w:val="24"/>
          <w:szCs w:val="24"/>
          <w:lang w:eastAsia="ru-RU"/>
        </w:rPr>
        <w:t>10</w:t>
      </w:r>
      <w:r w:rsidRPr="00B44EF7">
        <w:rPr>
          <w:rFonts w:ascii="Georgia" w:eastAsia="Times New Roman" w:hAnsi="Georgia" w:cs="Times New Roman"/>
          <w:color w:val="000000"/>
          <w:sz w:val="24"/>
          <w:szCs w:val="24"/>
          <w:lang w:eastAsia="ru-RU"/>
        </w:rPr>
        <w:t> марок (ГОСТ 1412).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Серые чугуны при малом сопротивлении растяжению имеют достаточно высокое сопротивление сжатию.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Серые чугуны содержат углерода – </w:t>
      </w:r>
      <w:r w:rsidRPr="00B44EF7">
        <w:rPr>
          <w:rFonts w:ascii="Georgia" w:eastAsia="Times New Roman" w:hAnsi="Georgia" w:cs="Times New Roman"/>
          <w:i/>
          <w:iCs/>
          <w:color w:val="000000"/>
          <w:sz w:val="24"/>
          <w:szCs w:val="24"/>
          <w:lang w:eastAsia="ru-RU"/>
        </w:rPr>
        <w:t>3,2…3,5 %</w:t>
      </w:r>
      <w:r w:rsidRPr="00B44EF7">
        <w:rPr>
          <w:rFonts w:ascii="Georgia" w:eastAsia="Times New Roman" w:hAnsi="Georgia" w:cs="Times New Roman"/>
          <w:color w:val="000000"/>
          <w:sz w:val="24"/>
          <w:szCs w:val="24"/>
          <w:lang w:eastAsia="ru-RU"/>
        </w:rPr>
        <w:t>; кремния – </w:t>
      </w:r>
      <w:r w:rsidRPr="00B44EF7">
        <w:rPr>
          <w:rFonts w:ascii="Georgia" w:eastAsia="Times New Roman" w:hAnsi="Georgia" w:cs="Times New Roman"/>
          <w:i/>
          <w:iCs/>
          <w:color w:val="000000"/>
          <w:sz w:val="24"/>
          <w:szCs w:val="24"/>
          <w:lang w:eastAsia="ru-RU"/>
        </w:rPr>
        <w:t>1,9…2,5 %</w:t>
      </w:r>
      <w:r w:rsidRPr="00B44EF7">
        <w:rPr>
          <w:rFonts w:ascii="Georgia" w:eastAsia="Times New Roman" w:hAnsi="Georgia" w:cs="Times New Roman"/>
          <w:color w:val="000000"/>
          <w:sz w:val="24"/>
          <w:szCs w:val="24"/>
          <w:lang w:eastAsia="ru-RU"/>
        </w:rPr>
        <w:t>; марганца –</w:t>
      </w:r>
      <w:r w:rsidRPr="00B44EF7">
        <w:rPr>
          <w:rFonts w:ascii="Georgia" w:eastAsia="Times New Roman" w:hAnsi="Georgia" w:cs="Times New Roman"/>
          <w:i/>
          <w:iCs/>
          <w:color w:val="000000"/>
          <w:sz w:val="24"/>
          <w:szCs w:val="24"/>
          <w:lang w:eastAsia="ru-RU"/>
        </w:rPr>
        <w:t>0,5…0,8 %</w:t>
      </w:r>
      <w:r w:rsidRPr="00B44EF7">
        <w:rPr>
          <w:rFonts w:ascii="Georgia" w:eastAsia="Times New Roman" w:hAnsi="Georgia" w:cs="Times New Roman"/>
          <w:color w:val="000000"/>
          <w:sz w:val="24"/>
          <w:szCs w:val="24"/>
          <w:lang w:eastAsia="ru-RU"/>
        </w:rPr>
        <w:t>; фосфора – </w:t>
      </w:r>
      <w:r w:rsidRPr="00B44EF7">
        <w:rPr>
          <w:rFonts w:ascii="Georgia" w:eastAsia="Times New Roman" w:hAnsi="Georgia" w:cs="Times New Roman"/>
          <w:i/>
          <w:iCs/>
          <w:color w:val="000000"/>
          <w:sz w:val="24"/>
          <w:szCs w:val="24"/>
          <w:lang w:eastAsia="ru-RU"/>
        </w:rPr>
        <w:t>0,1…0,3 %</w:t>
      </w:r>
      <w:r w:rsidRPr="00B44EF7">
        <w:rPr>
          <w:rFonts w:ascii="Georgia" w:eastAsia="Times New Roman" w:hAnsi="Georgia" w:cs="Times New Roman"/>
          <w:color w:val="000000"/>
          <w:sz w:val="24"/>
          <w:szCs w:val="24"/>
          <w:lang w:eastAsia="ru-RU"/>
        </w:rPr>
        <w:t>; серы – </w:t>
      </w:r>
      <w:r w:rsidRPr="00B44EF7">
        <w:rPr>
          <w:rFonts w:ascii="Georgia" w:eastAsia="Times New Roman" w:hAnsi="Georgia" w:cs="Times New Roman"/>
          <w:i/>
          <w:iCs/>
          <w:color w:val="000000"/>
          <w:sz w:val="24"/>
          <w:szCs w:val="24"/>
          <w:lang w:eastAsia="ru-RU"/>
        </w:rPr>
        <w:t>&lt; 0,12 %</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Структура металлической основы зависит от количества углерода и кремния. С увеличением содержания углерода и кремния увеличивается степень </w:t>
      </w:r>
      <w:proofErr w:type="spellStart"/>
      <w:r w:rsidRPr="00B44EF7">
        <w:rPr>
          <w:rFonts w:ascii="Georgia" w:eastAsia="Times New Roman" w:hAnsi="Georgia" w:cs="Times New Roman"/>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 xml:space="preserve"> и склонность к образованию </w:t>
      </w:r>
      <w:proofErr w:type="spellStart"/>
      <w:r w:rsidRPr="00B44EF7">
        <w:rPr>
          <w:rFonts w:ascii="Georgia" w:eastAsia="Times New Roman" w:hAnsi="Georgia" w:cs="Times New Roman"/>
          <w:color w:val="000000"/>
          <w:sz w:val="24"/>
          <w:szCs w:val="24"/>
          <w:lang w:eastAsia="ru-RU"/>
        </w:rPr>
        <w:t>ферритвой</w:t>
      </w:r>
      <w:proofErr w:type="spellEnd"/>
      <w:r w:rsidRPr="00B44EF7">
        <w:rPr>
          <w:rFonts w:ascii="Georgia" w:eastAsia="Times New Roman" w:hAnsi="Georgia" w:cs="Times New Roman"/>
          <w:color w:val="000000"/>
          <w:sz w:val="24"/>
          <w:szCs w:val="24"/>
          <w:lang w:eastAsia="ru-RU"/>
        </w:rPr>
        <w:t xml:space="preserve"> структуры металлической основы. Это ведет к разупрочнению чугуна без повышения пластичности. Лучшими прочностными свойствами и износостойкостью обладают перлитные серые чугуны.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Учитывая малое сопротивление отливок из серого чугуна растягивающим и ударным нагрузкам, следует использовать этот материал для деталей, которые подвергаются сжимающим или изгибающим нагрузкам. </w:t>
      </w:r>
      <w:proofErr w:type="gramStart"/>
      <w:r w:rsidRPr="00B44EF7">
        <w:rPr>
          <w:rFonts w:ascii="Georgia" w:eastAsia="Times New Roman" w:hAnsi="Georgia" w:cs="Times New Roman"/>
          <w:color w:val="000000"/>
          <w:sz w:val="24"/>
          <w:szCs w:val="24"/>
          <w:lang w:eastAsia="ru-RU"/>
        </w:rPr>
        <w:t>В станкостроении это – базовые, корпусные детали, кронштейны, зубчатые колеса, направляющие; в автостроении - блоки цилиндров, поршневые кольца, распределительные валы, диски сцепления.</w:t>
      </w:r>
      <w:proofErr w:type="gramEnd"/>
      <w:r w:rsidRPr="00B44EF7">
        <w:rPr>
          <w:rFonts w:ascii="Georgia" w:eastAsia="Times New Roman" w:hAnsi="Georgia" w:cs="Times New Roman"/>
          <w:color w:val="000000"/>
          <w:sz w:val="24"/>
          <w:szCs w:val="24"/>
          <w:lang w:eastAsia="ru-RU"/>
        </w:rPr>
        <w:t xml:space="preserve"> Отливки из серого чугуна также используются в электромашиностроении, для изготовления товаров народного потребления.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Обозначаются индексом СЧ (серый чугун) и числом, которое показывает значение предела прочности, умноженное на </w:t>
      </w:r>
      <w:r>
        <w:rPr>
          <w:rFonts w:ascii="Georgia" w:eastAsia="Times New Roman" w:hAnsi="Georgia" w:cs="Times New Roman"/>
          <w:noProof/>
          <w:color w:val="000000"/>
          <w:sz w:val="24"/>
          <w:szCs w:val="24"/>
          <w:lang w:eastAsia="ru-RU"/>
        </w:rPr>
        <w:drawing>
          <wp:inline distT="0" distB="0" distL="0" distR="0" wp14:anchorId="769D06DE" wp14:editId="011D739B">
            <wp:extent cx="288925" cy="210820"/>
            <wp:effectExtent l="0" t="0" r="0" b="0"/>
            <wp:docPr id="123" name="Рисунок 123" descr="https://works.doklad.ru/images/I5aOx2AdWb8/m33a1f4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s://works.doklad.ru/images/I5aOx2AdWb8/m33a1f4a6.pn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8892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СЧ 15.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i/>
          <w:iCs/>
          <w:color w:val="000000"/>
          <w:sz w:val="24"/>
          <w:szCs w:val="24"/>
          <w:lang w:eastAsia="ru-RU"/>
        </w:rPr>
        <w:lastRenderedPageBreak/>
        <w:t>Высокопрочный чугун с шаровидным графитом.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Высокопрочные чугуны (ГОСТ 7293) могут иметь ферритную (ВЧ 35), </w:t>
      </w:r>
      <w:proofErr w:type="spellStart"/>
      <w:r w:rsidRPr="00B44EF7">
        <w:rPr>
          <w:rFonts w:ascii="Georgia" w:eastAsia="Times New Roman" w:hAnsi="Georgia" w:cs="Times New Roman"/>
          <w:color w:val="000000"/>
          <w:sz w:val="24"/>
          <w:szCs w:val="24"/>
          <w:lang w:eastAsia="ru-RU"/>
        </w:rPr>
        <w:t>феррито</w:t>
      </w:r>
      <w:proofErr w:type="spellEnd"/>
      <w:r w:rsidRPr="00B44EF7">
        <w:rPr>
          <w:rFonts w:ascii="Georgia" w:eastAsia="Times New Roman" w:hAnsi="Georgia" w:cs="Times New Roman"/>
          <w:color w:val="000000"/>
          <w:sz w:val="24"/>
          <w:szCs w:val="24"/>
          <w:lang w:eastAsia="ru-RU"/>
        </w:rPr>
        <w:t xml:space="preserve">-перлитную (ВЧ45) и перлитную (ВЧ 80) металлическую основу. Получают эти чугуны из </w:t>
      </w:r>
      <w:proofErr w:type="gramStart"/>
      <w:r w:rsidRPr="00B44EF7">
        <w:rPr>
          <w:rFonts w:ascii="Georgia" w:eastAsia="Times New Roman" w:hAnsi="Georgia" w:cs="Times New Roman"/>
          <w:color w:val="000000"/>
          <w:sz w:val="24"/>
          <w:szCs w:val="24"/>
          <w:lang w:eastAsia="ru-RU"/>
        </w:rPr>
        <w:t>серых</w:t>
      </w:r>
      <w:proofErr w:type="gramEnd"/>
      <w:r w:rsidRPr="00B44EF7">
        <w:rPr>
          <w:rFonts w:ascii="Georgia" w:eastAsia="Times New Roman" w:hAnsi="Georgia" w:cs="Times New Roman"/>
          <w:color w:val="000000"/>
          <w:sz w:val="24"/>
          <w:szCs w:val="24"/>
          <w:lang w:eastAsia="ru-RU"/>
        </w:rPr>
        <w:t>, в результате модифицирования магнием или церием (добавляется </w:t>
      </w:r>
      <w:r w:rsidRPr="00B44EF7">
        <w:rPr>
          <w:rFonts w:ascii="Georgia" w:eastAsia="Times New Roman" w:hAnsi="Georgia" w:cs="Times New Roman"/>
          <w:i/>
          <w:iCs/>
          <w:color w:val="000000"/>
          <w:sz w:val="24"/>
          <w:szCs w:val="24"/>
          <w:lang w:eastAsia="ru-RU"/>
        </w:rPr>
        <w:t>0,03…0,07%</w:t>
      </w:r>
      <w:r w:rsidRPr="00B44EF7">
        <w:rPr>
          <w:rFonts w:ascii="Georgia" w:eastAsia="Times New Roman" w:hAnsi="Georgia" w:cs="Times New Roman"/>
          <w:color w:val="000000"/>
          <w:sz w:val="24"/>
          <w:szCs w:val="24"/>
          <w:lang w:eastAsia="ru-RU"/>
        </w:rPr>
        <w:t> от массы отливки). По сравнению с серыми чугунами, механические свойства повышаются, это вызвано отсутствием неравномерности в распределении напряжений из-за шаровидной формы графита.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Чугуны с перлитной металлической основой имеют высокие показатели прочности при меньшем значении пластичности. Соотношение пластичности и прочности ферритных чугунов - обратное.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Высокопрочные чугуны обладают высоким пределом текучести</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1E8A5A6" wp14:editId="3527AED1">
            <wp:extent cx="1344295" cy="242570"/>
            <wp:effectExtent l="0" t="0" r="8255" b="5080"/>
            <wp:docPr id="122" name="Рисунок 122" descr="https://works.doklad.ru/images/I5aOx2AdWb8/7651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s://works.doklad.ru/images/I5aOx2AdWb8/7651e029.png"/>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0" y="0"/>
                      <a:ext cx="134429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что выше предела текучести стальных отливок. Также характерна достаточно высокая ударная вязкость и усталостная прочность</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E6A613D" wp14:editId="62214EC7">
            <wp:extent cx="1360170" cy="226695"/>
            <wp:effectExtent l="0" t="0" r="0" b="1905"/>
            <wp:docPr id="121" name="Рисунок 121" descr="https://works.doklad.ru/images/I5aOx2AdWb8/162a07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s://works.doklad.ru/images/I5aOx2AdWb8/162a07a1.png"/>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0" y="0"/>
                      <a:ext cx="136017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перлитной основе.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Высокопрочные чугуны содержат: углерода – </w:t>
      </w:r>
      <w:r w:rsidRPr="00B44EF7">
        <w:rPr>
          <w:rFonts w:ascii="Georgia" w:eastAsia="Times New Roman" w:hAnsi="Georgia" w:cs="Times New Roman"/>
          <w:i/>
          <w:iCs/>
          <w:color w:val="000000"/>
          <w:sz w:val="24"/>
          <w:szCs w:val="24"/>
          <w:lang w:eastAsia="ru-RU"/>
        </w:rPr>
        <w:t>3,2…3,8 %,</w:t>
      </w:r>
      <w:r w:rsidRPr="00B44EF7">
        <w:rPr>
          <w:rFonts w:ascii="Georgia" w:eastAsia="Times New Roman" w:hAnsi="Georgia" w:cs="Times New Roman"/>
          <w:color w:val="000000"/>
          <w:sz w:val="24"/>
          <w:szCs w:val="24"/>
          <w:lang w:eastAsia="ru-RU"/>
        </w:rPr>
        <w:t> кремния – </w:t>
      </w:r>
      <w:r w:rsidRPr="00B44EF7">
        <w:rPr>
          <w:rFonts w:ascii="Georgia" w:eastAsia="Times New Roman" w:hAnsi="Georgia" w:cs="Times New Roman"/>
          <w:i/>
          <w:iCs/>
          <w:color w:val="000000"/>
          <w:sz w:val="24"/>
          <w:szCs w:val="24"/>
          <w:lang w:eastAsia="ru-RU"/>
        </w:rPr>
        <w:t>1,9…2,6 %</w:t>
      </w:r>
      <w:r w:rsidRPr="00B44EF7">
        <w:rPr>
          <w:rFonts w:ascii="Georgia" w:eastAsia="Times New Roman" w:hAnsi="Georgia" w:cs="Times New Roman"/>
          <w:color w:val="000000"/>
          <w:sz w:val="24"/>
          <w:szCs w:val="24"/>
          <w:lang w:eastAsia="ru-RU"/>
        </w:rPr>
        <w:t>, марганца – </w:t>
      </w:r>
      <w:r w:rsidRPr="00B44EF7">
        <w:rPr>
          <w:rFonts w:ascii="Georgia" w:eastAsia="Times New Roman" w:hAnsi="Georgia" w:cs="Times New Roman"/>
          <w:i/>
          <w:iCs/>
          <w:color w:val="000000"/>
          <w:sz w:val="24"/>
          <w:szCs w:val="24"/>
          <w:lang w:eastAsia="ru-RU"/>
        </w:rPr>
        <w:t>0,6…0,8 %</w:t>
      </w:r>
      <w:r w:rsidRPr="00B44EF7">
        <w:rPr>
          <w:rFonts w:ascii="Georgia" w:eastAsia="Times New Roman" w:hAnsi="Georgia" w:cs="Times New Roman"/>
          <w:color w:val="000000"/>
          <w:sz w:val="24"/>
          <w:szCs w:val="24"/>
          <w:lang w:eastAsia="ru-RU"/>
        </w:rPr>
        <w:t>, фосфора – до </w:t>
      </w:r>
      <w:r w:rsidRPr="00B44EF7">
        <w:rPr>
          <w:rFonts w:ascii="Georgia" w:eastAsia="Times New Roman" w:hAnsi="Georgia" w:cs="Times New Roman"/>
          <w:i/>
          <w:iCs/>
          <w:color w:val="000000"/>
          <w:sz w:val="24"/>
          <w:szCs w:val="24"/>
          <w:lang w:eastAsia="ru-RU"/>
        </w:rPr>
        <w:t>0,12 %</w:t>
      </w:r>
      <w:r w:rsidRPr="00B44EF7">
        <w:rPr>
          <w:rFonts w:ascii="Georgia" w:eastAsia="Times New Roman" w:hAnsi="Georgia" w:cs="Times New Roman"/>
          <w:color w:val="000000"/>
          <w:sz w:val="24"/>
          <w:szCs w:val="24"/>
          <w:lang w:eastAsia="ru-RU"/>
        </w:rPr>
        <w:t>, серы – до </w:t>
      </w:r>
      <w:r w:rsidRPr="00B44EF7">
        <w:rPr>
          <w:rFonts w:ascii="Georgia" w:eastAsia="Times New Roman" w:hAnsi="Georgia" w:cs="Times New Roman"/>
          <w:i/>
          <w:iCs/>
          <w:color w:val="000000"/>
          <w:sz w:val="24"/>
          <w:szCs w:val="24"/>
          <w:lang w:eastAsia="ru-RU"/>
        </w:rPr>
        <w:t>0,3 %</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Эти чугуны обладают </w:t>
      </w:r>
      <w:proofErr w:type="gramStart"/>
      <w:r w:rsidRPr="00B44EF7">
        <w:rPr>
          <w:rFonts w:ascii="Georgia" w:eastAsia="Times New Roman" w:hAnsi="Georgia" w:cs="Times New Roman"/>
          <w:color w:val="000000"/>
          <w:sz w:val="24"/>
          <w:szCs w:val="24"/>
          <w:lang w:eastAsia="ru-RU"/>
        </w:rPr>
        <w:t>высокой</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жидкотекучестью</w:t>
      </w:r>
      <w:proofErr w:type="spellEnd"/>
      <w:r w:rsidRPr="00B44EF7">
        <w:rPr>
          <w:rFonts w:ascii="Georgia" w:eastAsia="Times New Roman" w:hAnsi="Georgia" w:cs="Times New Roman"/>
          <w:color w:val="000000"/>
          <w:sz w:val="24"/>
          <w:szCs w:val="24"/>
          <w:lang w:eastAsia="ru-RU"/>
        </w:rPr>
        <w:t>, линейная усадка – около 1%. Литейные напряжения в отливках несколько выше, чем для серого чугуна. Из-за высокого модуля упругости достаточно высокая обрабатываемость резанием. Обладают удовлетворительной свариваемостью.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высокопрочного чугуна изготовляют тонкостенные отливки (поршневые кольца), шаботы ковочных молотов, станины и рамы прессов и прокатных станов, изложницы, резцедержатели, планшайбы.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Отливки коленчатых валов массой до </w:t>
      </w:r>
      <w:r w:rsidRPr="00B44EF7">
        <w:rPr>
          <w:rFonts w:ascii="Georgia" w:eastAsia="Times New Roman" w:hAnsi="Georgia" w:cs="Times New Roman"/>
          <w:i/>
          <w:iCs/>
          <w:color w:val="000000"/>
          <w:sz w:val="24"/>
          <w:szCs w:val="24"/>
          <w:lang w:eastAsia="ru-RU"/>
        </w:rPr>
        <w:t>2..3</w:t>
      </w:r>
      <w:r w:rsidRPr="00B44EF7">
        <w:rPr>
          <w:rFonts w:ascii="Georgia" w:eastAsia="Times New Roman" w:hAnsi="Georgia" w:cs="Times New Roman"/>
          <w:color w:val="000000"/>
          <w:sz w:val="24"/>
          <w:szCs w:val="24"/>
          <w:lang w:eastAsia="ru-RU"/>
        </w:rPr>
        <w:t> т, взамен кованых валов из стали, обладают более высокой циклической вязкостью, малочувствительны к внешним концентраторам напряжения, обладают лучшими антифрикционными свойствами и значительно дешевле.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Обозначаются индексом ВЧ (высокопрочный чугун) и числом, которое показывает значение предела прочности, умноженное на </w:t>
      </w:r>
      <w:r>
        <w:rPr>
          <w:rFonts w:ascii="Georgia" w:eastAsia="Times New Roman" w:hAnsi="Georgia" w:cs="Times New Roman"/>
          <w:noProof/>
          <w:color w:val="000000"/>
          <w:sz w:val="24"/>
          <w:szCs w:val="24"/>
          <w:lang w:eastAsia="ru-RU"/>
        </w:rPr>
        <w:drawing>
          <wp:inline distT="0" distB="0" distL="0" distR="0" wp14:anchorId="32D81E88" wp14:editId="28181303">
            <wp:extent cx="288925" cy="210820"/>
            <wp:effectExtent l="0" t="0" r="0" b="0"/>
            <wp:docPr id="120" name="Рисунок 120" descr="https://works.doklad.ru/images/I5aOx2AdWb8/m33a1f4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s://works.doklad.ru/images/I5aOx2AdWb8/m33a1f4a6.pn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8892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ВЧ 100.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Ковкий чугун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Получают отжигом белого </w:t>
      </w:r>
      <w:proofErr w:type="spellStart"/>
      <w:r w:rsidRPr="00B44EF7">
        <w:rPr>
          <w:rFonts w:ascii="Georgia" w:eastAsia="Times New Roman" w:hAnsi="Georgia" w:cs="Times New Roman"/>
          <w:color w:val="000000"/>
          <w:sz w:val="24"/>
          <w:szCs w:val="24"/>
          <w:lang w:eastAsia="ru-RU"/>
        </w:rPr>
        <w:t>доэвтектического</w:t>
      </w:r>
      <w:proofErr w:type="spellEnd"/>
      <w:r w:rsidRPr="00B44EF7">
        <w:rPr>
          <w:rFonts w:ascii="Georgia" w:eastAsia="Times New Roman" w:hAnsi="Georgia" w:cs="Times New Roman"/>
          <w:color w:val="000000"/>
          <w:sz w:val="24"/>
          <w:szCs w:val="24"/>
          <w:lang w:eastAsia="ru-RU"/>
        </w:rPr>
        <w:t xml:space="preserve"> чугуна.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Хорошие свойства у отливок обеспечиваются, если в процессе кристаллизации и охлаждения отливок в форме не происходит процесс </w:t>
      </w:r>
      <w:proofErr w:type="spellStart"/>
      <w:r w:rsidRPr="00B44EF7">
        <w:rPr>
          <w:rFonts w:ascii="Georgia" w:eastAsia="Times New Roman" w:hAnsi="Georgia" w:cs="Times New Roman"/>
          <w:color w:val="000000"/>
          <w:sz w:val="24"/>
          <w:szCs w:val="24"/>
          <w:lang w:eastAsia="ru-RU"/>
        </w:rPr>
        <w:t>графитизации</w:t>
      </w:r>
      <w:proofErr w:type="spellEnd"/>
      <w:r w:rsidRPr="00B44EF7">
        <w:rPr>
          <w:rFonts w:ascii="Georgia" w:eastAsia="Times New Roman" w:hAnsi="Georgia" w:cs="Times New Roman"/>
          <w:color w:val="000000"/>
          <w:sz w:val="24"/>
          <w:szCs w:val="24"/>
          <w:lang w:eastAsia="ru-RU"/>
        </w:rPr>
        <w:t xml:space="preserve">. Чтобы предотвратить </w:t>
      </w:r>
      <w:proofErr w:type="spellStart"/>
      <w:r w:rsidRPr="00B44EF7">
        <w:rPr>
          <w:rFonts w:ascii="Georgia" w:eastAsia="Times New Roman" w:hAnsi="Georgia" w:cs="Times New Roman"/>
          <w:color w:val="000000"/>
          <w:sz w:val="24"/>
          <w:szCs w:val="24"/>
          <w:lang w:eastAsia="ru-RU"/>
        </w:rPr>
        <w:t>графитизацию</w:t>
      </w:r>
      <w:proofErr w:type="spellEnd"/>
      <w:r w:rsidRPr="00B44EF7">
        <w:rPr>
          <w:rFonts w:ascii="Georgia" w:eastAsia="Times New Roman" w:hAnsi="Georgia" w:cs="Times New Roman"/>
          <w:color w:val="000000"/>
          <w:sz w:val="24"/>
          <w:szCs w:val="24"/>
          <w:lang w:eastAsia="ru-RU"/>
        </w:rPr>
        <w:t>, чугуны должны иметь пониженное содержание углерода и кремния.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lastRenderedPageBreak/>
        <w:t>К</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3E9E1822" wp14:editId="5210931D">
            <wp:simplePos x="0" y="0"/>
            <wp:positionH relativeFrom="column">
              <wp:align>left</wp:align>
            </wp:positionH>
            <wp:positionV relativeFrom="line">
              <wp:posOffset>0</wp:posOffset>
            </wp:positionV>
            <wp:extent cx="2095500" cy="1495425"/>
            <wp:effectExtent l="0" t="0" r="0" b="9525"/>
            <wp:wrapSquare wrapText="bothSides"/>
            <wp:docPr id="329" name="Рисунок 329" descr="https://works.doklad.ru/images/I5aOx2AdWb8/3199c4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works.doklad.ru/images/I5aOx2AdWb8/3199c415.png"/>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0" y="0"/>
                      <a:ext cx="209550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овкие</w:t>
      </w:r>
      <w:proofErr w:type="gramEnd"/>
      <w:r w:rsidRPr="00B44EF7">
        <w:rPr>
          <w:rFonts w:ascii="Georgia" w:eastAsia="Times New Roman" w:hAnsi="Georgia" w:cs="Times New Roman"/>
          <w:color w:val="000000"/>
          <w:sz w:val="24"/>
          <w:szCs w:val="24"/>
          <w:lang w:eastAsia="ru-RU"/>
        </w:rPr>
        <w:t xml:space="preserve"> чугуны содержат: углерода – </w:t>
      </w:r>
      <w:r w:rsidRPr="00B44EF7">
        <w:rPr>
          <w:rFonts w:ascii="Georgia" w:eastAsia="Times New Roman" w:hAnsi="Georgia" w:cs="Times New Roman"/>
          <w:i/>
          <w:iCs/>
          <w:color w:val="000000"/>
          <w:sz w:val="24"/>
          <w:szCs w:val="24"/>
          <w:lang w:eastAsia="ru-RU"/>
        </w:rPr>
        <w:t>2,4…3,0 %</w:t>
      </w:r>
      <w:r w:rsidRPr="00B44EF7">
        <w:rPr>
          <w:rFonts w:ascii="Georgia" w:eastAsia="Times New Roman" w:hAnsi="Georgia" w:cs="Times New Roman"/>
          <w:color w:val="000000"/>
          <w:sz w:val="24"/>
          <w:szCs w:val="24"/>
          <w:lang w:eastAsia="ru-RU"/>
        </w:rPr>
        <w:t>, кремния – </w:t>
      </w:r>
      <w:r w:rsidRPr="00B44EF7">
        <w:rPr>
          <w:rFonts w:ascii="Georgia" w:eastAsia="Times New Roman" w:hAnsi="Georgia" w:cs="Times New Roman"/>
          <w:i/>
          <w:iCs/>
          <w:color w:val="000000"/>
          <w:sz w:val="24"/>
          <w:szCs w:val="24"/>
          <w:lang w:eastAsia="ru-RU"/>
        </w:rPr>
        <w:t>0,8…1,4 %</w:t>
      </w:r>
      <w:r w:rsidRPr="00B44EF7">
        <w:rPr>
          <w:rFonts w:ascii="Georgia" w:eastAsia="Times New Roman" w:hAnsi="Georgia" w:cs="Times New Roman"/>
          <w:color w:val="000000"/>
          <w:sz w:val="24"/>
          <w:szCs w:val="24"/>
          <w:lang w:eastAsia="ru-RU"/>
        </w:rPr>
        <w:t>, марганца – </w:t>
      </w:r>
      <w:r w:rsidRPr="00B44EF7">
        <w:rPr>
          <w:rFonts w:ascii="Georgia" w:eastAsia="Times New Roman" w:hAnsi="Georgia" w:cs="Times New Roman"/>
          <w:i/>
          <w:iCs/>
          <w:color w:val="000000"/>
          <w:sz w:val="24"/>
          <w:szCs w:val="24"/>
          <w:lang w:eastAsia="ru-RU"/>
        </w:rPr>
        <w:t>0,3…1,0 %</w:t>
      </w:r>
      <w:r w:rsidRPr="00B44EF7">
        <w:rPr>
          <w:rFonts w:ascii="Georgia" w:eastAsia="Times New Roman" w:hAnsi="Georgia" w:cs="Times New Roman"/>
          <w:color w:val="000000"/>
          <w:sz w:val="24"/>
          <w:szCs w:val="24"/>
          <w:lang w:eastAsia="ru-RU"/>
        </w:rPr>
        <w:t>, фосфора – до </w:t>
      </w:r>
      <w:r w:rsidRPr="00B44EF7">
        <w:rPr>
          <w:rFonts w:ascii="Georgia" w:eastAsia="Times New Roman" w:hAnsi="Georgia" w:cs="Times New Roman"/>
          <w:i/>
          <w:iCs/>
          <w:color w:val="000000"/>
          <w:sz w:val="24"/>
          <w:szCs w:val="24"/>
          <w:lang w:eastAsia="ru-RU"/>
        </w:rPr>
        <w:t>0,2 %</w:t>
      </w:r>
      <w:r w:rsidRPr="00B44EF7">
        <w:rPr>
          <w:rFonts w:ascii="Georgia" w:eastAsia="Times New Roman" w:hAnsi="Georgia" w:cs="Times New Roman"/>
          <w:color w:val="000000"/>
          <w:sz w:val="24"/>
          <w:szCs w:val="24"/>
          <w:lang w:eastAsia="ru-RU"/>
        </w:rPr>
        <w:t>, серы – до </w:t>
      </w:r>
      <w:r w:rsidRPr="00B44EF7">
        <w:rPr>
          <w:rFonts w:ascii="Georgia" w:eastAsia="Times New Roman" w:hAnsi="Georgia" w:cs="Times New Roman"/>
          <w:i/>
          <w:iCs/>
          <w:color w:val="000000"/>
          <w:sz w:val="24"/>
          <w:szCs w:val="24"/>
          <w:lang w:eastAsia="ru-RU"/>
        </w:rPr>
        <w:t>0,1 %</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Формирование окончательной структуры и свойств отливок происходит в процессе отжига, схема которого представлена на рис. 11.4.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11.4. Отжиг ковкого чугуна.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Отливки выдерживаются в печи при температуре </w:t>
      </w:r>
      <w:r w:rsidRPr="00B44EF7">
        <w:rPr>
          <w:rFonts w:ascii="Georgia" w:eastAsia="Times New Roman" w:hAnsi="Georgia" w:cs="Times New Roman"/>
          <w:i/>
          <w:iCs/>
          <w:color w:val="000000"/>
          <w:sz w:val="24"/>
          <w:szCs w:val="24"/>
          <w:lang w:eastAsia="ru-RU"/>
        </w:rPr>
        <w:t>950…1000</w:t>
      </w:r>
      <w:proofErr w:type="gramStart"/>
      <w:r>
        <w:rPr>
          <w:rFonts w:ascii="Georgia" w:eastAsia="Times New Roman" w:hAnsi="Georgia" w:cs="Times New Roman"/>
          <w:i/>
          <w:iCs/>
          <w:noProof/>
          <w:color w:val="000000"/>
          <w:sz w:val="24"/>
          <w:szCs w:val="24"/>
          <w:lang w:eastAsia="ru-RU"/>
        </w:rPr>
        <w:drawing>
          <wp:inline distT="0" distB="0" distL="0" distR="0" wp14:anchorId="60E8934E" wp14:editId="5567F405">
            <wp:extent cx="85725" cy="203200"/>
            <wp:effectExtent l="0" t="0" r="9525" b="0"/>
            <wp:docPr id="119" name="Рисунок 119" descr="https://works.doklad.ru/images/I5aOx2AdWb8/6050d7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works.doklad.ru/images/I5aOx2AdWb8/6050d76e.pn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85725" cy="203200"/>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 в течении </w:t>
      </w:r>
      <w:r w:rsidRPr="00B44EF7">
        <w:rPr>
          <w:rFonts w:ascii="Georgia" w:eastAsia="Times New Roman" w:hAnsi="Georgia" w:cs="Times New Roman"/>
          <w:i/>
          <w:iCs/>
          <w:color w:val="000000"/>
          <w:sz w:val="24"/>
          <w:szCs w:val="24"/>
          <w:lang w:eastAsia="ru-RU"/>
        </w:rPr>
        <w:t>15…20</w:t>
      </w:r>
      <w:r w:rsidRPr="00B44EF7">
        <w:rPr>
          <w:rFonts w:ascii="Georgia" w:eastAsia="Times New Roman" w:hAnsi="Georgia" w:cs="Times New Roman"/>
          <w:color w:val="000000"/>
          <w:sz w:val="24"/>
          <w:szCs w:val="24"/>
          <w:lang w:eastAsia="ru-RU"/>
        </w:rPr>
        <w:t> часов. Происходит разложение цементита: </w:t>
      </w:r>
      <w:r>
        <w:rPr>
          <w:rFonts w:ascii="Georgia" w:eastAsia="Times New Roman" w:hAnsi="Georgia" w:cs="Times New Roman"/>
          <w:noProof/>
          <w:color w:val="000000"/>
          <w:sz w:val="24"/>
          <w:szCs w:val="24"/>
          <w:lang w:eastAsia="ru-RU"/>
        </w:rPr>
        <w:drawing>
          <wp:inline distT="0" distB="0" distL="0" distR="0" wp14:anchorId="1009581C" wp14:editId="5185DA0D">
            <wp:extent cx="1360170" cy="250190"/>
            <wp:effectExtent l="0" t="0" r="0" b="0"/>
            <wp:docPr id="118" name="Рисунок 118" descr="https://works.doklad.ru/images/I5aOx2AdWb8/72d59a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s://works.doklad.ru/images/I5aOx2AdWb8/72d59a5d.png"/>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360170" cy="250190"/>
                    </a:xfrm>
                    <a:prstGeom prst="rect">
                      <a:avLst/>
                    </a:prstGeom>
                    <a:noFill/>
                    <a:ln>
                      <a:noFill/>
                    </a:ln>
                  </pic:spPr>
                </pic:pic>
              </a:graphicData>
            </a:graphic>
          </wp:inline>
        </w:drawing>
      </w:r>
      <w:r w:rsidRPr="00B44EF7">
        <w:rPr>
          <w:rFonts w:ascii="Georgia" w:eastAsia="Times New Roman" w:hAnsi="Georgia" w:cs="Times New Roman"/>
          <w:b/>
          <w:b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Структура после выдержки состоит из аустенита и графита (углерод отжига)</w:t>
      </w: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ри медленном охлаждении в интервале </w:t>
      </w:r>
      <w:r w:rsidRPr="00B44EF7">
        <w:rPr>
          <w:rFonts w:ascii="Georgia" w:eastAsia="Times New Roman" w:hAnsi="Georgia" w:cs="Times New Roman"/>
          <w:i/>
          <w:iCs/>
          <w:color w:val="000000"/>
          <w:sz w:val="24"/>
          <w:szCs w:val="24"/>
          <w:lang w:eastAsia="ru-RU"/>
        </w:rPr>
        <w:t>760…720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происходит разложение цементита, входящего в состав перлита, и структура после отжига состоит из феррита и углерода отжига (получается ферритный ковкий чугун).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относительно быстром охлаждении (</w:t>
      </w:r>
      <w:proofErr w:type="gramStart"/>
      <w:r w:rsidRPr="00B44EF7">
        <w:rPr>
          <w:rFonts w:ascii="Georgia" w:eastAsia="Times New Roman" w:hAnsi="Georgia" w:cs="Times New Roman"/>
          <w:color w:val="000000"/>
          <w:sz w:val="24"/>
          <w:szCs w:val="24"/>
          <w:lang w:eastAsia="ru-RU"/>
        </w:rPr>
        <w:t>режим б</w:t>
      </w:r>
      <w:proofErr w:type="gramEnd"/>
      <w:r w:rsidRPr="00B44EF7">
        <w:rPr>
          <w:rFonts w:ascii="Georgia" w:eastAsia="Times New Roman" w:hAnsi="Georgia" w:cs="Times New Roman"/>
          <w:color w:val="000000"/>
          <w:sz w:val="24"/>
          <w:szCs w:val="24"/>
          <w:lang w:eastAsia="ru-RU"/>
        </w:rPr>
        <w:t>, рис. 11.3) вторая стадия полностью устраняется, и получается перлитный ковкий чугун.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Структура чугуна, отожженного по режиму </w:t>
      </w:r>
      <w:proofErr w:type="gramStart"/>
      <w:r w:rsidRPr="00B44EF7">
        <w:rPr>
          <w:rFonts w:ascii="Georgia" w:eastAsia="Times New Roman" w:hAnsi="Georgia" w:cs="Times New Roman"/>
          <w:i/>
          <w:iCs/>
          <w:color w:val="000000"/>
          <w:sz w:val="24"/>
          <w:szCs w:val="24"/>
          <w:lang w:eastAsia="ru-RU"/>
        </w:rPr>
        <w:t>в</w:t>
      </w:r>
      <w:proofErr w:type="gram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xml:space="preserve">состоит </w:t>
      </w:r>
      <w:proofErr w:type="gramStart"/>
      <w:r w:rsidRPr="00B44EF7">
        <w:rPr>
          <w:rFonts w:ascii="Georgia" w:eastAsia="Times New Roman" w:hAnsi="Georgia" w:cs="Times New Roman"/>
          <w:color w:val="000000"/>
          <w:sz w:val="24"/>
          <w:szCs w:val="24"/>
          <w:lang w:eastAsia="ru-RU"/>
        </w:rPr>
        <w:t>из</w:t>
      </w:r>
      <w:proofErr w:type="gramEnd"/>
      <w:r w:rsidRPr="00B44EF7">
        <w:rPr>
          <w:rFonts w:ascii="Georgia" w:eastAsia="Times New Roman" w:hAnsi="Georgia" w:cs="Times New Roman"/>
          <w:color w:val="000000"/>
          <w:sz w:val="24"/>
          <w:szCs w:val="24"/>
          <w:lang w:eastAsia="ru-RU"/>
        </w:rPr>
        <w:t xml:space="preserve"> перлита, феррита и графита отжига (получается </w:t>
      </w:r>
      <w:proofErr w:type="spellStart"/>
      <w:r w:rsidRPr="00B44EF7">
        <w:rPr>
          <w:rFonts w:ascii="Georgia" w:eastAsia="Times New Roman" w:hAnsi="Georgia" w:cs="Times New Roman"/>
          <w:color w:val="000000"/>
          <w:sz w:val="24"/>
          <w:szCs w:val="24"/>
          <w:lang w:eastAsia="ru-RU"/>
        </w:rPr>
        <w:t>феррито</w:t>
      </w:r>
      <w:proofErr w:type="spellEnd"/>
      <w:r w:rsidRPr="00B44EF7">
        <w:rPr>
          <w:rFonts w:ascii="Georgia" w:eastAsia="Times New Roman" w:hAnsi="Georgia" w:cs="Times New Roman"/>
          <w:color w:val="000000"/>
          <w:sz w:val="24"/>
          <w:szCs w:val="24"/>
          <w:lang w:eastAsia="ru-RU"/>
        </w:rPr>
        <w:t>-перлитный ковкий чугун)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Отжиг является длительной</w:t>
      </w:r>
      <w:r w:rsidRPr="00B44EF7">
        <w:rPr>
          <w:rFonts w:ascii="Georgia" w:eastAsia="Times New Roman" w:hAnsi="Georgia" w:cs="Times New Roman"/>
          <w:i/>
          <w:iCs/>
          <w:color w:val="000000"/>
          <w:sz w:val="24"/>
          <w:szCs w:val="24"/>
          <w:lang w:eastAsia="ru-RU"/>
        </w:rPr>
        <w:t> 70…80</w:t>
      </w:r>
      <w:r w:rsidRPr="00B44EF7">
        <w:rPr>
          <w:rFonts w:ascii="Georgia" w:eastAsia="Times New Roman" w:hAnsi="Georgia" w:cs="Times New Roman"/>
          <w:color w:val="000000"/>
          <w:sz w:val="24"/>
          <w:szCs w:val="24"/>
          <w:lang w:eastAsia="ru-RU"/>
        </w:rPr>
        <w:t> часов и дорогостоящей операцией. В последнее время, в результате усовершенствований, длительность сократилась до 40 часов.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7 марок ковкого чугуна: три с ферритной (КЧ 30 – 6) и четыре с перлитной (КЧ 65 – 3) основой (ГОСТ 1215).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механическим и технологическим свойствам ковкий чугун занимает промежуточное положение между серым чугуном и сталью. Недостатком ковкого чугуна по сравнению </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высокопрочным</w:t>
      </w:r>
      <w:proofErr w:type="gramEnd"/>
      <w:r w:rsidRPr="00B44EF7">
        <w:rPr>
          <w:rFonts w:ascii="Georgia" w:eastAsia="Times New Roman" w:hAnsi="Georgia" w:cs="Times New Roman"/>
          <w:color w:val="000000"/>
          <w:sz w:val="24"/>
          <w:szCs w:val="24"/>
          <w:lang w:eastAsia="ru-RU"/>
        </w:rPr>
        <w:t xml:space="preserve"> является ограничение толщины стенок для отливки и необходимость отжига.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Отливки из ковкого чугуна применяют для деталей, работающих при ударных и вибрационных нагрузках.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ферритных чугунов изготавливают картеры редукторов, ступицы, крюки, скобы, хомутики, муфты, фланцы.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перлитных чугунов, характеризующихся высокой прочностью, достаточной пластичностью, изготавливают вилки карданных валов, звенья и ролики цепей конвейера, тормозные колодки.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Обозначаются индексом КЧ (высокопрочный чугун) и двумя </w:t>
      </w:r>
      <w:proofErr w:type="spellStart"/>
      <w:r w:rsidRPr="00B44EF7">
        <w:rPr>
          <w:rFonts w:ascii="Georgia" w:eastAsia="Times New Roman" w:hAnsi="Georgia" w:cs="Times New Roman"/>
          <w:color w:val="000000"/>
          <w:sz w:val="24"/>
          <w:szCs w:val="24"/>
          <w:lang w:eastAsia="ru-RU"/>
        </w:rPr>
        <w:t>числми</w:t>
      </w:r>
      <w:proofErr w:type="spellEnd"/>
      <w:r w:rsidRPr="00B44EF7">
        <w:rPr>
          <w:rFonts w:ascii="Georgia" w:eastAsia="Times New Roman" w:hAnsi="Georgia" w:cs="Times New Roman"/>
          <w:color w:val="000000"/>
          <w:sz w:val="24"/>
          <w:szCs w:val="24"/>
          <w:lang w:eastAsia="ru-RU"/>
        </w:rPr>
        <w:t xml:space="preserve">, первое из </w:t>
      </w:r>
      <w:proofErr w:type="gramStart"/>
      <w:r w:rsidRPr="00B44EF7">
        <w:rPr>
          <w:rFonts w:ascii="Georgia" w:eastAsia="Times New Roman" w:hAnsi="Georgia" w:cs="Times New Roman"/>
          <w:color w:val="000000"/>
          <w:sz w:val="24"/>
          <w:szCs w:val="24"/>
          <w:lang w:eastAsia="ru-RU"/>
        </w:rPr>
        <w:t>которых</w:t>
      </w:r>
      <w:proofErr w:type="gramEnd"/>
      <w:r w:rsidRPr="00B44EF7">
        <w:rPr>
          <w:rFonts w:ascii="Georgia" w:eastAsia="Times New Roman" w:hAnsi="Georgia" w:cs="Times New Roman"/>
          <w:color w:val="000000"/>
          <w:sz w:val="24"/>
          <w:szCs w:val="24"/>
          <w:lang w:eastAsia="ru-RU"/>
        </w:rPr>
        <w:t xml:space="preserve"> показывает значение предела прочности, умноженное на </w:t>
      </w:r>
      <w:r>
        <w:rPr>
          <w:rFonts w:ascii="Georgia" w:eastAsia="Times New Roman" w:hAnsi="Georgia" w:cs="Times New Roman"/>
          <w:noProof/>
          <w:color w:val="000000"/>
          <w:sz w:val="24"/>
          <w:szCs w:val="24"/>
          <w:lang w:eastAsia="ru-RU"/>
        </w:rPr>
        <w:drawing>
          <wp:inline distT="0" distB="0" distL="0" distR="0" wp14:anchorId="170B0130" wp14:editId="1C394776">
            <wp:extent cx="288925" cy="210820"/>
            <wp:effectExtent l="0" t="0" r="0" b="0"/>
            <wp:docPr id="117" name="Рисунок 117" descr="https://works.doklad.ru/images/I5aOx2AdWb8/m33a1f4a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s://works.doklad.ru/images/I5aOx2AdWb8/m33a1f4a6.png"/>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28892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а второе – относительное удлинение - КЧ 30 - 6.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Отбеленные и другие чугуны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Отбеленные – отливки, поверхность которых состоит из белого чугуна, а внутри серый или высокопрочный чугун.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составе чугуна </w:t>
      </w:r>
      <w:r w:rsidRPr="00B44EF7">
        <w:rPr>
          <w:rFonts w:ascii="Georgia" w:eastAsia="Times New Roman" w:hAnsi="Georgia" w:cs="Times New Roman"/>
          <w:i/>
          <w:iCs/>
          <w:color w:val="000000"/>
          <w:sz w:val="24"/>
          <w:szCs w:val="24"/>
          <w:lang w:eastAsia="ru-RU"/>
        </w:rPr>
        <w:t>2,8…3,6 %</w:t>
      </w:r>
      <w:r w:rsidRPr="00B44EF7">
        <w:rPr>
          <w:rFonts w:ascii="Georgia" w:eastAsia="Times New Roman" w:hAnsi="Georgia" w:cs="Times New Roman"/>
          <w:color w:val="000000"/>
          <w:sz w:val="24"/>
          <w:szCs w:val="24"/>
          <w:lang w:eastAsia="ru-RU"/>
        </w:rPr>
        <w:t> углерода, и пониженное содержание кремния </w:t>
      </w:r>
      <w:r w:rsidRPr="00B44EF7">
        <w:rPr>
          <w:rFonts w:ascii="Georgia" w:eastAsia="Times New Roman" w:hAnsi="Georgia" w:cs="Times New Roman"/>
          <w:i/>
          <w:iCs/>
          <w:color w:val="000000"/>
          <w:sz w:val="24"/>
          <w:szCs w:val="24"/>
          <w:lang w:eastAsia="ru-RU"/>
        </w:rPr>
        <w:t>–0,5…0,8 %</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Имеют высокую поверхностную твердость </w:t>
      </w:r>
      <w:r w:rsidRPr="00B44EF7">
        <w:rPr>
          <w:rFonts w:ascii="Georgia" w:eastAsia="Times New Roman" w:hAnsi="Georgia" w:cs="Times New Roman"/>
          <w:i/>
          <w:iCs/>
          <w:color w:val="000000"/>
          <w:sz w:val="24"/>
          <w:szCs w:val="24"/>
          <w:lang w:eastAsia="ru-RU"/>
        </w:rPr>
        <w:t>(950…1000</w:t>
      </w:r>
      <w:r w:rsidRPr="00B44EF7">
        <w:rPr>
          <w:rFonts w:ascii="Georgia" w:eastAsia="Times New Roman" w:hAnsi="Georgia" w:cs="Times New Roman"/>
          <w:color w:val="000000"/>
          <w:sz w:val="24"/>
          <w:szCs w:val="24"/>
          <w:lang w:eastAsia="ru-RU"/>
        </w:rPr>
        <w:t> НВ) и очень высокую износостойкость. Используются для изготовления прокатных валов, вагонных колес с отбеленным ободом, шаров для шаровых мельниц.</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изготовления деталей, работающих в условиях абразивного износа, используются белые чугуны, легированные хромом, хромом и марганцем, хромом и никелем. Отливки из такого чугуна отличаются высокой твердостью и износостойкостью.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деталей, работающих в условиях износа при высоких температурах, используют высокохромистые и хромоникелевые чугуны. Жаростойкость достигается легированием чугунов кремнием (</w:t>
      </w:r>
      <w:r w:rsidRPr="00B44EF7">
        <w:rPr>
          <w:rFonts w:ascii="Georgia" w:eastAsia="Times New Roman" w:hAnsi="Georgia" w:cs="Times New Roman"/>
          <w:i/>
          <w:iCs/>
          <w:color w:val="000000"/>
          <w:sz w:val="24"/>
          <w:szCs w:val="24"/>
          <w:lang w:eastAsia="ru-RU"/>
        </w:rPr>
        <w:t>5…6 %)</w:t>
      </w:r>
      <w:r w:rsidRPr="00B44EF7">
        <w:rPr>
          <w:rFonts w:ascii="Georgia" w:eastAsia="Times New Roman" w:hAnsi="Georgia" w:cs="Times New Roman"/>
          <w:color w:val="000000"/>
          <w:sz w:val="24"/>
          <w:szCs w:val="24"/>
          <w:lang w:eastAsia="ru-RU"/>
        </w:rPr>
        <w:t> и алюминием (</w:t>
      </w:r>
      <w:r w:rsidRPr="00B44EF7">
        <w:rPr>
          <w:rFonts w:ascii="Georgia" w:eastAsia="Times New Roman" w:hAnsi="Georgia" w:cs="Times New Roman"/>
          <w:i/>
          <w:iCs/>
          <w:color w:val="000000"/>
          <w:sz w:val="24"/>
          <w:szCs w:val="24"/>
          <w:lang w:eastAsia="ru-RU"/>
        </w:rPr>
        <w:t>1…2 %).</w:t>
      </w:r>
      <w:r w:rsidRPr="00B44EF7">
        <w:rPr>
          <w:rFonts w:ascii="Georgia" w:eastAsia="Times New Roman" w:hAnsi="Georgia" w:cs="Times New Roman"/>
          <w:color w:val="000000"/>
          <w:sz w:val="24"/>
          <w:szCs w:val="24"/>
          <w:lang w:eastAsia="ru-RU"/>
        </w:rPr>
        <w:t> Коррозионная стойкость увеличивается легированием хромом, никелем, кремнием.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чугунов можно применять термическую обработку.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Виды термической обработки металлов. Основы теории термической обработки стали.</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3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Виды термической обработки металлов.</w:t>
      </w:r>
    </w:p>
    <w:p w:rsidR="00B44EF7" w:rsidRPr="00B44EF7" w:rsidRDefault="00B44EF7" w:rsidP="00B44EF7">
      <w:pPr>
        <w:numPr>
          <w:ilvl w:val="0"/>
          <w:numId w:val="3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Превращения, протекающие в структуре стали при нагреве и охлаждении</w:t>
      </w:r>
    </w:p>
    <w:p w:rsidR="00B44EF7" w:rsidRPr="00B44EF7" w:rsidRDefault="00B44EF7" w:rsidP="00B44EF7">
      <w:pPr>
        <w:numPr>
          <w:ilvl w:val="0"/>
          <w:numId w:val="3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Механизм основных превращений</w:t>
      </w:r>
    </w:p>
    <w:p w:rsidR="00B44EF7" w:rsidRPr="00B44EF7" w:rsidRDefault="00B44EF7" w:rsidP="00B44EF7">
      <w:pPr>
        <w:numPr>
          <w:ilvl w:val="0"/>
          <w:numId w:val="3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Превращение перлита в </w:t>
      </w:r>
      <w:proofErr w:type="spellStart"/>
      <w:r w:rsidRPr="00B44EF7">
        <w:rPr>
          <w:rFonts w:ascii="Georgia" w:eastAsia="Times New Roman" w:hAnsi="Georgia" w:cs="Times New Roman"/>
          <w:color w:val="000000"/>
          <w:sz w:val="24"/>
          <w:szCs w:val="24"/>
          <w:u w:val="single"/>
          <w:lang w:eastAsia="ru-RU"/>
        </w:rPr>
        <w:t>аустетит</w:t>
      </w:r>
      <w:proofErr w:type="spellEnd"/>
    </w:p>
    <w:p w:rsidR="00B44EF7" w:rsidRPr="00B44EF7" w:rsidRDefault="00B44EF7" w:rsidP="00B44EF7">
      <w:pPr>
        <w:numPr>
          <w:ilvl w:val="0"/>
          <w:numId w:val="3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Превращение аустенита в перлит при медленном охлаждении.</w:t>
      </w:r>
    </w:p>
    <w:p w:rsidR="00B44EF7" w:rsidRPr="00B44EF7" w:rsidRDefault="00B44EF7" w:rsidP="00B44EF7">
      <w:pPr>
        <w:numPr>
          <w:ilvl w:val="0"/>
          <w:numId w:val="3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Закономерности превращения.</w:t>
      </w:r>
    </w:p>
    <w:p w:rsidR="00B44EF7" w:rsidRPr="00B44EF7" w:rsidRDefault="00B44EF7" w:rsidP="00B44EF7">
      <w:pPr>
        <w:numPr>
          <w:ilvl w:val="0"/>
          <w:numId w:val="3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Промежуточное превращение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Виды термической обработки металлов.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Свойства сплава зависят от его структуры. Основным способом, позволяющим изменять структуру, а, следовательно, и свойства является термическая обработка.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Основы термической обработки разработал Чернов Д.К.. В дальнейшем они развивались в работах </w:t>
      </w:r>
      <w:proofErr w:type="spellStart"/>
      <w:r w:rsidRPr="00B44EF7">
        <w:rPr>
          <w:rFonts w:ascii="Georgia" w:eastAsia="Times New Roman" w:hAnsi="Georgia" w:cs="Times New Roman"/>
          <w:color w:val="000000"/>
          <w:sz w:val="24"/>
          <w:szCs w:val="24"/>
          <w:lang w:eastAsia="ru-RU"/>
        </w:rPr>
        <w:t>Бочвара</w:t>
      </w:r>
      <w:proofErr w:type="spellEnd"/>
      <w:r w:rsidRPr="00B44EF7">
        <w:rPr>
          <w:rFonts w:ascii="Georgia" w:eastAsia="Times New Roman" w:hAnsi="Georgia" w:cs="Times New Roman"/>
          <w:color w:val="000000"/>
          <w:sz w:val="24"/>
          <w:szCs w:val="24"/>
          <w:lang w:eastAsia="ru-RU"/>
        </w:rPr>
        <w:t xml:space="preserve"> А.А., </w:t>
      </w:r>
      <w:proofErr w:type="spellStart"/>
      <w:r w:rsidRPr="00B44EF7">
        <w:rPr>
          <w:rFonts w:ascii="Georgia" w:eastAsia="Times New Roman" w:hAnsi="Georgia" w:cs="Times New Roman"/>
          <w:color w:val="000000"/>
          <w:sz w:val="24"/>
          <w:szCs w:val="24"/>
          <w:lang w:eastAsia="ru-RU"/>
        </w:rPr>
        <w:t>Курдюмова</w:t>
      </w:r>
      <w:proofErr w:type="spellEnd"/>
      <w:r w:rsidRPr="00B44EF7">
        <w:rPr>
          <w:rFonts w:ascii="Georgia" w:eastAsia="Times New Roman" w:hAnsi="Georgia" w:cs="Times New Roman"/>
          <w:color w:val="000000"/>
          <w:sz w:val="24"/>
          <w:szCs w:val="24"/>
          <w:lang w:eastAsia="ru-RU"/>
        </w:rPr>
        <w:t xml:space="preserve"> Г.В., Гуляева А.П.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5C77361C" wp14:editId="6463AB82">
            <wp:simplePos x="0" y="0"/>
            <wp:positionH relativeFrom="column">
              <wp:align>left</wp:align>
            </wp:positionH>
            <wp:positionV relativeFrom="line">
              <wp:posOffset>0</wp:posOffset>
            </wp:positionV>
            <wp:extent cx="2838450" cy="1971675"/>
            <wp:effectExtent l="0" t="0" r="0" b="9525"/>
            <wp:wrapSquare wrapText="bothSides"/>
            <wp:docPr id="328" name="Рисунок 328" descr="https://works.doklad.ru/images/I5aOx2AdWb8/m11d2f9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orks.doklad.ru/images/I5aOx2AdWb8/m11d2f919.png"/>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2838450"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ермическая обработка представляет собой совокупность операций нагрева, выдержки и охлаждения, выполняемых в определенной последовательности при определенных режимах, с целью изменения внутреннего строения сплава и получения нужных свойств (представляется в виде графика в осях температура – время, см. рис. 12.1</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Рис.12.1. Графики различных видов термообработки: отжига (1, 1а), закалки (2, 2а), отпуска (3), нормализации (4)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следующие виды термической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Отжиг 1 рода – возможен для любых металлов и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Его проведение не обусловлено фазовыми превращениями в твердом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Нагрев, при отжиге первого рода, повышая подвижность атомов, частично или полностью устраняет химическую неоднородность, уменьшает </w:t>
      </w:r>
      <w:proofErr w:type="gramStart"/>
      <w:r w:rsidRPr="00B44EF7">
        <w:rPr>
          <w:rFonts w:ascii="Georgia" w:eastAsia="Times New Roman" w:hAnsi="Georgia" w:cs="Times New Roman"/>
          <w:color w:val="000000"/>
          <w:sz w:val="24"/>
          <w:szCs w:val="24"/>
          <w:lang w:eastAsia="ru-RU"/>
        </w:rPr>
        <w:t>внутреннее</w:t>
      </w:r>
      <w:proofErr w:type="gramEnd"/>
      <w:r w:rsidRPr="00B44EF7">
        <w:rPr>
          <w:rFonts w:ascii="Georgia" w:eastAsia="Times New Roman" w:hAnsi="Georgia" w:cs="Times New Roman"/>
          <w:color w:val="000000"/>
          <w:sz w:val="24"/>
          <w:szCs w:val="24"/>
          <w:lang w:eastAsia="ru-RU"/>
        </w:rPr>
        <w:t xml:space="preserve">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Основное значение имеет температура нагрева и время выдержки. Характерным является медленное охлаждение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Разновидностями отжига первого рода являются:</w:t>
      </w:r>
    </w:p>
    <w:p w:rsidR="00B44EF7" w:rsidRPr="00B44EF7" w:rsidRDefault="00B44EF7" w:rsidP="00B44EF7">
      <w:pPr>
        <w:numPr>
          <w:ilvl w:val="0"/>
          <w:numId w:val="3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диффузионный;</w:t>
      </w:r>
    </w:p>
    <w:p w:rsidR="00B44EF7" w:rsidRPr="00B44EF7" w:rsidRDefault="00B44EF7" w:rsidP="00B44EF7">
      <w:pPr>
        <w:numPr>
          <w:ilvl w:val="0"/>
          <w:numId w:val="3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рекристаллизационный</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3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отжиг для снятия напряжения после ковки, сварки, литья.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w:t>
      </w:r>
      <w:r w:rsidRPr="00B44EF7">
        <w:rPr>
          <w:rFonts w:ascii="Georgia" w:eastAsia="Times New Roman" w:hAnsi="Georgia" w:cs="Times New Roman"/>
          <w:i/>
          <w:iCs/>
          <w:color w:val="000000"/>
          <w:sz w:val="24"/>
          <w:szCs w:val="24"/>
          <w:lang w:eastAsia="ru-RU"/>
        </w:rPr>
        <w:t>Отжиг II рода</w:t>
      </w:r>
      <w:r w:rsidRPr="00B44EF7">
        <w:rPr>
          <w:rFonts w:ascii="Georgia" w:eastAsia="Times New Roman" w:hAnsi="Georgia" w:cs="Times New Roman"/>
          <w:color w:val="000000"/>
          <w:sz w:val="24"/>
          <w:szCs w:val="24"/>
          <w:lang w:eastAsia="ru-RU"/>
        </w:rPr>
        <w:t> – отжиг металлов и сплавов, испытывающих фазовые превращения в твердом состоянии при нагреве и охлаждении.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Проводится для сплавов, в которых имеются полиморфные или </w:t>
      </w:r>
      <w:proofErr w:type="spellStart"/>
      <w:r w:rsidRPr="00B44EF7">
        <w:rPr>
          <w:rFonts w:ascii="Georgia" w:eastAsia="Times New Roman" w:hAnsi="Georgia" w:cs="Times New Roman"/>
          <w:color w:val="000000"/>
          <w:sz w:val="24"/>
          <w:szCs w:val="24"/>
          <w:lang w:eastAsia="ru-RU"/>
        </w:rPr>
        <w:t>эвтектоидные</w:t>
      </w:r>
      <w:proofErr w:type="spellEnd"/>
      <w:r w:rsidRPr="00B44EF7">
        <w:rPr>
          <w:rFonts w:ascii="Georgia" w:eastAsia="Times New Roman" w:hAnsi="Georgia" w:cs="Times New Roman"/>
          <w:color w:val="000000"/>
          <w:sz w:val="24"/>
          <w:szCs w:val="24"/>
          <w:lang w:eastAsia="ru-RU"/>
        </w:rPr>
        <w:t xml:space="preserve"> превращения, а также переменная растворимость компонентов в твердом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Проводят отжиг второго рода с целью получения </w:t>
      </w:r>
      <w:proofErr w:type="gramStart"/>
      <w:r w:rsidRPr="00B44EF7">
        <w:rPr>
          <w:rFonts w:ascii="Georgia" w:eastAsia="Times New Roman" w:hAnsi="Georgia" w:cs="Times New Roman"/>
          <w:color w:val="000000"/>
          <w:sz w:val="24"/>
          <w:szCs w:val="24"/>
          <w:lang w:eastAsia="ru-RU"/>
        </w:rPr>
        <w:t>более равновесной</w:t>
      </w:r>
      <w:proofErr w:type="gramEnd"/>
      <w:r w:rsidRPr="00B44EF7">
        <w:rPr>
          <w:rFonts w:ascii="Georgia" w:eastAsia="Times New Roman" w:hAnsi="Georgia" w:cs="Times New Roman"/>
          <w:color w:val="000000"/>
          <w:sz w:val="24"/>
          <w:szCs w:val="24"/>
          <w:lang w:eastAsia="ru-RU"/>
        </w:rPr>
        <w:t xml:space="preserve"> структуры и подготовки ее к дальнейшей обработке. В результате отжига измельчается зерно, повышаются пластичность и вязкость, снижаются прочность и твердость, улучшается обрабатываемость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Характеризуется нагревом до температур выше критических и очень медленным охлаждением, как правило, вместе с печью (рис. 12.1 (1, 1а)).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w:t>
      </w:r>
      <w:r w:rsidRPr="00B44EF7">
        <w:rPr>
          <w:rFonts w:ascii="Georgia" w:eastAsia="Times New Roman" w:hAnsi="Georgia" w:cs="Times New Roman"/>
          <w:i/>
          <w:iCs/>
          <w:color w:val="000000"/>
          <w:sz w:val="24"/>
          <w:szCs w:val="24"/>
          <w:lang w:eastAsia="ru-RU"/>
        </w:rPr>
        <w:t>Закалка</w:t>
      </w:r>
      <w:r w:rsidRPr="00B44EF7">
        <w:rPr>
          <w:rFonts w:ascii="Georgia" w:eastAsia="Times New Roman" w:hAnsi="Georgia" w:cs="Times New Roman"/>
          <w:color w:val="000000"/>
          <w:sz w:val="24"/>
          <w:szCs w:val="24"/>
          <w:lang w:eastAsia="ru-RU"/>
        </w:rPr>
        <w:t> – проводится для сплавов, испытывающих фазовые превращения в твердом состоянии при нагреве и охлаждении, с целью повышение твердости и прочности путем образования неравновесных структур (сорбит, троостит, мартенсит).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Характеризуется нагревом до температур выше критических и высокими скоростями охлаждения (рис. 12.1 (2, 2а)).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w:t>
      </w:r>
      <w:r w:rsidRPr="00B44EF7">
        <w:rPr>
          <w:rFonts w:ascii="Georgia" w:eastAsia="Times New Roman" w:hAnsi="Georgia" w:cs="Times New Roman"/>
          <w:i/>
          <w:iCs/>
          <w:color w:val="000000"/>
          <w:sz w:val="24"/>
          <w:szCs w:val="24"/>
          <w:lang w:eastAsia="ru-RU"/>
        </w:rPr>
        <w:t>Отпуск</w:t>
      </w:r>
      <w:r w:rsidRPr="00B44EF7">
        <w:rPr>
          <w:rFonts w:ascii="Georgia" w:eastAsia="Times New Roman" w:hAnsi="Georgia" w:cs="Times New Roman"/>
          <w:color w:val="000000"/>
          <w:sz w:val="24"/>
          <w:szCs w:val="24"/>
          <w:lang w:eastAsia="ru-RU"/>
        </w:rPr>
        <w:t> – проводится с целью снятия внутренних напряжений, снижения твердости и увеличения пластичности и вязкости закаленных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Характеризуется нагревом до температуры ниже критической</w:t>
      </w:r>
      <w:proofErr w:type="gramStart"/>
      <w:r w:rsidRPr="00B44EF7">
        <w:rPr>
          <w:rFonts w:ascii="Georgia" w:eastAsia="Times New Roman" w:hAnsi="Georgia" w:cs="Times New Roman"/>
          <w:color w:val="000000"/>
          <w:sz w:val="24"/>
          <w:szCs w:val="24"/>
          <w:lang w:eastAsia="ru-RU"/>
        </w:rPr>
        <w:t xml:space="preserve"> А</w:t>
      </w:r>
      <w:proofErr w:type="gramEnd"/>
      <w:r>
        <w:rPr>
          <w:rFonts w:ascii="Georgia" w:eastAsia="Times New Roman" w:hAnsi="Georgia" w:cs="Times New Roman"/>
          <w:noProof/>
          <w:color w:val="000000"/>
          <w:sz w:val="24"/>
          <w:szCs w:val="24"/>
          <w:lang w:eastAsia="ru-RU"/>
        </w:rPr>
        <w:drawing>
          <wp:inline distT="0" distB="0" distL="0" distR="0" wp14:anchorId="5EB7842C" wp14:editId="4156860B">
            <wp:extent cx="78105" cy="226695"/>
            <wp:effectExtent l="0" t="0" r="0" b="1905"/>
            <wp:docPr id="116" name="Рисунок 116" descr="https://works.doklad.ru/images/I5aOx2AdWb8/m3e40ce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s://works.doklad.ru/images/I5aOx2AdWb8/m3e40ce4e.png"/>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7810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(рис. 12.1 (3)). Скорость охлаждения роли не играет. Происходят превращения, уменьшающие степень неравновесности структуры закаленной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Термическую обработку подразделяют </w:t>
      </w:r>
      <w:proofErr w:type="gramStart"/>
      <w:r w:rsidRPr="00B44EF7">
        <w:rPr>
          <w:rFonts w:ascii="Georgia" w:eastAsia="Times New Roman" w:hAnsi="Georgia" w:cs="Times New Roman"/>
          <w:color w:val="000000"/>
          <w:sz w:val="24"/>
          <w:szCs w:val="24"/>
          <w:lang w:eastAsia="ru-RU"/>
        </w:rPr>
        <w:t>на</w:t>
      </w:r>
      <w:proofErr w:type="gram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предварительную</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окончательную</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i/>
          <w:iCs/>
          <w:color w:val="000000"/>
          <w:sz w:val="24"/>
          <w:szCs w:val="24"/>
          <w:lang w:eastAsia="ru-RU"/>
        </w:rPr>
        <w:t>Предварительная</w:t>
      </w:r>
      <w:proofErr w:type="gramEnd"/>
      <w:r w:rsidRPr="00B44EF7">
        <w:rPr>
          <w:rFonts w:ascii="Georgia" w:eastAsia="Times New Roman" w:hAnsi="Georgia" w:cs="Times New Roman"/>
          <w:color w:val="000000"/>
          <w:sz w:val="24"/>
          <w:szCs w:val="24"/>
          <w:lang w:eastAsia="ru-RU"/>
        </w:rPr>
        <w:t> – применяется для подготовки структуры и свойств материала для последующих технологических операций (для обработки давлением, улучшения обрабатываемости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i/>
          <w:iCs/>
          <w:color w:val="000000"/>
          <w:sz w:val="24"/>
          <w:szCs w:val="24"/>
          <w:lang w:eastAsia="ru-RU"/>
        </w:rPr>
        <w:lastRenderedPageBreak/>
        <w:t>Окончательная</w:t>
      </w:r>
      <w:proofErr w:type="gramEnd"/>
      <w:r w:rsidRPr="00B44EF7">
        <w:rPr>
          <w:rFonts w:ascii="Georgia" w:eastAsia="Times New Roman" w:hAnsi="Georgia" w:cs="Times New Roman"/>
          <w:color w:val="000000"/>
          <w:sz w:val="24"/>
          <w:szCs w:val="24"/>
          <w:lang w:eastAsia="ru-RU"/>
        </w:rPr>
        <w:t> – формирует свойство готового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Превращения, протекающие в структуре стали при нагреве и охлаждении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Любая разновидность термической обработки состоит из комбинации четырех основных превращений, в основе которых лежат стремления системы к минимуму свободной энергии (рис 12.2).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2F6129B7" wp14:editId="3D8A2387">
            <wp:simplePos x="0" y="0"/>
            <wp:positionH relativeFrom="column">
              <wp:align>left</wp:align>
            </wp:positionH>
            <wp:positionV relativeFrom="line">
              <wp:posOffset>0</wp:posOffset>
            </wp:positionV>
            <wp:extent cx="3190875" cy="2466975"/>
            <wp:effectExtent l="0" t="0" r="9525" b="9525"/>
            <wp:wrapSquare wrapText="bothSides"/>
            <wp:docPr id="327" name="Рисунок 327" descr="https://works.doklad.ru/images/I5aOx2AdWb8/m2fe3c3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works.doklad.ru/images/I5aOx2AdWb8/m2fe3c318.png"/>
                    <pic:cNvPicPr>
                      <a:picLocks noChangeAspect="1" noChangeArrowheads="1"/>
                    </pic:cNvPicPr>
                  </pic:nvPicPr>
                  <pic:blipFill>
                    <a:blip r:embed="rId201">
                      <a:extLst>
                        <a:ext uri="{28A0092B-C50C-407E-A947-70E740481C1C}">
                          <a14:useLocalDpi xmlns:a14="http://schemas.microsoft.com/office/drawing/2010/main" val="0"/>
                        </a:ext>
                      </a:extLst>
                    </a:blip>
                    <a:srcRect/>
                    <a:stretch>
                      <a:fillRect/>
                    </a:stretch>
                  </pic:blipFill>
                  <pic:spPr bwMode="auto">
                    <a:xfrm>
                      <a:off x="0" y="0"/>
                      <a:ext cx="3190875"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12.2. Зависимость свободной энергии структурных составляющих сталей от температуры: аустенита (F</w:t>
      </w:r>
      <w:r w:rsidRPr="00B44EF7">
        <w:rPr>
          <w:rFonts w:ascii="Georgia" w:eastAsia="Times New Roman" w:hAnsi="Georgia" w:cs="Times New Roman"/>
          <w:color w:val="000000"/>
          <w:sz w:val="24"/>
          <w:szCs w:val="24"/>
          <w:vertAlign w:val="subscript"/>
          <w:lang w:eastAsia="ru-RU"/>
        </w:rPr>
        <w:t>A</w:t>
      </w:r>
      <w:r w:rsidRPr="00B44EF7">
        <w:rPr>
          <w:rFonts w:ascii="Georgia" w:eastAsia="Times New Roman" w:hAnsi="Georgia" w:cs="Times New Roman"/>
          <w:color w:val="000000"/>
          <w:sz w:val="24"/>
          <w:szCs w:val="24"/>
          <w:lang w:eastAsia="ru-RU"/>
        </w:rPr>
        <w:t>), мартенсита (F</w:t>
      </w:r>
      <w:r w:rsidRPr="00B44EF7">
        <w:rPr>
          <w:rFonts w:ascii="Georgia" w:eastAsia="Times New Roman" w:hAnsi="Georgia" w:cs="Times New Roman"/>
          <w:color w:val="000000"/>
          <w:sz w:val="24"/>
          <w:szCs w:val="24"/>
          <w:vertAlign w:val="subscript"/>
          <w:lang w:eastAsia="ru-RU"/>
        </w:rPr>
        <w:t>M</w:t>
      </w:r>
      <w:r w:rsidRPr="00B44EF7">
        <w:rPr>
          <w:rFonts w:ascii="Georgia" w:eastAsia="Times New Roman" w:hAnsi="Georgia" w:cs="Times New Roman"/>
          <w:color w:val="000000"/>
          <w:sz w:val="24"/>
          <w:szCs w:val="24"/>
          <w:lang w:eastAsia="ru-RU"/>
        </w:rPr>
        <w:t>), перлита (</w:t>
      </w:r>
      <w:proofErr w:type="gramStart"/>
      <w:r w:rsidRPr="00B44EF7">
        <w:rPr>
          <w:rFonts w:ascii="Georgia" w:eastAsia="Times New Roman" w:hAnsi="Georgia" w:cs="Times New Roman"/>
          <w:color w:val="000000"/>
          <w:sz w:val="24"/>
          <w:szCs w:val="24"/>
          <w:lang w:eastAsia="ru-RU"/>
        </w:rPr>
        <w:t>F</w:t>
      </w:r>
      <w:proofErr w:type="gramEnd"/>
      <w:r w:rsidRPr="00B44EF7">
        <w:rPr>
          <w:rFonts w:ascii="Georgia" w:eastAsia="Times New Roman" w:hAnsi="Georgia" w:cs="Times New Roman"/>
          <w:color w:val="000000"/>
          <w:sz w:val="24"/>
          <w:szCs w:val="24"/>
          <w:vertAlign w:val="subscript"/>
          <w:lang w:eastAsia="ru-RU"/>
        </w:rPr>
        <w:t>П</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Превращение перлита в аустенит </w:t>
      </w:r>
      <w:r>
        <w:rPr>
          <w:rFonts w:ascii="Georgia" w:eastAsia="Times New Roman" w:hAnsi="Georgia" w:cs="Times New Roman"/>
          <w:noProof/>
          <w:color w:val="000000"/>
          <w:sz w:val="24"/>
          <w:szCs w:val="24"/>
          <w:lang w:eastAsia="ru-RU"/>
        </w:rPr>
        <w:drawing>
          <wp:inline distT="0" distB="0" distL="0" distR="0" wp14:anchorId="7781C7E8" wp14:editId="48DF15A1">
            <wp:extent cx="609600" cy="226695"/>
            <wp:effectExtent l="0" t="0" r="0" b="1905"/>
            <wp:docPr id="115" name="Рисунок 115" descr="https://works.doklad.ru/images/I5aOx2AdWb8/m3acfb9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s://works.doklad.ru/images/I5aOx2AdWb8/m3acfb9d3.png"/>
                    <pic:cNvPicPr>
                      <a:picLocks noChangeAspect="1" noChangeArrowheads="1"/>
                    </pic:cNvPicPr>
                  </pic:nvPicPr>
                  <pic:blipFill>
                    <a:blip r:embed="rId202">
                      <a:extLst>
                        <a:ext uri="{28A0092B-C50C-407E-A947-70E740481C1C}">
                          <a14:useLocalDpi xmlns:a14="http://schemas.microsoft.com/office/drawing/2010/main" val="0"/>
                        </a:ext>
                      </a:extLst>
                    </a:blip>
                    <a:srcRect/>
                    <a:stretch>
                      <a:fillRect/>
                    </a:stretch>
                  </pic:blipFill>
                  <pic:spPr bwMode="auto">
                    <a:xfrm>
                      <a:off x="0" y="0"/>
                      <a:ext cx="60960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происходит при нагреве выше критической температуры А</w:t>
      </w:r>
      <w:proofErr w:type="gramStart"/>
      <w:r w:rsidRPr="00B44EF7">
        <w:rPr>
          <w:rFonts w:ascii="Georgia" w:eastAsia="Times New Roman" w:hAnsi="Georgia" w:cs="Times New Roman"/>
          <w:color w:val="000000"/>
          <w:sz w:val="24"/>
          <w:szCs w:val="24"/>
          <w:vertAlign w:val="subscript"/>
          <w:lang w:eastAsia="ru-RU"/>
        </w:rPr>
        <w:t>1</w:t>
      </w:r>
      <w:proofErr w:type="gramEnd"/>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минимальной свободной энергией обладает аустенит.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314D8F31" wp14:editId="077B0C24">
            <wp:extent cx="1743075" cy="250190"/>
            <wp:effectExtent l="0" t="0" r="9525" b="0"/>
            <wp:docPr id="114" name="Рисунок 114" descr="https://works.doklad.ru/images/I5aOx2AdWb8/5cc0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s://works.doklad.ru/images/I5aOx2AdWb8/5cc0810.png"/>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0" y="0"/>
                      <a:ext cx="1743075"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Превращение аустенита в перлит</w:t>
      </w:r>
      <w:r>
        <w:rPr>
          <w:rFonts w:ascii="Georgia" w:eastAsia="Times New Roman" w:hAnsi="Georgia" w:cs="Times New Roman"/>
          <w:noProof/>
          <w:color w:val="000000"/>
          <w:sz w:val="24"/>
          <w:szCs w:val="24"/>
          <w:lang w:eastAsia="ru-RU"/>
        </w:rPr>
        <w:drawing>
          <wp:inline distT="0" distB="0" distL="0" distR="0" wp14:anchorId="168D838B" wp14:editId="4DFC2364">
            <wp:extent cx="609600" cy="226695"/>
            <wp:effectExtent l="0" t="0" r="0" b="1905"/>
            <wp:docPr id="113" name="Рисунок 113" descr="https://works.doklad.ru/images/I5aOx2AdWb8/15c7bb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s://works.doklad.ru/images/I5aOx2AdWb8/15c7bbb8.png"/>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0" y="0"/>
                      <a:ext cx="60960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происходит при охлаждении ниже А</w:t>
      </w:r>
      <w:proofErr w:type="gramStart"/>
      <w:r w:rsidRPr="00B44EF7">
        <w:rPr>
          <w:rFonts w:ascii="Georgia" w:eastAsia="Times New Roman" w:hAnsi="Georgia" w:cs="Times New Roman"/>
          <w:color w:val="000000"/>
          <w:sz w:val="24"/>
          <w:szCs w:val="24"/>
          <w:vertAlign w:val="subscript"/>
          <w:lang w:eastAsia="ru-RU"/>
        </w:rPr>
        <w:t>1</w:t>
      </w:r>
      <w:proofErr w:type="gramEnd"/>
      <w:r w:rsidRPr="00B44EF7">
        <w:rPr>
          <w:rFonts w:ascii="Georgia" w:eastAsia="Times New Roman" w:hAnsi="Georgia" w:cs="Times New Roman"/>
          <w:color w:val="000000"/>
          <w:sz w:val="24"/>
          <w:szCs w:val="24"/>
          <w:lang w:eastAsia="ru-RU"/>
        </w:rPr>
        <w:t>, минимальной свободной энергией обладает перлит: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5CE6A07F" wp14:editId="16A81AEE">
            <wp:extent cx="1743075" cy="250190"/>
            <wp:effectExtent l="0" t="0" r="9525" b="0"/>
            <wp:docPr id="112" name="Рисунок 112" descr="https://works.doklad.ru/images/I5aOx2AdWb8/6eaee2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s://works.doklad.ru/images/I5aOx2AdWb8/6eaee2b7.png"/>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0" y="0"/>
                      <a:ext cx="1743075"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Превращение аустенита в мартенсит</w:t>
      </w:r>
      <w:r>
        <w:rPr>
          <w:rFonts w:ascii="Georgia" w:eastAsia="Times New Roman" w:hAnsi="Georgia" w:cs="Times New Roman"/>
          <w:noProof/>
          <w:color w:val="000000"/>
          <w:sz w:val="24"/>
          <w:szCs w:val="24"/>
          <w:lang w:eastAsia="ru-RU"/>
        </w:rPr>
        <w:drawing>
          <wp:inline distT="0" distB="0" distL="0" distR="0" wp14:anchorId="4A1DDA6D" wp14:editId="765169C0">
            <wp:extent cx="640715" cy="226695"/>
            <wp:effectExtent l="0" t="0" r="6985" b="1905"/>
            <wp:docPr id="111" name="Рисунок 111" descr="https://works.doklad.ru/images/I5aOx2AdWb8/63538b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s://works.doklad.ru/images/I5aOx2AdWb8/63538b71.png"/>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0" y="0"/>
                      <a:ext cx="64071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происходит при быстром охлаждении ниже температуры нестабильного равновесия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C52E901" wp14:editId="03C1A7C1">
            <wp:extent cx="1226820" cy="273685"/>
            <wp:effectExtent l="0" t="0" r="0" b="0"/>
            <wp:docPr id="110" name="Рисунок 110" descr="https://works.doklad.ru/images/I5aOx2AdWb8/22df0b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s://works.doklad.ru/images/I5aOx2AdWb8/22df0b87.png"/>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0" y="0"/>
                      <a:ext cx="1226820" cy="27368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Превращение мартенсита в перлит </w:t>
      </w:r>
      <w:r>
        <w:rPr>
          <w:rFonts w:ascii="Georgia" w:eastAsia="Times New Roman" w:hAnsi="Georgia" w:cs="Times New Roman"/>
          <w:noProof/>
          <w:color w:val="000000"/>
          <w:sz w:val="24"/>
          <w:szCs w:val="24"/>
          <w:lang w:eastAsia="ru-RU"/>
        </w:rPr>
        <w:drawing>
          <wp:inline distT="0" distB="0" distL="0" distR="0" wp14:anchorId="374D492B" wp14:editId="2AFCB6FC">
            <wp:extent cx="664210" cy="226695"/>
            <wp:effectExtent l="0" t="0" r="2540" b="1905"/>
            <wp:docPr id="109" name="Рисунок 109" descr="https://works.doklad.ru/images/I5aOx2AdWb8/7ba19f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s://works.doklad.ru/images/I5aOx2AdWb8/7ba19f87.png"/>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664210"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 происходит при любых температурах, т.к. свободная энергия мартенсита больше, чем свободная энергия перлита.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3C04BC83" wp14:editId="1CC0B4B3">
            <wp:extent cx="1734820" cy="250190"/>
            <wp:effectExtent l="0" t="0" r="0" b="0"/>
            <wp:docPr id="108" name="Рисунок 108" descr="https://works.doklad.ru/images/I5aOx2AdWb8/ma9f26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s://works.doklad.ru/images/I5aOx2AdWb8/ma9f2633.png"/>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1734820"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Механизм основных превращений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 xml:space="preserve">1. Превращение перлита в </w:t>
      </w:r>
      <w:proofErr w:type="spellStart"/>
      <w:r w:rsidRPr="00B44EF7">
        <w:rPr>
          <w:rFonts w:ascii="Georgia" w:eastAsia="Times New Roman" w:hAnsi="Georgia" w:cs="Times New Roman"/>
          <w:b/>
          <w:bCs/>
          <w:i/>
          <w:iCs/>
          <w:color w:val="000000"/>
          <w:sz w:val="24"/>
          <w:szCs w:val="24"/>
          <w:lang w:eastAsia="ru-RU"/>
        </w:rPr>
        <w:t>аустетит</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Превращение основано на диффузии углерода, сопровождается полиморфным превращением </w:t>
      </w:r>
      <w:r>
        <w:rPr>
          <w:rFonts w:ascii="Georgia" w:eastAsia="Times New Roman" w:hAnsi="Georgia" w:cs="Times New Roman"/>
          <w:noProof/>
          <w:color w:val="000000"/>
          <w:sz w:val="24"/>
          <w:szCs w:val="24"/>
          <w:lang w:eastAsia="ru-RU"/>
        </w:rPr>
        <w:drawing>
          <wp:inline distT="0" distB="0" distL="0" distR="0" wp14:anchorId="27E0F8F7" wp14:editId="7CBBEF92">
            <wp:extent cx="765810" cy="250190"/>
            <wp:effectExtent l="0" t="0" r="0" b="0"/>
            <wp:docPr id="107" name="Рисунок 107" descr="https://works.doklad.ru/images/I5aOx2AdWb8/mf226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s://works.doklad.ru/images/I5aOx2AdWb8/mf226796.png"/>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76581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а так же растворением цементита в аустените.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Для исследования процессов строят диаграммы изотермического образования аустенита (рис.12.3). Для этого образцы нагревают до температуры выше </w:t>
      </w:r>
      <w:r>
        <w:rPr>
          <w:rFonts w:ascii="Georgia" w:eastAsia="Times New Roman" w:hAnsi="Georgia" w:cs="Times New Roman"/>
          <w:noProof/>
          <w:color w:val="000000"/>
          <w:sz w:val="24"/>
          <w:szCs w:val="24"/>
          <w:lang w:eastAsia="ru-RU"/>
        </w:rPr>
        <w:drawing>
          <wp:inline distT="0" distB="0" distL="0" distR="0" wp14:anchorId="50E2BE0E" wp14:editId="25A20F41">
            <wp:extent cx="187325" cy="226695"/>
            <wp:effectExtent l="0" t="0" r="3175" b="1905"/>
            <wp:docPr id="106" name="Рисунок 106" descr="https://works.doklad.ru/images/I5aOx2AdWb8/25d1f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s://works.doklad.ru/images/I5aOx2AdWb8/25d1f5ee.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8732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 выдерживают, фиксируя начало и конец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5530073B" wp14:editId="2E923B60">
            <wp:simplePos x="0" y="0"/>
            <wp:positionH relativeFrom="column">
              <wp:align>left</wp:align>
            </wp:positionH>
            <wp:positionV relativeFrom="line">
              <wp:posOffset>0</wp:posOffset>
            </wp:positionV>
            <wp:extent cx="3933825" cy="3438525"/>
            <wp:effectExtent l="0" t="0" r="9525" b="9525"/>
            <wp:wrapSquare wrapText="bothSides"/>
            <wp:docPr id="326" name="Рисунок 326" descr="https://works.doklad.ru/images/I5aOx2AdWb8/15cbfd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orks.doklad.ru/images/I5aOx2AdWb8/15cbfd3a.png"/>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0" y="0"/>
                      <a:ext cx="3933825" cy="3438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12.3. Диаграмма изотермического образования аустенита: 1 - начало образования аустенита; 2 - конец преобразования перлита в аустенит; 3 - полное растворение цементита.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увеличением перегрева и скорости нагрева продолжительность превращения сокращается.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Механизм превращения представлен на рис.12.4.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12.4. Механизм превращения перлита в аустенит.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Превращение начинаются с зарождения центров </w:t>
      </w:r>
      <w:proofErr w:type="spellStart"/>
      <w:r w:rsidRPr="00B44EF7">
        <w:rPr>
          <w:rFonts w:ascii="Georgia" w:eastAsia="Times New Roman" w:hAnsi="Georgia" w:cs="Times New Roman"/>
          <w:color w:val="000000"/>
          <w:sz w:val="24"/>
          <w:szCs w:val="24"/>
          <w:lang w:eastAsia="ru-RU"/>
        </w:rPr>
        <w:t>аустенитных</w:t>
      </w:r>
      <w:proofErr w:type="spellEnd"/>
      <w:r w:rsidRPr="00B44EF7">
        <w:rPr>
          <w:rFonts w:ascii="Georgia" w:eastAsia="Times New Roman" w:hAnsi="Georgia" w:cs="Times New Roman"/>
          <w:color w:val="000000"/>
          <w:sz w:val="24"/>
          <w:szCs w:val="24"/>
          <w:lang w:eastAsia="ru-RU"/>
        </w:rPr>
        <w:t xml:space="preserve"> зерен на поверхности раздела феррит – цементит, кристаллическая решетка </w:t>
      </w:r>
      <w:r>
        <w:rPr>
          <w:rFonts w:ascii="Georgia" w:eastAsia="Times New Roman" w:hAnsi="Georgia" w:cs="Times New Roman"/>
          <w:noProof/>
          <w:color w:val="000000"/>
          <w:sz w:val="24"/>
          <w:szCs w:val="24"/>
          <w:lang w:eastAsia="ru-RU"/>
        </w:rPr>
        <w:drawing>
          <wp:inline distT="0" distB="0" distL="0" distR="0" wp14:anchorId="3AFC9CA7" wp14:editId="08129727">
            <wp:extent cx="288925" cy="242570"/>
            <wp:effectExtent l="0" t="0" r="0" b="5080"/>
            <wp:docPr id="105" name="Рисунок 105"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перестраивается в решетку </w:t>
      </w:r>
      <w:r>
        <w:rPr>
          <w:rFonts w:ascii="Georgia" w:eastAsia="Times New Roman" w:hAnsi="Georgia" w:cs="Times New Roman"/>
          <w:noProof/>
          <w:color w:val="000000"/>
          <w:sz w:val="24"/>
          <w:szCs w:val="24"/>
          <w:lang w:eastAsia="ru-RU"/>
        </w:rPr>
        <w:drawing>
          <wp:inline distT="0" distB="0" distL="0" distR="0" wp14:anchorId="4C3D5689" wp14:editId="682D956B">
            <wp:extent cx="273685" cy="250190"/>
            <wp:effectExtent l="0" t="0" r="0" b="0"/>
            <wp:docPr id="104" name="Рисунок 104" descr="https://works.doklad.ru/images/I5aOx2AdWb8/m401cad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works.doklad.ru/images/I5aOx2AdWb8/m401cad8a.pn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Время превращения зависит от температуры, так как с увеличением степени перегрева уменьшается размер критического зародыша аустенита, увеличиваются скорость возникновения зародышей и скорость их роста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Образующиеся зерна аустенита имеют вначале такую же концентрацию углерода, как и феррит. Затем в аустените начинает растворяться вторая фаза перлита – цементит, следовательно, концентрация углерода увеличивается. Превращение </w:t>
      </w:r>
      <w:r>
        <w:rPr>
          <w:rFonts w:ascii="Georgia" w:eastAsia="Times New Roman" w:hAnsi="Georgia" w:cs="Times New Roman"/>
          <w:noProof/>
          <w:color w:val="000000"/>
          <w:sz w:val="24"/>
          <w:szCs w:val="24"/>
          <w:lang w:eastAsia="ru-RU"/>
        </w:rPr>
        <w:drawing>
          <wp:inline distT="0" distB="0" distL="0" distR="0" wp14:anchorId="37CA06EF" wp14:editId="5C78C93A">
            <wp:extent cx="288925" cy="242570"/>
            <wp:effectExtent l="0" t="0" r="0" b="5080"/>
            <wp:docPr id="103" name="Рисунок 103"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в</w:t>
      </w:r>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20CC9E13" wp14:editId="64D8F6DF">
            <wp:extent cx="273685" cy="250190"/>
            <wp:effectExtent l="0" t="0" r="0" b="0"/>
            <wp:docPr id="102" name="Рисунок 102" descr="https://works.doklad.ru/images/I5aOx2AdWb8/m401cad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works.doklad.ru/images/I5aOx2AdWb8/m401cad8a.pn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идет быстрее. После того, как весь цементит растворится, аустенит неоднороден по химическому составу: там, где находились пластинки цементита концентрация углерода более высокая. Для завершения процесса перераспределения углерода в аустените требуется дополнительный нагрев или выдержка.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Величина образовавшегося зерна аустенита оказывает </w:t>
      </w:r>
      <w:proofErr w:type="spellStart"/>
      <w:r w:rsidRPr="00B44EF7">
        <w:rPr>
          <w:rFonts w:ascii="Georgia" w:eastAsia="Times New Roman" w:hAnsi="Georgia" w:cs="Times New Roman"/>
          <w:color w:val="000000"/>
          <w:sz w:val="24"/>
          <w:szCs w:val="24"/>
          <w:lang w:eastAsia="ru-RU"/>
        </w:rPr>
        <w:t>влмяние</w:t>
      </w:r>
      <w:proofErr w:type="spellEnd"/>
      <w:r w:rsidRPr="00B44EF7">
        <w:rPr>
          <w:rFonts w:ascii="Georgia" w:eastAsia="Times New Roman" w:hAnsi="Georgia" w:cs="Times New Roman"/>
          <w:color w:val="000000"/>
          <w:sz w:val="24"/>
          <w:szCs w:val="24"/>
          <w:lang w:eastAsia="ru-RU"/>
        </w:rPr>
        <w:t xml:space="preserve"> на свойства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i/>
          <w:iCs/>
          <w:color w:val="000000"/>
          <w:sz w:val="24"/>
          <w:szCs w:val="24"/>
          <w:lang w:eastAsia="ru-RU"/>
        </w:rPr>
        <w:t>Р</w:t>
      </w:r>
      <w:proofErr w:type="gramEnd"/>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7283BD26" wp14:editId="42FC4979">
            <wp:simplePos x="0" y="0"/>
            <wp:positionH relativeFrom="column">
              <wp:align>left</wp:align>
            </wp:positionH>
            <wp:positionV relativeFrom="line">
              <wp:posOffset>0</wp:posOffset>
            </wp:positionV>
            <wp:extent cx="3495675" cy="1038225"/>
            <wp:effectExtent l="0" t="0" r="9525" b="9525"/>
            <wp:wrapSquare wrapText="bothSides"/>
            <wp:docPr id="325" name="Рисунок 325" descr="https://works.doklad.ru/images/I5aOx2AdWb8/59e92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works.doklad.ru/images/I5aOx2AdWb8/59e92293.png"/>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0" y="0"/>
                      <a:ext cx="34956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i/>
          <w:iCs/>
          <w:color w:val="000000"/>
          <w:sz w:val="24"/>
          <w:szCs w:val="24"/>
          <w:lang w:eastAsia="ru-RU"/>
        </w:rPr>
        <w:t>ост зерна аустенита</w:t>
      </w:r>
      <w:r w:rsidRPr="00B44EF7">
        <w:rPr>
          <w:rFonts w:ascii="Georgia" w:eastAsia="Times New Roman" w:hAnsi="Georgia" w:cs="Times New Roman"/>
          <w:color w:val="000000"/>
          <w:sz w:val="24"/>
          <w:szCs w:val="24"/>
          <w:lang w:eastAsia="ru-RU"/>
        </w:rPr>
        <w:t xml:space="preserve">. Образующиеся зерна аустенита получаются мелкими (начальное зерно). При повышении температуры или выдержке происходит рост зерна аустенита. Движущей силой роста </w:t>
      </w:r>
      <w:r w:rsidRPr="00B44EF7">
        <w:rPr>
          <w:rFonts w:ascii="Georgia" w:eastAsia="Times New Roman" w:hAnsi="Georgia" w:cs="Times New Roman"/>
          <w:color w:val="000000"/>
          <w:sz w:val="24"/>
          <w:szCs w:val="24"/>
          <w:lang w:eastAsia="ru-RU"/>
        </w:rPr>
        <w:lastRenderedPageBreak/>
        <w:t>является разность свободных энергий мелкозернистой (большая энергия) и крупнозернистой (малая энергия) структуры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различают по склонности к росту зерна аустенита. Если зерно аустенита начинает быстро расти даже при незначительном нагреве выше температуры</w:t>
      </w:r>
      <w:r>
        <w:rPr>
          <w:rFonts w:ascii="Georgia" w:eastAsia="Times New Roman" w:hAnsi="Georgia" w:cs="Times New Roman"/>
          <w:noProof/>
          <w:color w:val="000000"/>
          <w:sz w:val="24"/>
          <w:szCs w:val="24"/>
          <w:lang w:eastAsia="ru-RU"/>
        </w:rPr>
        <w:drawing>
          <wp:inline distT="0" distB="0" distL="0" distR="0" wp14:anchorId="639B8BBC" wp14:editId="614C90E6">
            <wp:extent cx="187325" cy="226695"/>
            <wp:effectExtent l="0" t="0" r="3175" b="1905"/>
            <wp:docPr id="101" name="Рисунок 101" descr="https://works.doklad.ru/images/I5aOx2AdWb8/25d1f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https://works.doklad.ru/images/I5aOx2AdWb8/25d1f5ee.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8732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то сталь наследственно крупнозернистая. Если зерно растет только при большом перегреве, то сталь наследственно мелкозернистая.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Склонность к росту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зерна является </w:t>
      </w:r>
      <w:proofErr w:type="spellStart"/>
      <w:r w:rsidRPr="00B44EF7">
        <w:rPr>
          <w:rFonts w:ascii="Georgia" w:eastAsia="Times New Roman" w:hAnsi="Georgia" w:cs="Times New Roman"/>
          <w:color w:val="000000"/>
          <w:sz w:val="24"/>
          <w:szCs w:val="24"/>
          <w:lang w:eastAsia="ru-RU"/>
        </w:rPr>
        <w:t>плавочной</w:t>
      </w:r>
      <w:proofErr w:type="spellEnd"/>
      <w:r w:rsidRPr="00B44EF7">
        <w:rPr>
          <w:rFonts w:ascii="Georgia" w:eastAsia="Times New Roman" w:hAnsi="Georgia" w:cs="Times New Roman"/>
          <w:color w:val="000000"/>
          <w:sz w:val="24"/>
          <w:szCs w:val="24"/>
          <w:lang w:eastAsia="ru-RU"/>
        </w:rPr>
        <w:t xml:space="preserve"> характеристикой. Стали одной марки, но разных плавок могут различаться, так как содержат неодинаковое количество неметаллических включений, которые затрудняют рост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зерна.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Ванадий, титан, молибден, вольфрам, алюминий – уменьшают склонность к росту зерна аустенита, а марганец и фосфор – увеличивают ее.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Заэвтектоидные</w:t>
      </w:r>
      <w:proofErr w:type="spellEnd"/>
      <w:r w:rsidRPr="00B44EF7">
        <w:rPr>
          <w:rFonts w:ascii="Georgia" w:eastAsia="Times New Roman" w:hAnsi="Georgia" w:cs="Times New Roman"/>
          <w:color w:val="000000"/>
          <w:sz w:val="24"/>
          <w:szCs w:val="24"/>
          <w:lang w:eastAsia="ru-RU"/>
        </w:rPr>
        <w:t xml:space="preserve"> стали менее склонны к росту зерна.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последующем охлаждении зерна аустенита не измельчаются. Это следует учитывать при назначении режимов термической обработки, так как от размера зерна зависят механические свойства. Крупное зерно снижает сопротивление отрыву, ударную вязкость, повышает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величину </w:t>
      </w:r>
      <w:r w:rsidRPr="00B44EF7">
        <w:rPr>
          <w:rFonts w:ascii="Georgia" w:eastAsia="Times New Roman" w:hAnsi="Georgia" w:cs="Times New Roman"/>
          <w:i/>
          <w:iCs/>
          <w:color w:val="000000"/>
          <w:sz w:val="24"/>
          <w:szCs w:val="24"/>
          <w:lang w:eastAsia="ru-RU"/>
        </w:rPr>
        <w:t>зерна наследственного</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действительного</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определения величины наследственного зерна, образцы нагревают до </w:t>
      </w:r>
      <w:r w:rsidRPr="00B44EF7">
        <w:rPr>
          <w:rFonts w:ascii="Georgia" w:eastAsia="Times New Roman" w:hAnsi="Georgia" w:cs="Times New Roman"/>
          <w:i/>
          <w:iCs/>
          <w:color w:val="000000"/>
          <w:sz w:val="24"/>
          <w:szCs w:val="24"/>
          <w:lang w:eastAsia="ru-RU"/>
        </w:rPr>
        <w:t>930</w:t>
      </w:r>
      <w:r w:rsidRPr="00B44EF7">
        <w:rPr>
          <w:rFonts w:ascii="Georgia" w:eastAsia="Times New Roman" w:hAnsi="Georgia" w:cs="Times New Roman"/>
          <w:i/>
          <w:iCs/>
          <w:color w:val="000000"/>
          <w:sz w:val="24"/>
          <w:szCs w:val="24"/>
          <w:vertAlign w:val="superscript"/>
          <w:lang w:eastAsia="ru-RU"/>
        </w:rPr>
        <w:t>o</w:t>
      </w:r>
      <w:proofErr w:type="gramStart"/>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и затем определяют размер зерна.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Действительная величина зерна – размер зерна при обычных температурах</w:t>
      </w:r>
      <w:proofErr w:type="gramStart"/>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олученный после той или иной термической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Неправильный режим нагрева может привести либо к </w:t>
      </w:r>
      <w:r w:rsidRPr="00B44EF7">
        <w:rPr>
          <w:rFonts w:ascii="Georgia" w:eastAsia="Times New Roman" w:hAnsi="Georgia" w:cs="Times New Roman"/>
          <w:i/>
          <w:iCs/>
          <w:color w:val="000000"/>
          <w:sz w:val="24"/>
          <w:szCs w:val="24"/>
          <w:lang w:eastAsia="ru-RU"/>
        </w:rPr>
        <w:t>перегреву</w:t>
      </w:r>
      <w:r w:rsidRPr="00B44EF7">
        <w:rPr>
          <w:rFonts w:ascii="Georgia" w:eastAsia="Times New Roman" w:hAnsi="Georgia" w:cs="Times New Roman"/>
          <w:color w:val="000000"/>
          <w:sz w:val="24"/>
          <w:szCs w:val="24"/>
          <w:lang w:eastAsia="ru-RU"/>
        </w:rPr>
        <w:t>, либо к </w:t>
      </w:r>
      <w:r w:rsidRPr="00B44EF7">
        <w:rPr>
          <w:rFonts w:ascii="Georgia" w:eastAsia="Times New Roman" w:hAnsi="Georgia" w:cs="Times New Roman"/>
          <w:i/>
          <w:iCs/>
          <w:color w:val="000000"/>
          <w:sz w:val="24"/>
          <w:szCs w:val="24"/>
          <w:lang w:eastAsia="ru-RU"/>
        </w:rPr>
        <w:t>пережогу </w:t>
      </w:r>
      <w:r w:rsidRPr="00B44EF7">
        <w:rPr>
          <w:rFonts w:ascii="Georgia" w:eastAsia="Times New Roman" w:hAnsi="Georgia" w:cs="Times New Roman"/>
          <w:color w:val="000000"/>
          <w:sz w:val="24"/>
          <w:szCs w:val="24"/>
          <w:lang w:eastAsia="ru-RU"/>
        </w:rPr>
        <w:t>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Перегрев</w:t>
      </w:r>
      <w:r w:rsidRPr="00B44EF7">
        <w:rPr>
          <w:rFonts w:ascii="Georgia" w:eastAsia="Times New Roman" w:hAnsi="Georgia" w:cs="Times New Roman"/>
          <w:color w:val="000000"/>
          <w:sz w:val="24"/>
          <w:szCs w:val="24"/>
          <w:lang w:eastAsia="ru-RU"/>
        </w:rPr>
        <w:t xml:space="preserve">. Нагрев </w:t>
      </w:r>
      <w:proofErr w:type="spellStart"/>
      <w:r w:rsidRPr="00B44EF7">
        <w:rPr>
          <w:rFonts w:ascii="Georgia" w:eastAsia="Times New Roman" w:hAnsi="Georgia" w:cs="Times New Roman"/>
          <w:color w:val="000000"/>
          <w:sz w:val="24"/>
          <w:szCs w:val="24"/>
          <w:lang w:eastAsia="ru-RU"/>
        </w:rPr>
        <w:t>доэвтектоидной</w:t>
      </w:r>
      <w:proofErr w:type="spellEnd"/>
      <w:r w:rsidRPr="00B44EF7">
        <w:rPr>
          <w:rFonts w:ascii="Georgia" w:eastAsia="Times New Roman" w:hAnsi="Georgia" w:cs="Times New Roman"/>
          <w:color w:val="000000"/>
          <w:sz w:val="24"/>
          <w:szCs w:val="24"/>
          <w:lang w:eastAsia="ru-RU"/>
        </w:rPr>
        <w:t xml:space="preserve"> стали значительно выше температуры </w:t>
      </w:r>
      <w:r>
        <w:rPr>
          <w:rFonts w:ascii="Georgia" w:eastAsia="Times New Roman" w:hAnsi="Georgia" w:cs="Times New Roman"/>
          <w:noProof/>
          <w:color w:val="000000"/>
          <w:sz w:val="24"/>
          <w:szCs w:val="24"/>
          <w:lang w:eastAsia="ru-RU"/>
        </w:rPr>
        <w:drawing>
          <wp:inline distT="0" distB="0" distL="0" distR="0" wp14:anchorId="515FAD15" wp14:editId="5E7FDD30">
            <wp:extent cx="203200" cy="242570"/>
            <wp:effectExtent l="0" t="0" r="6350" b="5080"/>
            <wp:docPr id="100" name="Рисунок 100" descr="https://works.doklad.ru/images/I5aOx2AdWb8/m2493d4c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works.doklad.ru/images/I5aOx2AdWb8/m2493d4cf.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320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приводит к интенсивному росту зерна аустенита. При охлаждении феррит выделяется в виде пластинчатых или игольчатых кристаллов. Такая структура называется </w:t>
      </w:r>
      <w:proofErr w:type="spellStart"/>
      <w:r w:rsidRPr="00B44EF7">
        <w:rPr>
          <w:rFonts w:ascii="Georgia" w:eastAsia="Times New Roman" w:hAnsi="Georgia" w:cs="Times New Roman"/>
          <w:color w:val="000000"/>
          <w:sz w:val="24"/>
          <w:szCs w:val="24"/>
          <w:lang w:eastAsia="ru-RU"/>
        </w:rPr>
        <w:t>видманштеттовая</w:t>
      </w:r>
      <w:proofErr w:type="spellEnd"/>
      <w:r w:rsidRPr="00B44EF7">
        <w:rPr>
          <w:rFonts w:ascii="Georgia" w:eastAsia="Times New Roman" w:hAnsi="Georgia" w:cs="Times New Roman"/>
          <w:color w:val="000000"/>
          <w:sz w:val="24"/>
          <w:szCs w:val="24"/>
          <w:lang w:eastAsia="ru-RU"/>
        </w:rPr>
        <w:t xml:space="preserve"> структура и характеризуется пониженными механическими свойствами. Перегрев можно исправить повторным нагревом до оптимальных температур с последующим медленным охлаждением.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Пережог </w:t>
      </w:r>
      <w:r w:rsidRPr="00B44EF7">
        <w:rPr>
          <w:rFonts w:ascii="Georgia" w:eastAsia="Times New Roman" w:hAnsi="Georgia" w:cs="Times New Roman"/>
          <w:color w:val="000000"/>
          <w:sz w:val="24"/>
          <w:szCs w:val="24"/>
          <w:lang w:eastAsia="ru-RU"/>
        </w:rPr>
        <w:t>имеет место, когда температура нагрева приближается к температуре плавления. При этом наблюдается окисление границ зерен, что резко снижает прочность стали. Излом такой стали камневидный. Пережог – неисправимый брак.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2. Превращение аустенита в перлит при медленном охлаждении.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6A555D1E" wp14:editId="67E22A34">
            <wp:extent cx="1672590" cy="250190"/>
            <wp:effectExtent l="0" t="0" r="3810" b="0"/>
            <wp:docPr id="99" name="Рисунок 99" descr="https://works.doklad.ru/images/I5aOx2AdWb8/m6439a8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https://works.doklad.ru/images/I5aOx2AdWb8/m6439a85b.png"/>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0" y="0"/>
                      <a:ext cx="1672590"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Превращение связано с диффузией углерода, сопровождается полиморфным превращением </w:t>
      </w:r>
      <w:r>
        <w:rPr>
          <w:rFonts w:ascii="Georgia" w:eastAsia="Times New Roman" w:hAnsi="Georgia" w:cs="Times New Roman"/>
          <w:noProof/>
          <w:color w:val="000000"/>
          <w:sz w:val="24"/>
          <w:szCs w:val="24"/>
          <w:lang w:eastAsia="ru-RU"/>
        </w:rPr>
        <w:drawing>
          <wp:inline distT="0" distB="0" distL="0" distR="0" wp14:anchorId="6A79F2B7" wp14:editId="636150E9">
            <wp:extent cx="765810" cy="250190"/>
            <wp:effectExtent l="0" t="0" r="0" b="0"/>
            <wp:docPr id="98" name="Рисунок 98" descr="https://works.doklad.ru/images/I5aOx2AdWb8/m15044e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s://works.doklad.ru/images/I5aOx2AdWb8/m15044ec9.png"/>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76581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выделением углерода из аустенита в виде цементита, разрастанием образовавшегося цементита.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 зависимости от степени переохлаждения различают три области превращения. Вначале, с увеличением переохлаждения скорость превращения возрастает, а затем убывает. При температуре </w:t>
      </w:r>
      <w:r w:rsidRPr="00B44EF7">
        <w:rPr>
          <w:rFonts w:ascii="Georgia" w:eastAsia="Times New Roman" w:hAnsi="Georgia" w:cs="Times New Roman"/>
          <w:i/>
          <w:iCs/>
          <w:color w:val="000000"/>
          <w:sz w:val="24"/>
          <w:szCs w:val="24"/>
          <w:lang w:eastAsia="ru-RU"/>
        </w:rPr>
        <w:t>727 </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 и ниже </w:t>
      </w:r>
      <w:r w:rsidRPr="00B44EF7">
        <w:rPr>
          <w:rFonts w:ascii="Georgia" w:eastAsia="Times New Roman" w:hAnsi="Georgia" w:cs="Times New Roman"/>
          <w:i/>
          <w:iCs/>
          <w:color w:val="000000"/>
          <w:sz w:val="24"/>
          <w:szCs w:val="24"/>
          <w:lang w:eastAsia="ru-RU"/>
        </w:rPr>
        <w:t>200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скорость</w:t>
      </w:r>
      <w:proofErr w:type="spellEnd"/>
      <w:r w:rsidRPr="00B44EF7">
        <w:rPr>
          <w:rFonts w:ascii="Georgia" w:eastAsia="Times New Roman" w:hAnsi="Georgia" w:cs="Times New Roman"/>
          <w:color w:val="000000"/>
          <w:sz w:val="24"/>
          <w:szCs w:val="24"/>
          <w:lang w:eastAsia="ru-RU"/>
        </w:rPr>
        <w:t xml:space="preserve"> равна нулю. При температуре </w:t>
      </w:r>
      <w:r w:rsidRPr="00B44EF7">
        <w:rPr>
          <w:rFonts w:ascii="Georgia" w:eastAsia="Times New Roman" w:hAnsi="Georgia" w:cs="Times New Roman"/>
          <w:i/>
          <w:iCs/>
          <w:color w:val="000000"/>
          <w:sz w:val="24"/>
          <w:szCs w:val="24"/>
          <w:lang w:eastAsia="ru-RU"/>
        </w:rPr>
        <w:t>200</w:t>
      </w:r>
      <w:r w:rsidRPr="00B44EF7">
        <w:rPr>
          <w:rFonts w:ascii="Georgia" w:eastAsia="Times New Roman" w:hAnsi="Georgia" w:cs="Times New Roman"/>
          <w:i/>
          <w:iCs/>
          <w:color w:val="000000"/>
          <w:sz w:val="24"/>
          <w:szCs w:val="24"/>
          <w:vertAlign w:val="superscript"/>
          <w:lang w:eastAsia="ru-RU"/>
        </w:rPr>
        <w:t>o</w:t>
      </w:r>
      <w:proofErr w:type="gramStart"/>
      <w:r w:rsidRPr="00B44EF7">
        <w:rPr>
          <w:rFonts w:ascii="Georgia" w:eastAsia="Times New Roman" w:hAnsi="Georgia" w:cs="Times New Roman"/>
          <w:color w:val="000000"/>
          <w:sz w:val="24"/>
          <w:szCs w:val="24"/>
          <w:lang w:eastAsia="ru-RU"/>
        </w:rPr>
        <w:t> С</w:t>
      </w:r>
      <w:proofErr w:type="gramEnd"/>
      <w:r w:rsidRPr="00B44EF7">
        <w:rPr>
          <w:rFonts w:ascii="Georgia" w:eastAsia="Times New Roman" w:hAnsi="Georgia" w:cs="Times New Roman"/>
          <w:color w:val="000000"/>
          <w:sz w:val="24"/>
          <w:szCs w:val="24"/>
          <w:lang w:eastAsia="ru-RU"/>
        </w:rPr>
        <w:t xml:space="preserve"> равна нулю скорость диффузии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Закономерности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Образцы нагревают до температуры, при которой структура состоит из однородного аустенита </w:t>
      </w:r>
      <w:r w:rsidRPr="00B44EF7">
        <w:rPr>
          <w:rFonts w:ascii="Georgia" w:eastAsia="Times New Roman" w:hAnsi="Georgia" w:cs="Times New Roman"/>
          <w:i/>
          <w:iCs/>
          <w:color w:val="000000"/>
          <w:sz w:val="24"/>
          <w:szCs w:val="24"/>
          <w:lang w:eastAsia="ru-RU"/>
        </w:rPr>
        <w:t>(770</w:t>
      </w:r>
      <w:r w:rsidRPr="00B44EF7">
        <w:rPr>
          <w:rFonts w:ascii="Georgia" w:eastAsia="Times New Roman" w:hAnsi="Georgia" w:cs="Times New Roman"/>
          <w:i/>
          <w:iCs/>
          <w:color w:val="000000"/>
          <w:sz w:val="24"/>
          <w:szCs w:val="24"/>
          <w:vertAlign w:val="superscript"/>
          <w:lang w:eastAsia="ru-RU"/>
        </w:rPr>
        <w:t>0 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Затем переносят в термостаты с заданной температурой (интервал </w:t>
      </w:r>
      <w:r w:rsidRPr="00B44EF7">
        <w:rPr>
          <w:rFonts w:ascii="Georgia" w:eastAsia="Times New Roman" w:hAnsi="Georgia" w:cs="Times New Roman"/>
          <w:i/>
          <w:iCs/>
          <w:color w:val="000000"/>
          <w:sz w:val="24"/>
          <w:szCs w:val="24"/>
          <w:lang w:eastAsia="ru-RU"/>
        </w:rPr>
        <w:t>25 – 50</w:t>
      </w:r>
      <w:r w:rsidRPr="00B44EF7">
        <w:rPr>
          <w:rFonts w:ascii="Georgia" w:eastAsia="Times New Roman" w:hAnsi="Georgia" w:cs="Times New Roman"/>
          <w:i/>
          <w:iCs/>
          <w:color w:val="000000"/>
          <w:sz w:val="24"/>
          <w:szCs w:val="24"/>
          <w:vertAlign w:val="superscript"/>
          <w:lang w:eastAsia="ru-RU"/>
        </w:rPr>
        <w:t>0 </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Превращение аустенита можно легко обнаружить с помощью наблюдений за изменением магнитных характеристик, так как аустенит парамагнитен, а феррит и цементит обладают магнитными свойствами.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w:t>
      </w:r>
      <w:proofErr w:type="gramEnd"/>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2769F335" wp14:editId="26A3F5B2">
            <wp:simplePos x="0" y="0"/>
            <wp:positionH relativeFrom="column">
              <wp:align>left</wp:align>
            </wp:positionH>
            <wp:positionV relativeFrom="line">
              <wp:posOffset>0</wp:posOffset>
            </wp:positionV>
            <wp:extent cx="4838700" cy="3943350"/>
            <wp:effectExtent l="0" t="0" r="0" b="0"/>
            <wp:wrapSquare wrapText="bothSides"/>
            <wp:docPr id="324" name="Рисунок 324" descr="https://works.doklad.ru/images/I5aOx2AdWb8/m32b5084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orks.doklad.ru/images/I5aOx2AdWb8/m32b5084d.png"/>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4838700" cy="394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олучают серию кинетических кривых (рис. 12.5 а), которые показывают количество образовавшегося перлита в зависимости от времени, прошедшего с начала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12.5. Кинетические кривые превращения аустенита при охлаждении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диаграмма изотермического превращения аустенита (</w:t>
      </w:r>
      <w:r w:rsidRPr="00B44EF7">
        <w:rPr>
          <w:rFonts w:ascii="Georgia" w:eastAsia="Times New Roman" w:hAnsi="Georgia" w:cs="Times New Roman"/>
          <w:i/>
          <w:iCs/>
          <w:color w:val="000000"/>
          <w:sz w:val="24"/>
          <w:szCs w:val="24"/>
          <w:lang w:eastAsia="ru-RU"/>
        </w:rPr>
        <w:t>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color w:val="000000"/>
          <w:sz w:val="24"/>
          <w:szCs w:val="24"/>
          <w:lang w:eastAsia="ru-RU"/>
        </w:rPr>
        <w:t>В начале</w:t>
      </w:r>
      <w:proofErr w:type="gramEnd"/>
      <w:r w:rsidRPr="00B44EF7">
        <w:rPr>
          <w:rFonts w:ascii="Georgia" w:eastAsia="Times New Roman" w:hAnsi="Georgia" w:cs="Times New Roman"/>
          <w:color w:val="000000"/>
          <w:sz w:val="24"/>
          <w:szCs w:val="24"/>
          <w:lang w:eastAsia="ru-RU"/>
        </w:rPr>
        <w:t xml:space="preserve"> наблюдается инкубационный подготовительный период, время, в течение которого сохраняется переохлажденный аустенит. Превращение протекает с различной скоростью и достигает максимума при образовании </w:t>
      </w:r>
      <w:r w:rsidRPr="00B44EF7">
        <w:rPr>
          <w:rFonts w:ascii="Georgia" w:eastAsia="Times New Roman" w:hAnsi="Georgia" w:cs="Times New Roman"/>
          <w:i/>
          <w:iCs/>
          <w:color w:val="000000"/>
          <w:sz w:val="24"/>
          <w:szCs w:val="24"/>
          <w:lang w:eastAsia="ru-RU"/>
        </w:rPr>
        <w:t>50 %</w:t>
      </w:r>
      <w:r w:rsidRPr="00B44EF7">
        <w:rPr>
          <w:rFonts w:ascii="Georgia" w:eastAsia="Times New Roman" w:hAnsi="Georgia" w:cs="Times New Roman"/>
          <w:color w:val="000000"/>
          <w:sz w:val="24"/>
          <w:szCs w:val="24"/>
          <w:lang w:eastAsia="ru-RU"/>
        </w:rPr>
        <w:t> продуктов распада.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Затем скорость начинает уменьшаться и постепенно затухает. С увеличением степени переохлаждения устойчивость аустенита уменьшается, а затем увеличивается.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Горизонтальная линия</w:t>
      </w:r>
      <w:proofErr w:type="gramStart"/>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М</w:t>
      </w:r>
      <w:proofErr w:type="gramEnd"/>
      <w:r w:rsidRPr="00B44EF7">
        <w:rPr>
          <w:rFonts w:ascii="Georgia" w:eastAsia="Times New Roman" w:hAnsi="Georgia" w:cs="Times New Roman"/>
          <w:i/>
          <w:iCs/>
          <w:color w:val="000000"/>
          <w:sz w:val="24"/>
          <w:szCs w:val="24"/>
          <w:vertAlign w:val="subscript"/>
          <w:lang w:eastAsia="ru-RU"/>
        </w:rPr>
        <w:t>н</w:t>
      </w:r>
      <w:proofErr w:type="spellEnd"/>
      <w:r w:rsidRPr="00B44EF7">
        <w:rPr>
          <w:rFonts w:ascii="Georgia" w:eastAsia="Times New Roman" w:hAnsi="Georgia" w:cs="Times New Roman"/>
          <w:color w:val="000000"/>
          <w:sz w:val="24"/>
          <w:szCs w:val="24"/>
          <w:lang w:eastAsia="ru-RU"/>
        </w:rPr>
        <w:t xml:space="preserve"> показывает температуру начала </w:t>
      </w:r>
      <w:proofErr w:type="spellStart"/>
      <w:r w:rsidRPr="00B44EF7">
        <w:rPr>
          <w:rFonts w:ascii="Georgia" w:eastAsia="Times New Roman" w:hAnsi="Georgia" w:cs="Times New Roman"/>
          <w:color w:val="000000"/>
          <w:sz w:val="24"/>
          <w:szCs w:val="24"/>
          <w:lang w:eastAsia="ru-RU"/>
        </w:rPr>
        <w:t>бездиффузного</w:t>
      </w:r>
      <w:proofErr w:type="spellEnd"/>
      <w:r w:rsidRPr="00B44EF7">
        <w:rPr>
          <w:rFonts w:ascii="Georgia" w:eastAsia="Times New Roman" w:hAnsi="Georgia" w:cs="Times New Roman"/>
          <w:color w:val="000000"/>
          <w:sz w:val="24"/>
          <w:szCs w:val="24"/>
          <w:lang w:eastAsia="ru-RU"/>
        </w:rPr>
        <w:t xml:space="preserve"> мартенситного превращения. Такие диаграммы называются </w:t>
      </w:r>
      <w:r w:rsidRPr="00B44EF7">
        <w:rPr>
          <w:rFonts w:ascii="Georgia" w:eastAsia="Times New Roman" w:hAnsi="Georgia" w:cs="Times New Roman"/>
          <w:i/>
          <w:iCs/>
          <w:color w:val="000000"/>
          <w:sz w:val="24"/>
          <w:szCs w:val="24"/>
          <w:lang w:eastAsia="ru-RU"/>
        </w:rPr>
        <w:t>диаграммами изотермического превращения аустенита </w:t>
      </w:r>
      <w:r w:rsidRPr="00B44EF7">
        <w:rPr>
          <w:rFonts w:ascii="Georgia" w:eastAsia="Times New Roman" w:hAnsi="Georgia" w:cs="Times New Roman"/>
          <w:color w:val="000000"/>
          <w:sz w:val="24"/>
          <w:szCs w:val="24"/>
          <w:lang w:eastAsia="ru-RU"/>
        </w:rPr>
        <w:t>(рис. 12.5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малых степенях переохлаждения, в области температур </w:t>
      </w:r>
      <w:r w:rsidRPr="00B44EF7">
        <w:rPr>
          <w:rFonts w:ascii="Georgia" w:eastAsia="Times New Roman" w:hAnsi="Georgia" w:cs="Times New Roman"/>
          <w:i/>
          <w:iCs/>
          <w:color w:val="000000"/>
          <w:sz w:val="24"/>
          <w:szCs w:val="24"/>
          <w:lang w:eastAsia="ru-RU"/>
        </w:rPr>
        <w:t>727…550</w:t>
      </w:r>
      <w:r w:rsidRPr="00B44EF7">
        <w:rPr>
          <w:rFonts w:ascii="Georgia" w:eastAsia="Times New Roman" w:hAnsi="Georgia" w:cs="Times New Roman"/>
          <w:i/>
          <w:iCs/>
          <w:color w:val="000000"/>
          <w:sz w:val="24"/>
          <w:szCs w:val="24"/>
          <w:vertAlign w:val="superscript"/>
          <w:lang w:eastAsia="ru-RU"/>
        </w:rPr>
        <w:t>o</w:t>
      </w:r>
      <w:proofErr w:type="gramStart"/>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сущность превращения заключается в том, что в результате превращения аустенита образуется механическая смесь феррита и цементита, состав которой отличается от состава исходного аустенита. Аустенит содержит </w:t>
      </w:r>
      <w:r w:rsidRPr="00B44EF7">
        <w:rPr>
          <w:rFonts w:ascii="Georgia" w:eastAsia="Times New Roman" w:hAnsi="Georgia" w:cs="Times New Roman"/>
          <w:i/>
          <w:iCs/>
          <w:color w:val="000000"/>
          <w:sz w:val="24"/>
          <w:szCs w:val="24"/>
          <w:lang w:eastAsia="ru-RU"/>
        </w:rPr>
        <w:t>0,8 %</w:t>
      </w:r>
      <w:r w:rsidRPr="00B44EF7">
        <w:rPr>
          <w:rFonts w:ascii="Georgia" w:eastAsia="Times New Roman" w:hAnsi="Georgia" w:cs="Times New Roman"/>
          <w:color w:val="000000"/>
          <w:sz w:val="24"/>
          <w:szCs w:val="24"/>
          <w:lang w:eastAsia="ru-RU"/>
        </w:rPr>
        <w:t> углерода, а образующиеся фазы: феррит </w:t>
      </w:r>
      <w:r w:rsidRPr="00B44EF7">
        <w:rPr>
          <w:rFonts w:ascii="Georgia" w:eastAsia="Times New Roman" w:hAnsi="Georgia" w:cs="Times New Roman"/>
          <w:i/>
          <w:iCs/>
          <w:color w:val="000000"/>
          <w:sz w:val="24"/>
          <w:szCs w:val="24"/>
          <w:lang w:eastAsia="ru-RU"/>
        </w:rPr>
        <w:t>–0,02 %,</w:t>
      </w:r>
      <w:r w:rsidRPr="00B44EF7">
        <w:rPr>
          <w:rFonts w:ascii="Georgia" w:eastAsia="Times New Roman" w:hAnsi="Georgia" w:cs="Times New Roman"/>
          <w:color w:val="000000"/>
          <w:sz w:val="24"/>
          <w:szCs w:val="24"/>
          <w:lang w:eastAsia="ru-RU"/>
        </w:rPr>
        <w:t> цементит </w:t>
      </w:r>
      <w:r w:rsidRPr="00B44EF7">
        <w:rPr>
          <w:rFonts w:ascii="Georgia" w:eastAsia="Times New Roman" w:hAnsi="Georgia" w:cs="Times New Roman"/>
          <w:i/>
          <w:iCs/>
          <w:color w:val="000000"/>
          <w:sz w:val="24"/>
          <w:szCs w:val="24"/>
          <w:lang w:eastAsia="ru-RU"/>
        </w:rPr>
        <w:t>– 6,67 %</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углерола</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Время устойчивости аустенита и скорость его превращения зависят от степени переохлаждения.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Максимальная скорость превращения соответствует переохлаждению ниже температуры </w:t>
      </w:r>
      <w:r>
        <w:rPr>
          <w:rFonts w:ascii="Georgia" w:eastAsia="Times New Roman" w:hAnsi="Georgia" w:cs="Times New Roman"/>
          <w:noProof/>
          <w:color w:val="000000"/>
          <w:sz w:val="24"/>
          <w:szCs w:val="24"/>
          <w:lang w:eastAsia="ru-RU"/>
        </w:rPr>
        <w:drawing>
          <wp:inline distT="0" distB="0" distL="0" distR="0" wp14:anchorId="7B158567" wp14:editId="03ABB529">
            <wp:extent cx="187325" cy="226695"/>
            <wp:effectExtent l="0" t="0" r="3175" b="1905"/>
            <wp:docPr id="97" name="Рисунок 97" descr="https://works.doklad.ru/images/I5aOx2AdWb8/25d1f5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https://works.doklad.ru/images/I5aOx2AdWb8/25d1f5ee.png"/>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8732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на </w:t>
      </w:r>
      <w:r w:rsidRPr="00B44EF7">
        <w:rPr>
          <w:rFonts w:ascii="Georgia" w:eastAsia="Times New Roman" w:hAnsi="Georgia" w:cs="Times New Roman"/>
          <w:i/>
          <w:iCs/>
          <w:color w:val="000000"/>
          <w:sz w:val="24"/>
          <w:szCs w:val="24"/>
          <w:lang w:eastAsia="ru-RU"/>
        </w:rPr>
        <w:t>150…200</w:t>
      </w:r>
      <w:r w:rsidRPr="00B44EF7">
        <w:rPr>
          <w:rFonts w:ascii="Georgia" w:eastAsia="Times New Roman" w:hAnsi="Georgia" w:cs="Times New Roman"/>
          <w:i/>
          <w:iCs/>
          <w:color w:val="000000"/>
          <w:sz w:val="24"/>
          <w:szCs w:val="24"/>
          <w:vertAlign w:val="superscript"/>
          <w:lang w:eastAsia="ru-RU"/>
        </w:rPr>
        <w:t>o</w:t>
      </w:r>
      <w:proofErr w:type="gramStart"/>
      <w:r w:rsidRPr="00B44EF7">
        <w:rPr>
          <w:rFonts w:ascii="Georgia" w:eastAsia="Times New Roman" w:hAnsi="Georgia" w:cs="Times New Roman"/>
          <w:i/>
          <w:iCs/>
          <w:color w:val="000000"/>
          <w:sz w:val="24"/>
          <w:szCs w:val="24"/>
          <w:lang w:eastAsia="ru-RU"/>
        </w:rPr>
        <w:t> С</w:t>
      </w:r>
      <w:proofErr w:type="gramEnd"/>
      <w:r w:rsidRPr="00B44EF7">
        <w:rPr>
          <w:rFonts w:ascii="Georgia" w:eastAsia="Times New Roman" w:hAnsi="Georgia" w:cs="Times New Roman"/>
          <w:color w:val="000000"/>
          <w:sz w:val="24"/>
          <w:szCs w:val="24"/>
          <w:lang w:eastAsia="ru-RU"/>
        </w:rPr>
        <w:t>, то есть соответствует минимальной устойчивости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Механизм превращения представлен на рис. 12.6.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6D519938" wp14:editId="6E6FE371">
            <wp:simplePos x="0" y="0"/>
            <wp:positionH relativeFrom="column">
              <wp:align>left</wp:align>
            </wp:positionH>
            <wp:positionV relativeFrom="line">
              <wp:posOffset>0</wp:posOffset>
            </wp:positionV>
            <wp:extent cx="3190875" cy="1266825"/>
            <wp:effectExtent l="0" t="0" r="9525" b="9525"/>
            <wp:wrapSquare wrapText="bothSides"/>
            <wp:docPr id="323" name="Рисунок 323" descr="https://works.doklad.ru/images/I5aOx2AdWb8/ace54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works.doklad.ru/images/I5aOx2AdWb8/ace547a.png"/>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0" y="0"/>
                      <a:ext cx="31908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12.6. Механизм превращения аустенита в перлит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образовании перлита из аустенита ведущей фазой является цементит. Зарождение центров кристаллизации цементита облегчено на границе </w:t>
      </w:r>
      <w:proofErr w:type="spellStart"/>
      <w:r w:rsidRPr="00B44EF7">
        <w:rPr>
          <w:rFonts w:ascii="Georgia" w:eastAsia="Times New Roman" w:hAnsi="Georgia" w:cs="Times New Roman"/>
          <w:color w:val="000000"/>
          <w:sz w:val="24"/>
          <w:szCs w:val="24"/>
          <w:lang w:eastAsia="ru-RU"/>
        </w:rPr>
        <w:t>аустенитных</w:t>
      </w:r>
      <w:proofErr w:type="spellEnd"/>
      <w:r w:rsidRPr="00B44EF7">
        <w:rPr>
          <w:rFonts w:ascii="Georgia" w:eastAsia="Times New Roman" w:hAnsi="Georgia" w:cs="Times New Roman"/>
          <w:color w:val="000000"/>
          <w:sz w:val="24"/>
          <w:szCs w:val="24"/>
          <w:lang w:eastAsia="ru-RU"/>
        </w:rPr>
        <w:t xml:space="preserve"> зерен. Образовавшаяся пластинка цементита растет, удлиняется и обедняет соседние области углеродом. Рядом с ней образуются пластинки феррита. Эти пластинки растут как по толщине, так и по длине. Рост образовавшихся колоний перлита продолжается до столкновения с кристаллами перлита, растущими из других центров.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Свойства и строение продуктов превращения аустенита зависят от температуры, при которой происходит процесс его распада.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Толщина соседних пластинок феррита и цементита определяет дисперсность структуры и обозначается </w:t>
      </w:r>
      <w:r>
        <w:rPr>
          <w:rFonts w:ascii="Georgia" w:eastAsia="Times New Roman" w:hAnsi="Georgia" w:cs="Times New Roman"/>
          <w:noProof/>
          <w:color w:val="000000"/>
          <w:sz w:val="24"/>
          <w:szCs w:val="24"/>
          <w:lang w:eastAsia="ru-RU"/>
        </w:rPr>
        <w:drawing>
          <wp:inline distT="0" distB="0" distL="0" distR="0" wp14:anchorId="557547AE" wp14:editId="0F4BD221">
            <wp:extent cx="210820" cy="242570"/>
            <wp:effectExtent l="0" t="0" r="0" b="5080"/>
            <wp:docPr id="96" name="Рисунок 96" descr="https://works.doklad.ru/images/I5aOx2AdWb8/m4b038fd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https://works.doklad.ru/images/I5aOx2AdWb8/m4b038fd4.png"/>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21082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Она зависит от температуры превращения. В зависимости от дисперсности продукты распада имеют различное название.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AC8EF63" wp14:editId="39949A08">
            <wp:extent cx="1258570" cy="250190"/>
            <wp:effectExtent l="0" t="0" r="0" b="0"/>
            <wp:docPr id="95" name="Рисунок 95" descr="https://works.doklad.ru/images/I5aOx2AdWb8/m2a0bbd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https://works.doklad.ru/images/I5aOx2AdWb8/m2a0bbd3f.png"/>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0" y="0"/>
                      <a:ext cx="1258570" cy="25019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м</w:t>
      </w:r>
      <w:proofErr w:type="gramEnd"/>
      <w:r w:rsidRPr="00B44EF7">
        <w:rPr>
          <w:rFonts w:ascii="Georgia" w:eastAsia="Times New Roman" w:hAnsi="Georgia" w:cs="Times New Roman"/>
          <w:color w:val="000000"/>
          <w:sz w:val="24"/>
          <w:szCs w:val="24"/>
          <w:lang w:eastAsia="ru-RU"/>
        </w:rPr>
        <w:t>м – перлит.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Образуется при переохлаждении до температуры</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Т</w:t>
      </w:r>
      <w:proofErr w:type="gramEnd"/>
      <w:r w:rsidRPr="00B44EF7">
        <w:rPr>
          <w:rFonts w:ascii="Georgia" w:eastAsia="Times New Roman" w:hAnsi="Georgia" w:cs="Times New Roman"/>
          <w:i/>
          <w:iCs/>
          <w:color w:val="000000"/>
          <w:sz w:val="24"/>
          <w:szCs w:val="24"/>
          <w:lang w:eastAsia="ru-RU"/>
        </w:rPr>
        <w:t xml:space="preserve"> = 650…700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 или при скорости охлаждения </w:t>
      </w:r>
      <w:proofErr w:type="spellStart"/>
      <w:r w:rsidRPr="00B44EF7">
        <w:rPr>
          <w:rFonts w:ascii="Georgia" w:eastAsia="Times New Roman" w:hAnsi="Georgia" w:cs="Times New Roman"/>
          <w:i/>
          <w:iCs/>
          <w:color w:val="000000"/>
          <w:sz w:val="24"/>
          <w:szCs w:val="24"/>
          <w:lang w:eastAsia="ru-RU"/>
        </w:rPr>
        <w:t>V</w:t>
      </w:r>
      <w:r w:rsidRPr="00B44EF7">
        <w:rPr>
          <w:rFonts w:ascii="Georgia" w:eastAsia="Times New Roman" w:hAnsi="Georgia" w:cs="Times New Roman"/>
          <w:i/>
          <w:iCs/>
          <w:color w:val="000000"/>
          <w:sz w:val="24"/>
          <w:szCs w:val="24"/>
          <w:vertAlign w:val="subscript"/>
          <w:lang w:eastAsia="ru-RU"/>
        </w:rPr>
        <w:t>охл</w:t>
      </w:r>
      <w:proofErr w:type="spellEnd"/>
      <w:r w:rsidRPr="00B44EF7">
        <w:rPr>
          <w:rFonts w:ascii="Georgia" w:eastAsia="Times New Roman" w:hAnsi="Georgia" w:cs="Times New Roman"/>
          <w:i/>
          <w:iCs/>
          <w:color w:val="000000"/>
          <w:sz w:val="24"/>
          <w:szCs w:val="24"/>
          <w:vertAlign w:val="subscript"/>
          <w:lang w:eastAsia="ru-RU"/>
        </w:rPr>
        <w:t> </w:t>
      </w:r>
      <w:r w:rsidRPr="00B44EF7">
        <w:rPr>
          <w:rFonts w:ascii="Georgia" w:eastAsia="Times New Roman" w:hAnsi="Georgia" w:cs="Times New Roman"/>
          <w:i/>
          <w:iCs/>
          <w:color w:val="000000"/>
          <w:sz w:val="24"/>
          <w:szCs w:val="24"/>
          <w:lang w:eastAsia="ru-RU"/>
        </w:rPr>
        <w:t>= 30…60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i/>
          <w:iCs/>
          <w:color w:val="000000"/>
          <w:sz w:val="24"/>
          <w:szCs w:val="24"/>
          <w:lang w:eastAsia="ru-RU"/>
        </w:rPr>
        <w:t>/ч</w:t>
      </w:r>
      <w:r w:rsidRPr="00B44EF7">
        <w:rPr>
          <w:rFonts w:ascii="Georgia" w:eastAsia="Times New Roman" w:hAnsi="Georgia" w:cs="Times New Roman"/>
          <w:color w:val="000000"/>
          <w:sz w:val="24"/>
          <w:szCs w:val="24"/>
          <w:lang w:eastAsia="ru-RU"/>
        </w:rPr>
        <w:t>. Твердость составляет </w:t>
      </w:r>
      <w:r w:rsidRPr="00B44EF7">
        <w:rPr>
          <w:rFonts w:ascii="Georgia" w:eastAsia="Times New Roman" w:hAnsi="Georgia" w:cs="Times New Roman"/>
          <w:i/>
          <w:iCs/>
          <w:color w:val="000000"/>
          <w:sz w:val="24"/>
          <w:szCs w:val="24"/>
          <w:lang w:eastAsia="ru-RU"/>
        </w:rPr>
        <w:t>180…250</w:t>
      </w:r>
      <w:r w:rsidRPr="00B44EF7">
        <w:rPr>
          <w:rFonts w:ascii="Georgia" w:eastAsia="Times New Roman" w:hAnsi="Georgia" w:cs="Times New Roman"/>
          <w:color w:val="000000"/>
          <w:sz w:val="24"/>
          <w:szCs w:val="24"/>
          <w:lang w:eastAsia="ru-RU"/>
        </w:rPr>
        <w:t> НВ.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14E6027F" wp14:editId="56FA7097">
            <wp:extent cx="1000125" cy="250190"/>
            <wp:effectExtent l="0" t="0" r="9525" b="0"/>
            <wp:docPr id="94" name="Рисунок 94" descr="https://works.doklad.ru/images/I5aOx2AdWb8/8a4a9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https://works.doklad.ru/images/I5aOx2AdWb8/8a4a9fd.png"/>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1000125" cy="25019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мм</w:t>
      </w:r>
      <w:proofErr w:type="gramEnd"/>
      <w:r w:rsidRPr="00B44EF7">
        <w:rPr>
          <w:rFonts w:ascii="Georgia" w:eastAsia="Times New Roman" w:hAnsi="Georgia" w:cs="Times New Roman"/>
          <w:color w:val="000000"/>
          <w:sz w:val="24"/>
          <w:szCs w:val="24"/>
          <w:lang w:eastAsia="ru-RU"/>
        </w:rPr>
        <w:t xml:space="preserve"> – сорбит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Образуется при переохлаждении до температуры</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Т</w:t>
      </w:r>
      <w:proofErr w:type="gramEnd"/>
      <w:r w:rsidRPr="00B44EF7">
        <w:rPr>
          <w:rFonts w:ascii="Georgia" w:eastAsia="Times New Roman" w:hAnsi="Georgia" w:cs="Times New Roman"/>
          <w:i/>
          <w:iCs/>
          <w:color w:val="000000"/>
          <w:sz w:val="24"/>
          <w:szCs w:val="24"/>
          <w:lang w:eastAsia="ru-RU"/>
        </w:rPr>
        <w:t xml:space="preserve"> = 600…650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или при скорости охлаждения </w:t>
      </w:r>
      <w:proofErr w:type="spellStart"/>
      <w:r w:rsidRPr="00B44EF7">
        <w:rPr>
          <w:rFonts w:ascii="Georgia" w:eastAsia="Times New Roman" w:hAnsi="Georgia" w:cs="Times New Roman"/>
          <w:i/>
          <w:iCs/>
          <w:color w:val="000000"/>
          <w:sz w:val="24"/>
          <w:szCs w:val="24"/>
          <w:lang w:eastAsia="ru-RU"/>
        </w:rPr>
        <w:t>V</w:t>
      </w:r>
      <w:r w:rsidRPr="00B44EF7">
        <w:rPr>
          <w:rFonts w:ascii="Georgia" w:eastAsia="Times New Roman" w:hAnsi="Georgia" w:cs="Times New Roman"/>
          <w:i/>
          <w:iCs/>
          <w:color w:val="000000"/>
          <w:sz w:val="24"/>
          <w:szCs w:val="24"/>
          <w:vertAlign w:val="subscript"/>
          <w:lang w:eastAsia="ru-RU"/>
        </w:rPr>
        <w:t>охл</w:t>
      </w:r>
      <w:proofErr w:type="spellEnd"/>
      <w:r w:rsidRPr="00B44EF7">
        <w:rPr>
          <w:rFonts w:ascii="Georgia" w:eastAsia="Times New Roman" w:hAnsi="Georgia" w:cs="Times New Roman"/>
          <w:i/>
          <w:iCs/>
          <w:color w:val="000000"/>
          <w:sz w:val="24"/>
          <w:szCs w:val="24"/>
          <w:vertAlign w:val="subscript"/>
          <w:lang w:eastAsia="ru-RU"/>
        </w:rPr>
        <w:t> </w:t>
      </w:r>
      <w:r w:rsidRPr="00B44EF7">
        <w:rPr>
          <w:rFonts w:ascii="Georgia" w:eastAsia="Times New Roman" w:hAnsi="Georgia" w:cs="Times New Roman"/>
          <w:i/>
          <w:iCs/>
          <w:color w:val="000000"/>
          <w:sz w:val="24"/>
          <w:szCs w:val="24"/>
          <w:lang w:eastAsia="ru-RU"/>
        </w:rPr>
        <w:t>= 60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Твердость составляет </w:t>
      </w:r>
      <w:r w:rsidRPr="00B44EF7">
        <w:rPr>
          <w:rFonts w:ascii="Georgia" w:eastAsia="Times New Roman" w:hAnsi="Georgia" w:cs="Times New Roman"/>
          <w:i/>
          <w:iCs/>
          <w:color w:val="000000"/>
          <w:sz w:val="24"/>
          <w:szCs w:val="24"/>
          <w:lang w:eastAsia="ru-RU"/>
        </w:rPr>
        <w:t>250…350</w:t>
      </w:r>
      <w:r w:rsidRPr="00B44EF7">
        <w:rPr>
          <w:rFonts w:ascii="Georgia" w:eastAsia="Times New Roman" w:hAnsi="Georgia" w:cs="Times New Roman"/>
          <w:color w:val="000000"/>
          <w:sz w:val="24"/>
          <w:szCs w:val="24"/>
          <w:lang w:eastAsia="ru-RU"/>
        </w:rPr>
        <w:t> НВ. Структура характеризуется высоким пределом упругости, достаточной вязкостью и прочностью.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0BE425F" wp14:editId="7E051777">
            <wp:extent cx="906780" cy="250190"/>
            <wp:effectExtent l="0" t="0" r="7620" b="0"/>
            <wp:docPr id="93" name="Рисунок 93" descr="https://works.doklad.ru/images/I5aOx2AdWb8/m75d75c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https://works.doklad.ru/images/I5aOx2AdWb8/m75d75c09.png"/>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0" y="0"/>
                      <a:ext cx="906780" cy="25019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мм</w:t>
      </w:r>
      <w:proofErr w:type="gramEnd"/>
      <w:r w:rsidRPr="00B44EF7">
        <w:rPr>
          <w:rFonts w:ascii="Georgia" w:eastAsia="Times New Roman" w:hAnsi="Georgia" w:cs="Times New Roman"/>
          <w:color w:val="000000"/>
          <w:sz w:val="24"/>
          <w:szCs w:val="24"/>
          <w:lang w:eastAsia="ru-RU"/>
        </w:rPr>
        <w:t xml:space="preserve"> – троостит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Образуется при переохлаждении до температуры</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Т</w:t>
      </w:r>
      <w:proofErr w:type="gramEnd"/>
      <w:r w:rsidRPr="00B44EF7">
        <w:rPr>
          <w:rFonts w:ascii="Georgia" w:eastAsia="Times New Roman" w:hAnsi="Georgia" w:cs="Times New Roman"/>
          <w:i/>
          <w:iCs/>
          <w:color w:val="000000"/>
          <w:sz w:val="24"/>
          <w:szCs w:val="24"/>
          <w:lang w:eastAsia="ru-RU"/>
        </w:rPr>
        <w:t xml:space="preserve"> = 550…600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 или при скорости охлаждения </w:t>
      </w:r>
      <w:proofErr w:type="spellStart"/>
      <w:r w:rsidRPr="00B44EF7">
        <w:rPr>
          <w:rFonts w:ascii="Georgia" w:eastAsia="Times New Roman" w:hAnsi="Georgia" w:cs="Times New Roman"/>
          <w:i/>
          <w:iCs/>
          <w:color w:val="000000"/>
          <w:sz w:val="24"/>
          <w:szCs w:val="24"/>
          <w:lang w:eastAsia="ru-RU"/>
        </w:rPr>
        <w:t>V</w:t>
      </w:r>
      <w:r w:rsidRPr="00B44EF7">
        <w:rPr>
          <w:rFonts w:ascii="Georgia" w:eastAsia="Times New Roman" w:hAnsi="Georgia" w:cs="Times New Roman"/>
          <w:i/>
          <w:iCs/>
          <w:color w:val="000000"/>
          <w:sz w:val="24"/>
          <w:szCs w:val="24"/>
          <w:vertAlign w:val="subscript"/>
          <w:lang w:eastAsia="ru-RU"/>
        </w:rPr>
        <w:t>охл</w:t>
      </w:r>
      <w:proofErr w:type="spellEnd"/>
      <w:r w:rsidRPr="00B44EF7">
        <w:rPr>
          <w:rFonts w:ascii="Georgia" w:eastAsia="Times New Roman" w:hAnsi="Georgia" w:cs="Times New Roman"/>
          <w:i/>
          <w:iCs/>
          <w:color w:val="000000"/>
          <w:sz w:val="24"/>
          <w:szCs w:val="24"/>
          <w:vertAlign w:val="subscript"/>
          <w:lang w:eastAsia="ru-RU"/>
        </w:rPr>
        <w:t> </w:t>
      </w:r>
      <w:r w:rsidRPr="00B44EF7">
        <w:rPr>
          <w:rFonts w:ascii="Georgia" w:eastAsia="Times New Roman" w:hAnsi="Georgia" w:cs="Times New Roman"/>
          <w:i/>
          <w:iCs/>
          <w:color w:val="000000"/>
          <w:sz w:val="24"/>
          <w:szCs w:val="24"/>
          <w:lang w:eastAsia="ru-RU"/>
        </w:rPr>
        <w:t>= 150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Твердость составляет </w:t>
      </w:r>
      <w:r w:rsidRPr="00B44EF7">
        <w:rPr>
          <w:rFonts w:ascii="Georgia" w:eastAsia="Times New Roman" w:hAnsi="Georgia" w:cs="Times New Roman"/>
          <w:i/>
          <w:iCs/>
          <w:color w:val="000000"/>
          <w:sz w:val="24"/>
          <w:szCs w:val="24"/>
          <w:lang w:eastAsia="ru-RU"/>
        </w:rPr>
        <w:t>350…450</w:t>
      </w:r>
      <w:r w:rsidRPr="00B44EF7">
        <w:rPr>
          <w:rFonts w:ascii="Georgia" w:eastAsia="Times New Roman" w:hAnsi="Georgia" w:cs="Times New Roman"/>
          <w:color w:val="000000"/>
          <w:sz w:val="24"/>
          <w:szCs w:val="24"/>
          <w:lang w:eastAsia="ru-RU"/>
        </w:rPr>
        <w:t xml:space="preserve"> НВ. Структура характеризуется высоким пределом упругости, малой вязкостью и </w:t>
      </w:r>
      <w:proofErr w:type="spellStart"/>
      <w:r w:rsidRPr="00B44EF7">
        <w:rPr>
          <w:rFonts w:ascii="Georgia" w:eastAsia="Times New Roman" w:hAnsi="Georgia" w:cs="Times New Roman"/>
          <w:color w:val="000000"/>
          <w:sz w:val="24"/>
          <w:szCs w:val="24"/>
          <w:lang w:eastAsia="ru-RU"/>
        </w:rPr>
        <w:t>лпастичностью</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Твердость ферритно-</w:t>
      </w:r>
      <w:proofErr w:type="spellStart"/>
      <w:r w:rsidRPr="00B44EF7">
        <w:rPr>
          <w:rFonts w:ascii="Georgia" w:eastAsia="Times New Roman" w:hAnsi="Georgia" w:cs="Times New Roman"/>
          <w:color w:val="000000"/>
          <w:sz w:val="24"/>
          <w:szCs w:val="24"/>
          <w:lang w:eastAsia="ru-RU"/>
        </w:rPr>
        <w:t>цементитной</w:t>
      </w:r>
      <w:proofErr w:type="spellEnd"/>
      <w:r w:rsidRPr="00B44EF7">
        <w:rPr>
          <w:rFonts w:ascii="Georgia" w:eastAsia="Times New Roman" w:hAnsi="Georgia" w:cs="Times New Roman"/>
          <w:color w:val="000000"/>
          <w:sz w:val="24"/>
          <w:szCs w:val="24"/>
          <w:lang w:eastAsia="ru-RU"/>
        </w:rPr>
        <w:t xml:space="preserve"> смеси </w:t>
      </w:r>
      <w:proofErr w:type="spellStart"/>
      <w:r w:rsidRPr="00B44EF7">
        <w:rPr>
          <w:rFonts w:ascii="Georgia" w:eastAsia="Times New Roman" w:hAnsi="Georgia" w:cs="Times New Roman"/>
          <w:color w:val="000000"/>
          <w:sz w:val="24"/>
          <w:szCs w:val="24"/>
          <w:lang w:eastAsia="ru-RU"/>
        </w:rPr>
        <w:t>прямопропорциональна</w:t>
      </w:r>
      <w:proofErr w:type="spellEnd"/>
      <w:r w:rsidRPr="00B44EF7">
        <w:rPr>
          <w:rFonts w:ascii="Georgia" w:eastAsia="Times New Roman" w:hAnsi="Georgia" w:cs="Times New Roman"/>
          <w:color w:val="000000"/>
          <w:sz w:val="24"/>
          <w:szCs w:val="24"/>
          <w:lang w:eastAsia="ru-RU"/>
        </w:rPr>
        <w:t xml:space="preserve"> площади поверхности раздела между ферритом и цементитом</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Если температура нагрева незначительно превышала </w:t>
      </w:r>
      <w:proofErr w:type="spellStart"/>
      <w:r w:rsidRPr="00B44EF7">
        <w:rPr>
          <w:rFonts w:ascii="Georgia" w:eastAsia="Times New Roman" w:hAnsi="Georgia" w:cs="Times New Roman"/>
          <w:color w:val="000000"/>
          <w:sz w:val="24"/>
          <w:szCs w:val="24"/>
          <w:lang w:eastAsia="ru-RU"/>
        </w:rPr>
        <w:t>теипературу</w:t>
      </w:r>
      <w:proofErr w:type="spellEnd"/>
      <w:proofErr w:type="gramStart"/>
      <w:r w:rsidRPr="00B44EF7">
        <w:rPr>
          <w:rFonts w:ascii="Georgia" w:eastAsia="Times New Roman" w:hAnsi="Georgia" w:cs="Times New Roman"/>
          <w:color w:val="000000"/>
          <w:sz w:val="24"/>
          <w:szCs w:val="24"/>
          <w:lang w:eastAsia="ru-RU"/>
        </w:rPr>
        <w:t xml:space="preserve"> А</w:t>
      </w:r>
      <w:proofErr w:type="gramEnd"/>
      <w:r>
        <w:rPr>
          <w:rFonts w:ascii="Georgia" w:eastAsia="Times New Roman" w:hAnsi="Georgia" w:cs="Times New Roman"/>
          <w:noProof/>
          <w:color w:val="000000"/>
          <w:sz w:val="24"/>
          <w:szCs w:val="24"/>
          <w:lang w:eastAsia="ru-RU"/>
        </w:rPr>
        <w:drawing>
          <wp:inline distT="0" distB="0" distL="0" distR="0" wp14:anchorId="24623215" wp14:editId="66282139">
            <wp:extent cx="78105" cy="226695"/>
            <wp:effectExtent l="0" t="0" r="0" b="1905"/>
            <wp:docPr id="92" name="Рисунок 92" descr="https://works.doklad.ru/images/I5aOx2AdWb8/m3e40ce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https://works.doklad.ru/images/I5aOx2AdWb8/m3e40ce4e.png"/>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7810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и </w:t>
      </w:r>
      <w:proofErr w:type="spellStart"/>
      <w:r w:rsidRPr="00B44EF7">
        <w:rPr>
          <w:rFonts w:ascii="Georgia" w:eastAsia="Times New Roman" w:hAnsi="Georgia" w:cs="Times New Roman"/>
          <w:color w:val="000000"/>
          <w:sz w:val="24"/>
          <w:szCs w:val="24"/>
          <w:lang w:eastAsia="ru-RU"/>
        </w:rPr>
        <w:t>полученый</w:t>
      </w:r>
      <w:proofErr w:type="spellEnd"/>
      <w:r w:rsidRPr="00B44EF7">
        <w:rPr>
          <w:rFonts w:ascii="Georgia" w:eastAsia="Times New Roman" w:hAnsi="Georgia" w:cs="Times New Roman"/>
          <w:color w:val="000000"/>
          <w:sz w:val="24"/>
          <w:szCs w:val="24"/>
          <w:lang w:eastAsia="ru-RU"/>
        </w:rPr>
        <w:t xml:space="preserve"> аустенит неоднороден по составу, то при малой степени переохлаждения образуется зернистый </w:t>
      </w:r>
      <w:proofErr w:type="spellStart"/>
      <w:r w:rsidRPr="00B44EF7">
        <w:rPr>
          <w:rFonts w:ascii="Georgia" w:eastAsia="Times New Roman" w:hAnsi="Georgia" w:cs="Times New Roman"/>
          <w:color w:val="000000"/>
          <w:sz w:val="24"/>
          <w:szCs w:val="24"/>
          <w:lang w:eastAsia="ru-RU"/>
        </w:rPr>
        <w:t>леплит</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Промежуточное превращение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При температуре ниже </w:t>
      </w:r>
      <w:r w:rsidRPr="00B44EF7">
        <w:rPr>
          <w:rFonts w:ascii="Georgia" w:eastAsia="Times New Roman" w:hAnsi="Georgia" w:cs="Times New Roman"/>
          <w:i/>
          <w:iCs/>
          <w:color w:val="000000"/>
          <w:sz w:val="24"/>
          <w:szCs w:val="24"/>
          <w:lang w:eastAsia="ru-RU"/>
        </w:rPr>
        <w:t>550 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самодиффузия</w:t>
      </w:r>
      <w:proofErr w:type="spellEnd"/>
      <w:r w:rsidRPr="00B44EF7">
        <w:rPr>
          <w:rFonts w:ascii="Georgia" w:eastAsia="Times New Roman" w:hAnsi="Georgia" w:cs="Times New Roman"/>
          <w:color w:val="000000"/>
          <w:sz w:val="24"/>
          <w:szCs w:val="24"/>
          <w:lang w:eastAsia="ru-RU"/>
        </w:rPr>
        <w:t xml:space="preserve"> атомов железа практически не происходит, а атомы углерода обладают достаточной подвижностью.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Механизм превращения состоит в том, что внутри аустенита происходит перераспределение атомов углерода и </w:t>
      </w:r>
      <w:proofErr w:type="gramStart"/>
      <w:r w:rsidRPr="00B44EF7">
        <w:rPr>
          <w:rFonts w:ascii="Georgia" w:eastAsia="Times New Roman" w:hAnsi="Georgia" w:cs="Times New Roman"/>
          <w:color w:val="000000"/>
          <w:sz w:val="24"/>
          <w:szCs w:val="24"/>
          <w:lang w:eastAsia="ru-RU"/>
        </w:rPr>
        <w:t>участки аустенита, обогащенные углеродом превращаются</w:t>
      </w:r>
      <w:proofErr w:type="gramEnd"/>
      <w:r w:rsidRPr="00B44EF7">
        <w:rPr>
          <w:rFonts w:ascii="Georgia" w:eastAsia="Times New Roman" w:hAnsi="Georgia" w:cs="Times New Roman"/>
          <w:color w:val="000000"/>
          <w:sz w:val="24"/>
          <w:szCs w:val="24"/>
          <w:lang w:eastAsia="ru-RU"/>
        </w:rPr>
        <w:t xml:space="preserve"> в цементит.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Превращение обедненного углеродом аустенита в феррит происходит по сдвиговому механизму, путем возникновения и роста зародышей феррита. Образующиеся при этом кристаллы имеют игольчатую форму.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Такая структура, состоящая из цементита и феррита, называется </w:t>
      </w:r>
      <w:proofErr w:type="spellStart"/>
      <w:r w:rsidRPr="00B44EF7">
        <w:rPr>
          <w:rFonts w:ascii="Georgia" w:eastAsia="Times New Roman" w:hAnsi="Georgia" w:cs="Times New Roman"/>
          <w:i/>
          <w:iCs/>
          <w:color w:val="000000"/>
          <w:sz w:val="24"/>
          <w:szCs w:val="24"/>
          <w:lang w:eastAsia="ru-RU"/>
        </w:rPr>
        <w:t>бейнитом</w:t>
      </w:r>
      <w:proofErr w:type="spellEnd"/>
      <w:r w:rsidRPr="00B44EF7">
        <w:rPr>
          <w:rFonts w:ascii="Georgia" w:eastAsia="Times New Roman" w:hAnsi="Georgia" w:cs="Times New Roman"/>
          <w:color w:val="000000"/>
          <w:sz w:val="24"/>
          <w:szCs w:val="24"/>
          <w:lang w:eastAsia="ru-RU"/>
        </w:rPr>
        <w:t>. Особенностью является повышенное содержание углерода в феррите (</w:t>
      </w:r>
      <w:r w:rsidRPr="00B44EF7">
        <w:rPr>
          <w:rFonts w:ascii="Georgia" w:eastAsia="Times New Roman" w:hAnsi="Georgia" w:cs="Times New Roman"/>
          <w:i/>
          <w:iCs/>
          <w:color w:val="000000"/>
          <w:sz w:val="24"/>
          <w:szCs w:val="24"/>
          <w:lang w:eastAsia="ru-RU"/>
        </w:rPr>
        <w:t>0.1…0.2 %).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Дисперсность кристаллов феррита и цементита зависят от температуры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w:t>
      </w:r>
      <w:r>
        <w:rPr>
          <w:rFonts w:ascii="Georgia" w:eastAsia="Times New Roman" w:hAnsi="Georgia" w:cs="Times New Roman"/>
          <w:noProof/>
          <w:color w:val="000000"/>
          <w:sz w:val="24"/>
          <w:szCs w:val="24"/>
          <w:lang w:eastAsia="ru-RU"/>
        </w:rPr>
        <w:drawing>
          <wp:inline distT="0" distB="0" distL="0" distR="0" wp14:anchorId="2C8F807E" wp14:editId="1841341F">
            <wp:extent cx="1563370" cy="250190"/>
            <wp:effectExtent l="0" t="0" r="0" b="0"/>
            <wp:docPr id="91" name="Рисунок 91" descr="https://works.doklad.ru/images/I5aOx2AdWb8/728e63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works.doklad.ru/images/I5aOx2AdWb8/728e6364.png"/>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0" y="0"/>
                      <a:ext cx="1563370" cy="25019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мм</w:t>
      </w:r>
      <w:proofErr w:type="gramEnd"/>
      <w:r w:rsidRPr="00B44EF7">
        <w:rPr>
          <w:rFonts w:ascii="Georgia" w:eastAsia="Times New Roman" w:hAnsi="Georgia" w:cs="Times New Roman"/>
          <w:color w:val="000000"/>
          <w:sz w:val="24"/>
          <w:szCs w:val="24"/>
          <w:lang w:eastAsia="ru-RU"/>
        </w:rPr>
        <w:t xml:space="preserve"> – </w:t>
      </w:r>
      <w:r w:rsidRPr="00B44EF7">
        <w:rPr>
          <w:rFonts w:ascii="Georgia" w:eastAsia="Times New Roman" w:hAnsi="Georgia" w:cs="Times New Roman"/>
          <w:i/>
          <w:iCs/>
          <w:color w:val="000000"/>
          <w:sz w:val="24"/>
          <w:szCs w:val="24"/>
          <w:lang w:eastAsia="ru-RU"/>
        </w:rPr>
        <w:t xml:space="preserve">верхний </w:t>
      </w:r>
      <w:proofErr w:type="spellStart"/>
      <w:r w:rsidRPr="00B44EF7">
        <w:rPr>
          <w:rFonts w:ascii="Georgia" w:eastAsia="Times New Roman" w:hAnsi="Georgia" w:cs="Times New Roman"/>
          <w:i/>
          <w:iCs/>
          <w:color w:val="000000"/>
          <w:sz w:val="24"/>
          <w:szCs w:val="24"/>
          <w:lang w:eastAsia="ru-RU"/>
        </w:rPr>
        <w:t>бейнит</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xml:space="preserve"> Структура характеризуется недостаточной прочностью, при </w:t>
      </w:r>
      <w:proofErr w:type="gramStart"/>
      <w:r w:rsidRPr="00B44EF7">
        <w:rPr>
          <w:rFonts w:ascii="Georgia" w:eastAsia="Times New Roman" w:hAnsi="Georgia" w:cs="Times New Roman"/>
          <w:color w:val="000000"/>
          <w:sz w:val="24"/>
          <w:szCs w:val="24"/>
          <w:lang w:eastAsia="ru-RU"/>
        </w:rPr>
        <w:t>низких</w:t>
      </w:r>
      <w:proofErr w:type="gramEnd"/>
      <w:r w:rsidRPr="00B44EF7">
        <w:rPr>
          <w:rFonts w:ascii="Georgia" w:eastAsia="Times New Roman" w:hAnsi="Georgia" w:cs="Times New Roman"/>
          <w:color w:val="000000"/>
          <w:sz w:val="24"/>
          <w:szCs w:val="24"/>
          <w:lang w:eastAsia="ru-RU"/>
        </w:rPr>
        <w:t xml:space="preserve"> относительном удлинении (</w:t>
      </w:r>
      <w:r>
        <w:rPr>
          <w:rFonts w:ascii="Georgia" w:eastAsia="Times New Roman" w:hAnsi="Georgia" w:cs="Times New Roman"/>
          <w:noProof/>
          <w:color w:val="000000"/>
          <w:sz w:val="24"/>
          <w:szCs w:val="24"/>
          <w:lang w:eastAsia="ru-RU"/>
        </w:rPr>
        <w:drawing>
          <wp:inline distT="0" distB="0" distL="0" distR="0" wp14:anchorId="187954A4" wp14:editId="01B0E715">
            <wp:extent cx="156210" cy="187325"/>
            <wp:effectExtent l="0" t="0" r="0" b="3175"/>
            <wp:docPr id="90" name="Рисунок 90"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и ударной вязкости (</w:t>
      </w:r>
      <w:r>
        <w:rPr>
          <w:rFonts w:ascii="Georgia" w:eastAsia="Times New Roman" w:hAnsi="Georgia" w:cs="Times New Roman"/>
          <w:noProof/>
          <w:color w:val="000000"/>
          <w:sz w:val="24"/>
          <w:szCs w:val="24"/>
          <w:lang w:eastAsia="ru-RU"/>
        </w:rPr>
        <w:drawing>
          <wp:inline distT="0" distB="0" distL="0" distR="0" wp14:anchorId="7A9DB963" wp14:editId="0FDE03FB">
            <wp:extent cx="187325" cy="242570"/>
            <wp:effectExtent l="0" t="0" r="3175" b="5080"/>
            <wp:docPr id="89" name="Рисунок 89" descr="https://works.doklad.ru/images/I5aOx2AdWb8/m3b27e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works.doklad.ru/images/I5aOx2AdWb8/m3b27e380.png"/>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0" y="0"/>
                      <a:ext cx="1873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w:t>
      </w:r>
      <w:r w:rsidRPr="00B44EF7">
        <w:rPr>
          <w:rFonts w:ascii="Georgia" w:eastAsia="Times New Roman" w:hAnsi="Georgia" w:cs="Times New Roman"/>
          <w:i/>
          <w:iCs/>
          <w:color w:val="000000"/>
          <w:sz w:val="24"/>
          <w:szCs w:val="24"/>
          <w:lang w:eastAsia="ru-RU"/>
        </w:rPr>
        <w:t>300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 </w:t>
      </w:r>
      <w:r>
        <w:rPr>
          <w:rFonts w:ascii="Georgia" w:eastAsia="Times New Roman" w:hAnsi="Georgia" w:cs="Times New Roman"/>
          <w:noProof/>
          <w:color w:val="000000"/>
          <w:sz w:val="24"/>
          <w:szCs w:val="24"/>
          <w:lang w:eastAsia="ru-RU"/>
        </w:rPr>
        <w:drawing>
          <wp:inline distT="0" distB="0" distL="0" distR="0" wp14:anchorId="534B65B6" wp14:editId="0E89D36F">
            <wp:extent cx="1531620" cy="250190"/>
            <wp:effectExtent l="0" t="0" r="0" b="0"/>
            <wp:docPr id="88" name="Рисунок 88" descr="https://works.doklad.ru/images/I5aOx2AdWb8/214b34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works.doklad.ru/images/I5aOx2AdWb8/214b34b8.png"/>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0" y="0"/>
                      <a:ext cx="153162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i/>
          <w:iCs/>
          <w:color w:val="000000"/>
          <w:sz w:val="24"/>
          <w:szCs w:val="24"/>
          <w:lang w:eastAsia="ru-RU"/>
        </w:rPr>
        <w:t>нижний</w:t>
      </w:r>
      <w:proofErr w:type="gramEnd"/>
      <w:r w:rsidRPr="00B44EF7">
        <w:rPr>
          <w:rFonts w:ascii="Georgia" w:eastAsia="Times New Roman" w:hAnsi="Georgia" w:cs="Times New Roman"/>
          <w:i/>
          <w:iCs/>
          <w:color w:val="000000"/>
          <w:sz w:val="24"/>
          <w:szCs w:val="24"/>
          <w:lang w:eastAsia="ru-RU"/>
        </w:rPr>
        <w:t xml:space="preserve"> </w:t>
      </w:r>
      <w:proofErr w:type="spellStart"/>
      <w:r w:rsidRPr="00B44EF7">
        <w:rPr>
          <w:rFonts w:ascii="Georgia" w:eastAsia="Times New Roman" w:hAnsi="Georgia" w:cs="Times New Roman"/>
          <w:i/>
          <w:iCs/>
          <w:color w:val="000000"/>
          <w:sz w:val="24"/>
          <w:szCs w:val="24"/>
          <w:lang w:eastAsia="ru-RU"/>
        </w:rPr>
        <w:t>бейнит</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Структура характеризуется высокой прочностью в сочетании с пластичностью и вязкостью.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Основы теории термической обработки стали (продолжение)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Технологические особенности и возможности отжига и нормализации.</w:t>
      </w:r>
    </w:p>
    <w:p w:rsidR="00B44EF7" w:rsidRPr="00B44EF7" w:rsidRDefault="00B44EF7" w:rsidP="00B44EF7">
      <w:pPr>
        <w:numPr>
          <w:ilvl w:val="0"/>
          <w:numId w:val="3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Превращение аустенита в мартенсит при высоких скоростях охлаждения</w:t>
      </w:r>
    </w:p>
    <w:p w:rsidR="00B44EF7" w:rsidRPr="00B44EF7" w:rsidRDefault="00B44EF7" w:rsidP="00B44EF7">
      <w:pPr>
        <w:numPr>
          <w:ilvl w:val="0"/>
          <w:numId w:val="3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Превращение мартенсита в перлит.</w:t>
      </w:r>
    </w:p>
    <w:p w:rsidR="00B44EF7" w:rsidRPr="00B44EF7" w:rsidRDefault="00B44EF7" w:rsidP="00B44EF7">
      <w:pPr>
        <w:numPr>
          <w:ilvl w:val="0"/>
          <w:numId w:val="3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Технологические возможности и особенности отжига, нормализации, закалки и отпуска</w:t>
      </w:r>
    </w:p>
    <w:p w:rsidR="00B44EF7" w:rsidRPr="00B44EF7" w:rsidRDefault="00B44EF7" w:rsidP="00B44EF7">
      <w:pPr>
        <w:numPr>
          <w:ilvl w:val="0"/>
          <w:numId w:val="3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Отжиг и нормализация. Назначение и режимы</w:t>
      </w:r>
    </w:p>
    <w:p w:rsidR="00B44EF7" w:rsidRPr="00B44EF7" w:rsidRDefault="00B44EF7" w:rsidP="00B44EF7">
      <w:pPr>
        <w:numPr>
          <w:ilvl w:val="0"/>
          <w:numId w:val="3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Отжиг первого 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3. Превращение аустенита в мартенсит при высоких скоростях охлаждения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Данное превращение имеет место при высоких скоростях охлаждения, когда диффузионные процессы подавляются. </w:t>
      </w:r>
      <w:proofErr w:type="spellStart"/>
      <w:r w:rsidRPr="00B44EF7">
        <w:rPr>
          <w:rFonts w:ascii="Georgia" w:eastAsia="Times New Roman" w:hAnsi="Georgia" w:cs="Times New Roman"/>
          <w:color w:val="000000"/>
          <w:sz w:val="24"/>
          <w:szCs w:val="24"/>
          <w:lang w:eastAsia="ru-RU"/>
        </w:rPr>
        <w:t>Солровождается</w:t>
      </w:r>
      <w:proofErr w:type="spellEnd"/>
      <w:r w:rsidRPr="00B44EF7">
        <w:rPr>
          <w:rFonts w:ascii="Georgia" w:eastAsia="Times New Roman" w:hAnsi="Georgia" w:cs="Times New Roman"/>
          <w:color w:val="000000"/>
          <w:sz w:val="24"/>
          <w:szCs w:val="24"/>
          <w:lang w:eastAsia="ru-RU"/>
        </w:rPr>
        <w:t xml:space="preserve"> полиморфным превращением </w:t>
      </w:r>
      <w:r>
        <w:rPr>
          <w:rFonts w:ascii="Georgia" w:eastAsia="Times New Roman" w:hAnsi="Georgia" w:cs="Times New Roman"/>
          <w:noProof/>
          <w:color w:val="000000"/>
          <w:sz w:val="24"/>
          <w:szCs w:val="24"/>
          <w:lang w:eastAsia="ru-RU"/>
        </w:rPr>
        <w:drawing>
          <wp:inline distT="0" distB="0" distL="0" distR="0" wp14:anchorId="5880F468" wp14:editId="662D24A1">
            <wp:extent cx="273685" cy="250190"/>
            <wp:effectExtent l="0" t="0" r="0" b="0"/>
            <wp:docPr id="87" name="Рисунок 87" descr="https://works.doklad.ru/images/I5aOx2AdWb8/m401cad8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works.doklad.ru/images/I5aOx2AdWb8/m401cad8a.png"/>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273685" cy="250190"/>
                    </a:xfrm>
                    <a:prstGeom prst="rect">
                      <a:avLst/>
                    </a:prstGeom>
                    <a:noFill/>
                    <a:ln>
                      <a:noFill/>
                    </a:ln>
                  </pic:spPr>
                </pic:pic>
              </a:graphicData>
            </a:graphic>
          </wp:inline>
        </w:drawing>
      </w:r>
      <w:proofErr w:type="gramStart"/>
      <w:r w:rsidRPr="00B44EF7">
        <w:rPr>
          <w:rFonts w:ascii="Georgia" w:eastAsia="Times New Roman" w:hAnsi="Georgia" w:cs="Times New Roman"/>
          <w:color w:val="000000"/>
          <w:sz w:val="24"/>
          <w:szCs w:val="24"/>
          <w:lang w:eastAsia="ru-RU"/>
        </w:rPr>
        <w:t>в</w:t>
      </w:r>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6CE30F13" wp14:editId="5DC63CE5">
            <wp:extent cx="288925" cy="242570"/>
            <wp:effectExtent l="0" t="0" r="0" b="5080"/>
            <wp:docPr id="86" name="Рисунок 86"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При охлаждении стали со скоростью, большей критической (</w:t>
      </w:r>
      <w:r w:rsidRPr="00B44EF7">
        <w:rPr>
          <w:rFonts w:ascii="Georgia" w:eastAsia="Times New Roman" w:hAnsi="Georgia" w:cs="Times New Roman"/>
          <w:i/>
          <w:iCs/>
          <w:color w:val="000000"/>
          <w:sz w:val="24"/>
          <w:szCs w:val="24"/>
          <w:lang w:eastAsia="ru-RU"/>
        </w:rPr>
        <w:t xml:space="preserve">V &gt; </w:t>
      </w:r>
      <w:proofErr w:type="spellStart"/>
      <w:proofErr w:type="gramStart"/>
      <w:r w:rsidRPr="00B44EF7">
        <w:rPr>
          <w:rFonts w:ascii="Georgia" w:eastAsia="Times New Roman" w:hAnsi="Georgia" w:cs="Times New Roman"/>
          <w:i/>
          <w:iCs/>
          <w:color w:val="000000"/>
          <w:sz w:val="24"/>
          <w:szCs w:val="24"/>
          <w:lang w:eastAsia="ru-RU"/>
        </w:rPr>
        <w:t>V</w:t>
      </w:r>
      <w:proofErr w:type="gramEnd"/>
      <w:r w:rsidRPr="00B44EF7">
        <w:rPr>
          <w:rFonts w:ascii="Georgia" w:eastAsia="Times New Roman" w:hAnsi="Georgia" w:cs="Times New Roman"/>
          <w:i/>
          <w:iCs/>
          <w:color w:val="000000"/>
          <w:sz w:val="24"/>
          <w:szCs w:val="24"/>
          <w:lang w:eastAsia="ru-RU"/>
        </w:rPr>
        <w:t>к</w:t>
      </w:r>
      <w:proofErr w:type="spellEnd"/>
      <w:r w:rsidRPr="00B44EF7">
        <w:rPr>
          <w:rFonts w:ascii="Georgia" w:eastAsia="Times New Roman" w:hAnsi="Georgia" w:cs="Times New Roman"/>
          <w:color w:val="000000"/>
          <w:sz w:val="24"/>
          <w:szCs w:val="24"/>
          <w:lang w:eastAsia="ru-RU"/>
        </w:rPr>
        <w:t>), превращение начинается при температуре начала мартенситного превращения </w:t>
      </w:r>
      <w:r w:rsidRPr="00B44EF7">
        <w:rPr>
          <w:rFonts w:ascii="Georgia" w:eastAsia="Times New Roman" w:hAnsi="Georgia" w:cs="Times New Roman"/>
          <w:i/>
          <w:iCs/>
          <w:color w:val="000000"/>
          <w:sz w:val="24"/>
          <w:szCs w:val="24"/>
          <w:lang w:eastAsia="ru-RU"/>
        </w:rPr>
        <w:t>(</w:t>
      </w:r>
      <w:proofErr w:type="spellStart"/>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н</w:t>
      </w:r>
      <w:proofErr w:type="spellEnd"/>
      <w:r w:rsidRPr="00B44EF7">
        <w:rPr>
          <w:rFonts w:ascii="Georgia" w:eastAsia="Times New Roman" w:hAnsi="Georgia" w:cs="Times New Roman"/>
          <w:color w:val="000000"/>
          <w:sz w:val="24"/>
          <w:szCs w:val="24"/>
          <w:lang w:eastAsia="ru-RU"/>
        </w:rPr>
        <w:t>) и заканчивается при температуре окончания мартенситного превращения (</w:t>
      </w:r>
      <w:proofErr w:type="spellStart"/>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к</w:t>
      </w:r>
      <w:proofErr w:type="spellEnd"/>
      <w:r w:rsidRPr="00B44EF7">
        <w:rPr>
          <w:rFonts w:ascii="Georgia" w:eastAsia="Times New Roman" w:hAnsi="Georgia" w:cs="Times New Roman"/>
          <w:color w:val="000000"/>
          <w:sz w:val="24"/>
          <w:szCs w:val="24"/>
          <w:lang w:eastAsia="ru-RU"/>
        </w:rPr>
        <w:t>). В результате такого превращения аустенита образуется продукт закалки – </w:t>
      </w:r>
      <w:r w:rsidRPr="00B44EF7">
        <w:rPr>
          <w:rFonts w:ascii="Georgia" w:eastAsia="Times New Roman" w:hAnsi="Georgia" w:cs="Times New Roman"/>
          <w:i/>
          <w:iCs/>
          <w:color w:val="000000"/>
          <w:sz w:val="24"/>
          <w:szCs w:val="24"/>
          <w:lang w:eastAsia="ru-RU"/>
        </w:rPr>
        <w:t>мартенсит</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Минимальная скорость охлаждения </w:t>
      </w:r>
      <w:proofErr w:type="spellStart"/>
      <w:r w:rsidRPr="00B44EF7">
        <w:rPr>
          <w:rFonts w:ascii="Georgia" w:eastAsia="Times New Roman" w:hAnsi="Georgia" w:cs="Times New Roman"/>
          <w:i/>
          <w:iCs/>
          <w:color w:val="000000"/>
          <w:sz w:val="24"/>
          <w:szCs w:val="24"/>
          <w:lang w:eastAsia="ru-RU"/>
        </w:rPr>
        <w:t>Vк</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xml:space="preserve">при которой весь аустенит переохлаждается до температуры </w:t>
      </w:r>
      <w:proofErr w:type="spellStart"/>
      <w:r w:rsidRPr="00B44EF7">
        <w:rPr>
          <w:rFonts w:ascii="Georgia" w:eastAsia="Times New Roman" w:hAnsi="Georgia" w:cs="Times New Roman"/>
          <w:color w:val="000000"/>
          <w:sz w:val="24"/>
          <w:szCs w:val="24"/>
          <w:lang w:eastAsia="ru-RU"/>
        </w:rPr>
        <w:t>т</w:t>
      </w:r>
      <w:proofErr w:type="gramStart"/>
      <w:r w:rsidRPr="00B44EF7">
        <w:rPr>
          <w:rFonts w:ascii="Georgia" w:eastAsia="Times New Roman" w:hAnsi="Georgia" w:cs="Times New Roman"/>
          <w:i/>
          <w:iCs/>
          <w:color w:val="000000"/>
          <w:sz w:val="24"/>
          <w:szCs w:val="24"/>
          <w:lang w:eastAsia="ru-RU"/>
        </w:rPr>
        <w:t>.М</w:t>
      </w:r>
      <w:proofErr w:type="gramEnd"/>
      <w:r w:rsidRPr="00B44EF7">
        <w:rPr>
          <w:rFonts w:ascii="Georgia" w:eastAsia="Times New Roman" w:hAnsi="Georgia" w:cs="Times New Roman"/>
          <w:i/>
          <w:iCs/>
          <w:color w:val="000000"/>
          <w:sz w:val="24"/>
          <w:szCs w:val="24"/>
          <w:vertAlign w:val="subscript"/>
          <w:lang w:eastAsia="ru-RU"/>
        </w:rPr>
        <w:t>н</w:t>
      </w:r>
      <w:proofErr w:type="spellEnd"/>
      <w:r w:rsidRPr="00B44EF7">
        <w:rPr>
          <w:rFonts w:ascii="Georgia" w:eastAsia="Times New Roman" w:hAnsi="Georgia" w:cs="Times New Roman"/>
          <w:color w:val="000000"/>
          <w:sz w:val="24"/>
          <w:szCs w:val="24"/>
          <w:lang w:eastAsia="ru-RU"/>
        </w:rPr>
        <w:t> и превращается, называется </w:t>
      </w:r>
      <w:r w:rsidRPr="00B44EF7">
        <w:rPr>
          <w:rFonts w:ascii="Georgia" w:eastAsia="Times New Roman" w:hAnsi="Georgia" w:cs="Times New Roman"/>
          <w:i/>
          <w:iCs/>
          <w:color w:val="000000"/>
          <w:sz w:val="24"/>
          <w:szCs w:val="24"/>
          <w:lang w:eastAsia="ru-RU"/>
        </w:rPr>
        <w:t>критической скоростью закалки</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 как процесс диффузии не происходит, то весь углерод аустенита остается в решетке </w:t>
      </w:r>
      <w:r>
        <w:rPr>
          <w:rFonts w:ascii="Georgia" w:eastAsia="Times New Roman" w:hAnsi="Georgia" w:cs="Times New Roman"/>
          <w:noProof/>
          <w:color w:val="000000"/>
          <w:sz w:val="24"/>
          <w:szCs w:val="24"/>
          <w:lang w:eastAsia="ru-RU"/>
        </w:rPr>
        <w:drawing>
          <wp:inline distT="0" distB="0" distL="0" distR="0" wp14:anchorId="191AF3BC" wp14:editId="3A054545">
            <wp:extent cx="288925" cy="242570"/>
            <wp:effectExtent l="0" t="0" r="0" b="5080"/>
            <wp:docPr id="85" name="Рисунок 85"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и располагается либо в </w:t>
      </w:r>
      <w:proofErr w:type="spellStart"/>
      <w:r w:rsidRPr="00B44EF7">
        <w:rPr>
          <w:rFonts w:ascii="Georgia" w:eastAsia="Times New Roman" w:hAnsi="Georgia" w:cs="Times New Roman"/>
          <w:color w:val="000000"/>
          <w:sz w:val="24"/>
          <w:szCs w:val="24"/>
          <w:lang w:eastAsia="ru-RU"/>
        </w:rPr>
        <w:t>ценрах</w:t>
      </w:r>
      <w:proofErr w:type="spellEnd"/>
      <w:r w:rsidRPr="00B44EF7">
        <w:rPr>
          <w:rFonts w:ascii="Georgia" w:eastAsia="Times New Roman" w:hAnsi="Georgia" w:cs="Times New Roman"/>
          <w:color w:val="000000"/>
          <w:sz w:val="24"/>
          <w:szCs w:val="24"/>
          <w:lang w:eastAsia="ru-RU"/>
        </w:rPr>
        <w:t xml:space="preserve"> тетраэдров, либо в середине длинных ребер (рис. 13.1).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Мартенсит </w:t>
      </w:r>
      <w:r w:rsidRPr="00B44EF7">
        <w:rPr>
          <w:rFonts w:ascii="Georgia" w:eastAsia="Times New Roman" w:hAnsi="Georgia" w:cs="Times New Roman"/>
          <w:color w:val="000000"/>
          <w:sz w:val="24"/>
          <w:szCs w:val="24"/>
          <w:lang w:eastAsia="ru-RU"/>
        </w:rPr>
        <w:t xml:space="preserve">– пересыщенный твердый раствор внедрения углерода </w:t>
      </w:r>
      <w:proofErr w:type="gramStart"/>
      <w:r w:rsidRPr="00B44EF7">
        <w:rPr>
          <w:rFonts w:ascii="Georgia" w:eastAsia="Times New Roman" w:hAnsi="Georgia" w:cs="Times New Roman"/>
          <w:color w:val="000000"/>
          <w:sz w:val="24"/>
          <w:szCs w:val="24"/>
          <w:lang w:eastAsia="ru-RU"/>
        </w:rPr>
        <w:t>в</w:t>
      </w:r>
      <w:proofErr w:type="gramEnd"/>
      <w:r>
        <w:rPr>
          <w:rFonts w:ascii="Georgia" w:eastAsia="Times New Roman" w:hAnsi="Georgia" w:cs="Times New Roman"/>
          <w:noProof/>
          <w:color w:val="000000"/>
          <w:sz w:val="24"/>
          <w:szCs w:val="24"/>
          <w:lang w:eastAsia="ru-RU"/>
        </w:rPr>
        <w:drawing>
          <wp:inline distT="0" distB="0" distL="0" distR="0" wp14:anchorId="773F36F6" wp14:editId="4F2C85D6">
            <wp:extent cx="288925" cy="242570"/>
            <wp:effectExtent l="0" t="0" r="0" b="5080"/>
            <wp:docPr id="84" name="Рисунок 84"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образовании мартенсита кубическая решетка </w:t>
      </w:r>
      <w:r>
        <w:rPr>
          <w:rFonts w:ascii="Georgia" w:eastAsia="Times New Roman" w:hAnsi="Georgia" w:cs="Times New Roman"/>
          <w:noProof/>
          <w:color w:val="000000"/>
          <w:sz w:val="24"/>
          <w:szCs w:val="24"/>
          <w:lang w:eastAsia="ru-RU"/>
        </w:rPr>
        <w:drawing>
          <wp:inline distT="0" distB="0" distL="0" distR="0" wp14:anchorId="7A172FFD" wp14:editId="66990787">
            <wp:extent cx="288925" cy="242570"/>
            <wp:effectExtent l="0" t="0" r="0" b="5080"/>
            <wp:docPr id="83" name="Рисунок 83"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сильно искажается, превращаясь в </w:t>
      </w:r>
      <w:proofErr w:type="gramStart"/>
      <w:r w:rsidRPr="00B44EF7">
        <w:rPr>
          <w:rFonts w:ascii="Georgia" w:eastAsia="Times New Roman" w:hAnsi="Georgia" w:cs="Times New Roman"/>
          <w:color w:val="000000"/>
          <w:sz w:val="24"/>
          <w:szCs w:val="24"/>
          <w:lang w:eastAsia="ru-RU"/>
        </w:rPr>
        <w:t>тетрагональную</w:t>
      </w:r>
      <w:proofErr w:type="gramEnd"/>
      <w:r w:rsidRPr="00B44EF7">
        <w:rPr>
          <w:rFonts w:ascii="Georgia" w:eastAsia="Times New Roman" w:hAnsi="Georgia" w:cs="Times New Roman"/>
          <w:color w:val="000000"/>
          <w:sz w:val="24"/>
          <w:szCs w:val="24"/>
          <w:lang w:eastAsia="ru-RU"/>
        </w:rPr>
        <w:t xml:space="preserve"> (рис. 13.1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Искажение решетки характеризуется </w:t>
      </w:r>
      <w:r w:rsidRPr="00B44EF7">
        <w:rPr>
          <w:rFonts w:ascii="Georgia" w:eastAsia="Times New Roman" w:hAnsi="Georgia" w:cs="Times New Roman"/>
          <w:i/>
          <w:iCs/>
          <w:color w:val="000000"/>
          <w:sz w:val="24"/>
          <w:szCs w:val="24"/>
          <w:lang w:eastAsia="ru-RU"/>
        </w:rPr>
        <w:t xml:space="preserve">степенью </w:t>
      </w:r>
      <w:proofErr w:type="spellStart"/>
      <w:r w:rsidRPr="00B44EF7">
        <w:rPr>
          <w:rFonts w:ascii="Georgia" w:eastAsia="Times New Roman" w:hAnsi="Georgia" w:cs="Times New Roman"/>
          <w:i/>
          <w:iCs/>
          <w:color w:val="000000"/>
          <w:sz w:val="24"/>
          <w:szCs w:val="24"/>
          <w:lang w:eastAsia="ru-RU"/>
        </w:rPr>
        <w:t>тетрагональности</w:t>
      </w:r>
      <w:proofErr w:type="spell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/а &gt; 1. Степень </w:t>
      </w:r>
      <w:proofErr w:type="spellStart"/>
      <w:r w:rsidRPr="00B44EF7">
        <w:rPr>
          <w:rFonts w:ascii="Georgia" w:eastAsia="Times New Roman" w:hAnsi="Georgia" w:cs="Times New Roman"/>
          <w:color w:val="000000"/>
          <w:sz w:val="24"/>
          <w:szCs w:val="24"/>
          <w:lang w:eastAsia="ru-RU"/>
        </w:rPr>
        <w:t>тетрагональности</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прямопролорциональна</w:t>
      </w:r>
      <w:proofErr w:type="spellEnd"/>
      <w:r w:rsidRPr="00B44EF7">
        <w:rPr>
          <w:rFonts w:ascii="Georgia" w:eastAsia="Times New Roman" w:hAnsi="Georgia" w:cs="Times New Roman"/>
          <w:color w:val="000000"/>
          <w:sz w:val="24"/>
          <w:szCs w:val="24"/>
          <w:lang w:eastAsia="ru-RU"/>
        </w:rPr>
        <w:t xml:space="preserve"> содержанию углерода в стали (рис. 13.1 </w:t>
      </w:r>
      <w:r w:rsidRPr="00B44EF7">
        <w:rPr>
          <w:rFonts w:ascii="Georgia" w:eastAsia="Times New Roman" w:hAnsi="Georgia" w:cs="Times New Roman"/>
          <w:i/>
          <w:iCs/>
          <w:color w:val="000000"/>
          <w:sz w:val="24"/>
          <w:szCs w:val="24"/>
          <w:lang w:eastAsia="ru-RU"/>
        </w:rPr>
        <w:t>б</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7C2A13C" wp14:editId="20B03073">
            <wp:simplePos x="0" y="0"/>
            <wp:positionH relativeFrom="column">
              <wp:align>left</wp:align>
            </wp:positionH>
            <wp:positionV relativeFrom="line">
              <wp:posOffset>0</wp:posOffset>
            </wp:positionV>
            <wp:extent cx="5048250" cy="2571750"/>
            <wp:effectExtent l="0" t="0" r="0" b="0"/>
            <wp:wrapSquare wrapText="bothSides"/>
            <wp:docPr id="322" name="Рисунок 322" descr="https://works.doklad.ru/images/I5aOx2AdWb8/m2fb4d3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orks.doklad.ru/images/I5aOx2AdWb8/m2fb4d36b.png"/>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0" y="0"/>
                      <a:ext cx="5048250"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13 1. Кристаллическая решетка мартенсита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влияние содержания углерода на параметры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с </w:t>
      </w:r>
      <w:r w:rsidRPr="00B44EF7">
        <w:rPr>
          <w:rFonts w:ascii="Georgia" w:eastAsia="Times New Roman" w:hAnsi="Georgia" w:cs="Times New Roman"/>
          <w:color w:val="000000"/>
          <w:sz w:val="24"/>
          <w:szCs w:val="24"/>
          <w:lang w:eastAsia="ru-RU"/>
        </w:rPr>
        <w:t>решетки мартенсита (</w:t>
      </w:r>
      <w:r w:rsidRPr="00B44EF7">
        <w:rPr>
          <w:rFonts w:ascii="Georgia" w:eastAsia="Times New Roman" w:hAnsi="Georgia" w:cs="Times New Roman"/>
          <w:i/>
          <w:iCs/>
          <w:color w:val="000000"/>
          <w:sz w:val="24"/>
          <w:szCs w:val="24"/>
          <w:lang w:eastAsia="ru-RU"/>
        </w:rPr>
        <w:t>б</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Механизм мартенситного превращения имеет ряд особенностей.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1. </w:t>
      </w:r>
      <w:proofErr w:type="spellStart"/>
      <w:r w:rsidRPr="00B44EF7">
        <w:rPr>
          <w:rFonts w:ascii="Georgia" w:eastAsia="Times New Roman" w:hAnsi="Georgia" w:cs="Times New Roman"/>
          <w:color w:val="000000"/>
          <w:sz w:val="24"/>
          <w:szCs w:val="24"/>
          <w:lang w:eastAsia="ru-RU"/>
        </w:rPr>
        <w:t>Бездиффузионный</w:t>
      </w:r>
      <w:proofErr w:type="spellEnd"/>
      <w:r w:rsidRPr="00B44EF7">
        <w:rPr>
          <w:rFonts w:ascii="Georgia" w:eastAsia="Times New Roman" w:hAnsi="Georgia" w:cs="Times New Roman"/>
          <w:color w:val="000000"/>
          <w:sz w:val="24"/>
          <w:szCs w:val="24"/>
          <w:lang w:eastAsia="ru-RU"/>
        </w:rPr>
        <w:t xml:space="preserve"> характер.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Превращение осуществляется по сдвиговому механизму. В начале превращения имеется непрерывный переход от решетки аустенита к решетке мартенсита (когерентная связь). При превращении гранецентрированной кубической решетки в объемно-центрированную кубическую атомы смещаются на расстояния меньше межатомных, т.е. нет необходимости в </w:t>
      </w:r>
      <w:proofErr w:type="spellStart"/>
      <w:r w:rsidRPr="00B44EF7">
        <w:rPr>
          <w:rFonts w:ascii="Georgia" w:eastAsia="Times New Roman" w:hAnsi="Georgia" w:cs="Times New Roman"/>
          <w:color w:val="000000"/>
          <w:sz w:val="24"/>
          <w:szCs w:val="24"/>
          <w:lang w:eastAsia="ru-RU"/>
        </w:rPr>
        <w:t>самодиффузии</w:t>
      </w:r>
      <w:proofErr w:type="spellEnd"/>
      <w:r w:rsidRPr="00B44EF7">
        <w:rPr>
          <w:rFonts w:ascii="Georgia" w:eastAsia="Times New Roman" w:hAnsi="Georgia" w:cs="Times New Roman"/>
          <w:color w:val="000000"/>
          <w:sz w:val="24"/>
          <w:szCs w:val="24"/>
          <w:lang w:eastAsia="ru-RU"/>
        </w:rPr>
        <w:t xml:space="preserve"> атомов железа.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Ориентированность кристаллов мартенсита.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Кристаллы имеют форму пластин, сужающихся к концу, под микроскопом такая структура выглядит как игольчатая. Образуясь мгновенно </w:t>
      </w:r>
      <w:proofErr w:type="gramStart"/>
      <w:r w:rsidRPr="00B44EF7">
        <w:rPr>
          <w:rFonts w:ascii="Georgia" w:eastAsia="Times New Roman" w:hAnsi="Georgia" w:cs="Times New Roman"/>
          <w:color w:val="000000"/>
          <w:sz w:val="24"/>
          <w:szCs w:val="24"/>
          <w:lang w:eastAsia="ru-RU"/>
        </w:rPr>
        <w:t>пластины</w:t>
      </w:r>
      <w:proofErr w:type="gramEnd"/>
      <w:r w:rsidRPr="00B44EF7">
        <w:rPr>
          <w:rFonts w:ascii="Georgia" w:eastAsia="Times New Roman" w:hAnsi="Georgia" w:cs="Times New Roman"/>
          <w:color w:val="000000"/>
          <w:sz w:val="24"/>
          <w:szCs w:val="24"/>
          <w:lang w:eastAsia="ru-RU"/>
        </w:rPr>
        <w:t xml:space="preserve"> растут либо до границы зерна аустенита, либо до дефекта. Следующие пластины расположены к первым под углами </w:t>
      </w:r>
      <w:r w:rsidRPr="00B44EF7">
        <w:rPr>
          <w:rFonts w:ascii="Georgia" w:eastAsia="Times New Roman" w:hAnsi="Georgia" w:cs="Times New Roman"/>
          <w:i/>
          <w:iCs/>
          <w:color w:val="000000"/>
          <w:sz w:val="24"/>
          <w:szCs w:val="24"/>
          <w:lang w:eastAsia="ru-RU"/>
        </w:rPr>
        <w:t>60 </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color w:val="000000"/>
          <w:sz w:val="24"/>
          <w:szCs w:val="24"/>
          <w:lang w:eastAsia="ru-RU"/>
        </w:rPr>
        <w:t> или </w:t>
      </w:r>
      <w:r w:rsidRPr="00B44EF7">
        <w:rPr>
          <w:rFonts w:ascii="Georgia" w:eastAsia="Times New Roman" w:hAnsi="Georgia" w:cs="Times New Roman"/>
          <w:i/>
          <w:iCs/>
          <w:color w:val="000000"/>
          <w:sz w:val="24"/>
          <w:szCs w:val="24"/>
          <w:lang w:eastAsia="ru-RU"/>
        </w:rPr>
        <w:t>120 </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color w:val="000000"/>
          <w:sz w:val="24"/>
          <w:szCs w:val="24"/>
          <w:lang w:eastAsia="ru-RU"/>
        </w:rPr>
        <w:t>, их размеры ограничены участками между первыми пластинами (рис. 13.2).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lastRenderedPageBreak/>
        <w:drawing>
          <wp:anchor distT="0" distB="0" distL="57150" distR="57150" simplePos="0" relativeHeight="251658240" behindDoc="0" locked="0" layoutInCell="1" allowOverlap="0" wp14:anchorId="223F615A" wp14:editId="74868EA9">
            <wp:simplePos x="0" y="0"/>
            <wp:positionH relativeFrom="column">
              <wp:align>left</wp:align>
            </wp:positionH>
            <wp:positionV relativeFrom="line">
              <wp:posOffset>0</wp:posOffset>
            </wp:positionV>
            <wp:extent cx="1971675" cy="1533525"/>
            <wp:effectExtent l="0" t="0" r="9525" b="9525"/>
            <wp:wrapSquare wrapText="bothSides"/>
            <wp:docPr id="321" name="Рисунок 321" descr="https://works.doklad.ru/images/I5aOx2AdWb8/m21945b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works.doklad.ru/images/I5aOx2AdWb8/m21945b5d.png"/>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0" y="0"/>
                      <a:ext cx="1971675" cy="1533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13.2. Ориентированность кристаллов мартенсита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Ориентированный (когерентный) рост кристаллов мартенсита обеспечивает минимальную поверхностную энергию. При когерентном росте, из-за различия объемов аустенита и мартенсита, возникают большие напряжения. При достижении определенной величины кристаллов мартенсита, эти напряжения становятся равными пределу текучести аустенита. В результате этого нарушается когерентность и происходит отрыв решетки мартенсита от решетки аустенита. Рост кристаллов прекращается.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Очень высокая скорость роста кристалла, до </w:t>
      </w:r>
      <w:r w:rsidRPr="00B44EF7">
        <w:rPr>
          <w:rFonts w:ascii="Georgia" w:eastAsia="Times New Roman" w:hAnsi="Georgia" w:cs="Times New Roman"/>
          <w:i/>
          <w:iCs/>
          <w:color w:val="000000"/>
          <w:sz w:val="24"/>
          <w:szCs w:val="24"/>
          <w:lang w:eastAsia="ru-RU"/>
        </w:rPr>
        <w:t>1000 м/</w:t>
      </w:r>
      <w:proofErr w:type="gramStart"/>
      <w:r w:rsidRPr="00B44EF7">
        <w:rPr>
          <w:rFonts w:ascii="Georgia" w:eastAsia="Times New Roman" w:hAnsi="Georgia" w:cs="Times New Roman"/>
          <w:i/>
          <w:iCs/>
          <w:color w:val="000000"/>
          <w:sz w:val="24"/>
          <w:szCs w:val="24"/>
          <w:lang w:eastAsia="ru-RU"/>
        </w:rPr>
        <w:t>с</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Мартенситное превращение происходит только при непрерывном охлаждении. Для каждой стали начинается и заканчивается при определенной температуре, независимо от скорости охлаждения. Температуру начала мартенситного превращения называют мартенситной точкой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а температуру окончания превращения </w:t>
      </w:r>
      <w:r w:rsidRPr="00B44EF7">
        <w:rPr>
          <w:rFonts w:ascii="Georgia" w:eastAsia="Times New Roman" w:hAnsi="Georgia" w:cs="Times New Roman"/>
          <w:i/>
          <w:iCs/>
          <w:color w:val="000000"/>
          <w:sz w:val="24"/>
          <w:szCs w:val="24"/>
          <w:lang w:eastAsia="ru-RU"/>
        </w:rPr>
        <w:t>– М</w:t>
      </w:r>
      <w:r w:rsidRPr="00B44EF7">
        <w:rPr>
          <w:rFonts w:ascii="Georgia" w:eastAsia="Times New Roman" w:hAnsi="Georgia" w:cs="Times New Roman"/>
          <w:i/>
          <w:iCs/>
          <w:color w:val="000000"/>
          <w:sz w:val="24"/>
          <w:szCs w:val="24"/>
          <w:vertAlign w:val="subscript"/>
          <w:lang w:eastAsia="ru-RU"/>
        </w:rPr>
        <w:t>К</w:t>
      </w:r>
      <w:r w:rsidRPr="00B44EF7">
        <w:rPr>
          <w:rFonts w:ascii="Georgia" w:eastAsia="Times New Roman" w:hAnsi="Georgia" w:cs="Times New Roman"/>
          <w:color w:val="000000"/>
          <w:sz w:val="24"/>
          <w:szCs w:val="24"/>
          <w:lang w:eastAsia="ru-RU"/>
        </w:rPr>
        <w:t>. Температуры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и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К</w:t>
      </w:r>
      <w:r w:rsidRPr="00B44EF7">
        <w:rPr>
          <w:rFonts w:ascii="Georgia" w:eastAsia="Times New Roman" w:hAnsi="Georgia" w:cs="Times New Roman"/>
          <w:color w:val="000000"/>
          <w:sz w:val="24"/>
          <w:szCs w:val="24"/>
          <w:lang w:eastAsia="ru-RU"/>
        </w:rPr>
        <w:t> зависят от содержания углерода и не зависят от скорости охлаждения</w:t>
      </w:r>
      <w:proofErr w:type="gramStart"/>
      <w:r w:rsidRPr="00B44EF7">
        <w:rPr>
          <w:rFonts w:ascii="Georgia" w:eastAsia="Times New Roman" w:hAnsi="Georgia" w:cs="Times New Roman"/>
          <w:color w:val="000000"/>
          <w:sz w:val="24"/>
          <w:szCs w:val="24"/>
          <w:lang w:eastAsia="ru-RU"/>
        </w:rPr>
        <w:t xml:space="preserve"> Д</w:t>
      </w:r>
      <w:proofErr w:type="gramEnd"/>
      <w:r w:rsidRPr="00B44EF7">
        <w:rPr>
          <w:rFonts w:ascii="Georgia" w:eastAsia="Times New Roman" w:hAnsi="Georgia" w:cs="Times New Roman"/>
          <w:color w:val="000000"/>
          <w:sz w:val="24"/>
          <w:szCs w:val="24"/>
          <w:lang w:eastAsia="ru-RU"/>
        </w:rPr>
        <w:t>ля сталей с содержанием углерода выше </w:t>
      </w:r>
      <w:r w:rsidRPr="00B44EF7">
        <w:rPr>
          <w:rFonts w:ascii="Georgia" w:eastAsia="Times New Roman" w:hAnsi="Georgia" w:cs="Times New Roman"/>
          <w:i/>
          <w:iCs/>
          <w:color w:val="000000"/>
          <w:sz w:val="24"/>
          <w:szCs w:val="24"/>
          <w:lang w:eastAsia="ru-RU"/>
        </w:rPr>
        <w:t>0,6 % М</w:t>
      </w:r>
      <w:r w:rsidRPr="00B44EF7">
        <w:rPr>
          <w:rFonts w:ascii="Georgia" w:eastAsia="Times New Roman" w:hAnsi="Georgia" w:cs="Times New Roman"/>
          <w:i/>
          <w:iCs/>
          <w:color w:val="000000"/>
          <w:sz w:val="24"/>
          <w:szCs w:val="24"/>
          <w:vertAlign w:val="subscript"/>
          <w:lang w:eastAsia="ru-RU"/>
        </w:rPr>
        <w:t>К</w:t>
      </w:r>
      <w:r w:rsidRPr="00B44EF7">
        <w:rPr>
          <w:rFonts w:ascii="Georgia" w:eastAsia="Times New Roman" w:hAnsi="Georgia" w:cs="Times New Roman"/>
          <w:color w:val="000000"/>
          <w:sz w:val="24"/>
          <w:szCs w:val="24"/>
          <w:lang w:eastAsia="ru-RU"/>
        </w:rPr>
        <w:t> уходит в область отрицательных температур (рис.13.3)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Р</w:t>
      </w:r>
      <w:proofErr w:type="gramEnd"/>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691BE8D8" wp14:editId="6EC0A59F">
            <wp:simplePos x="0" y="0"/>
            <wp:positionH relativeFrom="column">
              <wp:align>left</wp:align>
            </wp:positionH>
            <wp:positionV relativeFrom="line">
              <wp:posOffset>0</wp:posOffset>
            </wp:positionV>
            <wp:extent cx="3362325" cy="3419475"/>
            <wp:effectExtent l="0" t="0" r="9525" b="9525"/>
            <wp:wrapSquare wrapText="bothSides"/>
            <wp:docPr id="320" name="Рисунок 320" descr="https://works.doklad.ru/images/I5aOx2AdWb8/5a4709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orks.doklad.ru/images/I5aOx2AdWb8/5a47095d.png"/>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0" y="0"/>
                      <a:ext cx="3362325" cy="3419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ис. 13.3. Зависимость температур начала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color w:val="000000"/>
          <w:sz w:val="24"/>
          <w:szCs w:val="24"/>
          <w:lang w:eastAsia="ru-RU"/>
        </w:rPr>
        <w:t>) и конца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К</w:t>
      </w:r>
      <w:proofErr w:type="gramStart"/>
      <w:r w:rsidRPr="00B44EF7">
        <w:rPr>
          <w:rFonts w:ascii="Georgia" w:eastAsia="Times New Roman" w:hAnsi="Georgia" w:cs="Times New Roman"/>
          <w:color w:val="000000"/>
          <w:sz w:val="24"/>
          <w:szCs w:val="24"/>
          <w:lang w:eastAsia="ru-RU"/>
        </w:rPr>
        <w:t>)м</w:t>
      </w:r>
      <w:proofErr w:type="gramEnd"/>
      <w:r w:rsidRPr="00B44EF7">
        <w:rPr>
          <w:rFonts w:ascii="Georgia" w:eastAsia="Times New Roman" w:hAnsi="Georgia" w:cs="Times New Roman"/>
          <w:color w:val="000000"/>
          <w:sz w:val="24"/>
          <w:szCs w:val="24"/>
          <w:lang w:eastAsia="ru-RU"/>
        </w:rPr>
        <w:t>артенситного превращения от содержания углерода в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Мартенситное превращение чувствительно к напряжениям, и деформация аустенита может вызвать превращение даже при температурах выше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сталях с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К</w:t>
      </w:r>
      <w:r w:rsidRPr="00B44EF7">
        <w:rPr>
          <w:rFonts w:ascii="Georgia" w:eastAsia="Times New Roman" w:hAnsi="Georgia" w:cs="Times New Roman"/>
          <w:color w:val="000000"/>
          <w:sz w:val="24"/>
          <w:szCs w:val="24"/>
          <w:lang w:eastAsia="ru-RU"/>
        </w:rPr>
        <w:t> ниже </w:t>
      </w:r>
      <w:r w:rsidRPr="00B44EF7">
        <w:rPr>
          <w:rFonts w:ascii="Georgia" w:eastAsia="Times New Roman" w:hAnsi="Georgia" w:cs="Times New Roman"/>
          <w:i/>
          <w:iCs/>
          <w:color w:val="000000"/>
          <w:sz w:val="24"/>
          <w:szCs w:val="24"/>
          <w:lang w:eastAsia="ru-RU"/>
        </w:rPr>
        <w:t>20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присутствует аустенит остаточный, его количество тем больше, чем ниже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и </w:t>
      </w:r>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К</w:t>
      </w:r>
      <w:proofErr w:type="gramStart"/>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при содержании углерода </w:t>
      </w:r>
      <w:r w:rsidRPr="00B44EF7">
        <w:rPr>
          <w:rFonts w:ascii="Georgia" w:eastAsia="Times New Roman" w:hAnsi="Georgia" w:cs="Times New Roman"/>
          <w:i/>
          <w:iCs/>
          <w:color w:val="000000"/>
          <w:sz w:val="24"/>
          <w:szCs w:val="24"/>
          <w:lang w:eastAsia="ru-RU"/>
        </w:rPr>
        <w:t>0,6…1,0 %</w:t>
      </w:r>
      <w:r w:rsidRPr="00B44EF7">
        <w:rPr>
          <w:rFonts w:ascii="Georgia" w:eastAsia="Times New Roman" w:hAnsi="Georgia" w:cs="Times New Roman"/>
          <w:color w:val="000000"/>
          <w:sz w:val="24"/>
          <w:szCs w:val="24"/>
          <w:lang w:eastAsia="ru-RU"/>
        </w:rPr>
        <w:t> количество аустенита остаточного – </w:t>
      </w:r>
      <w:r w:rsidRPr="00B44EF7">
        <w:rPr>
          <w:rFonts w:ascii="Georgia" w:eastAsia="Times New Roman" w:hAnsi="Georgia" w:cs="Times New Roman"/>
          <w:i/>
          <w:iCs/>
          <w:color w:val="000000"/>
          <w:sz w:val="24"/>
          <w:szCs w:val="24"/>
          <w:lang w:eastAsia="ru-RU"/>
        </w:rPr>
        <w:t>10 %,</w:t>
      </w:r>
      <w:r w:rsidRPr="00B44EF7">
        <w:rPr>
          <w:rFonts w:ascii="Georgia" w:eastAsia="Times New Roman" w:hAnsi="Georgia" w:cs="Times New Roman"/>
          <w:color w:val="000000"/>
          <w:sz w:val="24"/>
          <w:szCs w:val="24"/>
          <w:lang w:eastAsia="ru-RU"/>
        </w:rPr>
        <w:t> при содержании углерода </w:t>
      </w:r>
      <w:r w:rsidRPr="00B44EF7">
        <w:rPr>
          <w:rFonts w:ascii="Georgia" w:eastAsia="Times New Roman" w:hAnsi="Georgia" w:cs="Times New Roman"/>
          <w:i/>
          <w:iCs/>
          <w:color w:val="000000"/>
          <w:sz w:val="24"/>
          <w:szCs w:val="24"/>
          <w:lang w:eastAsia="ru-RU"/>
        </w:rPr>
        <w:t>1,5 % </w:t>
      </w:r>
      <w:r w:rsidRPr="00B44EF7">
        <w:rPr>
          <w:rFonts w:ascii="Georgia" w:eastAsia="Times New Roman" w:hAnsi="Georgia" w:cs="Times New Roman"/>
          <w:color w:val="000000"/>
          <w:sz w:val="24"/>
          <w:szCs w:val="24"/>
          <w:lang w:eastAsia="ru-RU"/>
        </w:rPr>
        <w:t>- до </w:t>
      </w:r>
      <w:r w:rsidRPr="00B44EF7">
        <w:rPr>
          <w:rFonts w:ascii="Georgia" w:eastAsia="Times New Roman" w:hAnsi="Georgia" w:cs="Times New Roman"/>
          <w:i/>
          <w:iCs/>
          <w:color w:val="000000"/>
          <w:sz w:val="24"/>
          <w:szCs w:val="24"/>
          <w:lang w:eastAsia="ru-RU"/>
        </w:rPr>
        <w:t>50 %).</w:t>
      </w:r>
      <w:r w:rsidRPr="00B44EF7">
        <w:rPr>
          <w:rFonts w:ascii="Georgia" w:eastAsia="Times New Roman" w:hAnsi="Georgia" w:cs="Times New Roman"/>
          <w:color w:val="000000"/>
          <w:sz w:val="24"/>
          <w:szCs w:val="24"/>
          <w:lang w:eastAsia="ru-RU"/>
        </w:rPr>
        <w:t> В микроструктуре наблюдается в виде светлых полей между иглами мартенсита.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5. Превращение необратимое. Получить аустенит из мартенсита невозможно.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Свойства мартенсита обусловлены особенностями его образования. Он характеризуется высокой твердостью и низкой пластичностью, что обуславливает хрупкость.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Твердость составляет до </w:t>
      </w:r>
      <w:r w:rsidRPr="00B44EF7">
        <w:rPr>
          <w:rFonts w:ascii="Georgia" w:eastAsia="Times New Roman" w:hAnsi="Georgia" w:cs="Times New Roman"/>
          <w:i/>
          <w:iCs/>
          <w:color w:val="000000"/>
          <w:sz w:val="24"/>
          <w:szCs w:val="24"/>
          <w:lang w:eastAsia="ru-RU"/>
        </w:rPr>
        <w:t>65</w:t>
      </w:r>
      <w:r w:rsidRPr="00B44EF7">
        <w:rPr>
          <w:rFonts w:ascii="Georgia" w:eastAsia="Times New Roman" w:hAnsi="Georgia" w:cs="Times New Roman"/>
          <w:color w:val="000000"/>
          <w:sz w:val="24"/>
          <w:szCs w:val="24"/>
          <w:lang w:eastAsia="ru-RU"/>
        </w:rPr>
        <w:t> HRC. Высокая твердость вызвана влиянием внедренных атомов углерода в решетку</w:t>
      </w:r>
      <w:proofErr w:type="gramStart"/>
      <w:r>
        <w:rPr>
          <w:rFonts w:ascii="Georgia" w:eastAsia="Times New Roman" w:hAnsi="Georgia" w:cs="Times New Roman"/>
          <w:noProof/>
          <w:color w:val="000000"/>
          <w:sz w:val="24"/>
          <w:szCs w:val="24"/>
          <w:lang w:eastAsia="ru-RU"/>
        </w:rPr>
        <w:drawing>
          <wp:inline distT="0" distB="0" distL="0" distR="0" wp14:anchorId="6F9EA7F7" wp14:editId="349E9B74">
            <wp:extent cx="163830" cy="156210"/>
            <wp:effectExtent l="0" t="0" r="7620" b="0"/>
            <wp:docPr id="82" name="Рисунок 82"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фазы, что вызывает ее искажение и возникновение </w:t>
      </w:r>
      <w:r w:rsidRPr="00B44EF7">
        <w:rPr>
          <w:rFonts w:ascii="Georgia" w:eastAsia="Times New Roman" w:hAnsi="Georgia" w:cs="Times New Roman"/>
          <w:color w:val="000000"/>
          <w:sz w:val="24"/>
          <w:szCs w:val="24"/>
          <w:lang w:eastAsia="ru-RU"/>
        </w:rPr>
        <w:lastRenderedPageBreak/>
        <w:t>напряжений. С повышением содержания углерода в стали возрастает склонность к хрупкому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4. Превращение мартенсита в перлит.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Имеет место при нагреве закаленных сталей. Превращение связано с диффузией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Мартенсит закалки неравновесная структура, сохраняющаяся при низких температурах. Для получения равновесной структуры изделия подвергают отпуску.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нагреве закаленной стали происходят следующие процессы.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нагреве до </w:t>
      </w:r>
      <w:r w:rsidRPr="00B44EF7">
        <w:rPr>
          <w:rFonts w:ascii="Georgia" w:eastAsia="Times New Roman" w:hAnsi="Georgia" w:cs="Times New Roman"/>
          <w:i/>
          <w:iCs/>
          <w:color w:val="000000"/>
          <w:sz w:val="24"/>
          <w:szCs w:val="24"/>
          <w:lang w:eastAsia="ru-RU"/>
        </w:rPr>
        <w:t>200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происходит перераспределение углерода в мартенсите. Образуются пластинки </w:t>
      </w:r>
      <w:r>
        <w:rPr>
          <w:rFonts w:ascii="Georgia" w:eastAsia="Times New Roman" w:hAnsi="Georgia" w:cs="Times New Roman"/>
          <w:noProof/>
          <w:color w:val="000000"/>
          <w:sz w:val="24"/>
          <w:szCs w:val="24"/>
          <w:lang w:eastAsia="ru-RU"/>
        </w:rPr>
        <w:drawing>
          <wp:inline distT="0" distB="0" distL="0" distR="0" wp14:anchorId="43BE7A32" wp14:editId="7D62ADD2">
            <wp:extent cx="132715" cy="156210"/>
            <wp:effectExtent l="0" t="0" r="635" b="0"/>
            <wp:docPr id="81" name="Рисунок 81"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works.doklad.ru/images/I5aOx2AdWb8/547cff90.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карбидов толщиной несколько атомных диаметров. На образование карбидов углерод расходуется только из участков мартенсита, окружающих кристаллы выделившихся карбидов. Концентрация углерода на этих участках резко падает, </w:t>
      </w:r>
      <w:proofErr w:type="gramStart"/>
      <w:r w:rsidRPr="00B44EF7">
        <w:rPr>
          <w:rFonts w:ascii="Georgia" w:eastAsia="Times New Roman" w:hAnsi="Georgia" w:cs="Times New Roman"/>
          <w:color w:val="000000"/>
          <w:sz w:val="24"/>
          <w:szCs w:val="24"/>
          <w:lang w:eastAsia="ru-RU"/>
        </w:rPr>
        <w:t>тогда</w:t>
      </w:r>
      <w:proofErr w:type="gramEnd"/>
      <w:r w:rsidRPr="00B44EF7">
        <w:rPr>
          <w:rFonts w:ascii="Georgia" w:eastAsia="Times New Roman" w:hAnsi="Georgia" w:cs="Times New Roman"/>
          <w:color w:val="000000"/>
          <w:sz w:val="24"/>
          <w:szCs w:val="24"/>
          <w:lang w:eastAsia="ru-RU"/>
        </w:rPr>
        <w:t xml:space="preserve"> как удаленные участки сохраняют концентрацию углерода. В стали </w:t>
      </w:r>
      <w:proofErr w:type="spellStart"/>
      <w:r w:rsidRPr="00B44EF7">
        <w:rPr>
          <w:rFonts w:ascii="Georgia" w:eastAsia="Times New Roman" w:hAnsi="Georgia" w:cs="Times New Roman"/>
          <w:color w:val="000000"/>
          <w:sz w:val="24"/>
          <w:szCs w:val="24"/>
          <w:lang w:eastAsia="ru-RU"/>
        </w:rPr>
        <w:t>присутсвуют</w:t>
      </w:r>
      <w:proofErr w:type="spellEnd"/>
      <w:r w:rsidRPr="00B44EF7">
        <w:rPr>
          <w:rFonts w:ascii="Georgia" w:eastAsia="Times New Roman" w:hAnsi="Georgia" w:cs="Times New Roman"/>
          <w:color w:val="000000"/>
          <w:sz w:val="24"/>
          <w:szCs w:val="24"/>
          <w:lang w:eastAsia="ru-RU"/>
        </w:rPr>
        <w:t xml:space="preserve"> карбиды и два </w:t>
      </w:r>
      <w:proofErr w:type="gramStart"/>
      <w:r>
        <w:rPr>
          <w:rFonts w:ascii="Georgia" w:eastAsia="Times New Roman" w:hAnsi="Georgia" w:cs="Times New Roman"/>
          <w:noProof/>
          <w:color w:val="000000"/>
          <w:sz w:val="24"/>
          <w:szCs w:val="24"/>
          <w:lang w:eastAsia="ru-RU"/>
        </w:rPr>
        <w:drawing>
          <wp:inline distT="0" distB="0" distL="0" distR="0" wp14:anchorId="4DB35370" wp14:editId="7394DD28">
            <wp:extent cx="163830" cy="156210"/>
            <wp:effectExtent l="0" t="0" r="7620" b="0"/>
            <wp:docPr id="80" name="Рисунок 80"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твердых раствора мартенсита (с высокой и низкой концентрацией углерода. Такой тип распада мартенсита называется прерывистым. Скорость диффузии мала, карбиды не увеличиваются, распад мартенсита сопровождается зарождением новых карбидных частиц. Таким </w:t>
      </w:r>
      <w:proofErr w:type="gramStart"/>
      <w:r w:rsidRPr="00B44EF7">
        <w:rPr>
          <w:rFonts w:ascii="Georgia" w:eastAsia="Times New Roman" w:hAnsi="Georgia" w:cs="Times New Roman"/>
          <w:color w:val="000000"/>
          <w:sz w:val="24"/>
          <w:szCs w:val="24"/>
          <w:lang w:eastAsia="ru-RU"/>
        </w:rPr>
        <w:t>образом</w:t>
      </w:r>
      <w:proofErr w:type="gramEnd"/>
      <w:r w:rsidRPr="00B44EF7">
        <w:rPr>
          <w:rFonts w:ascii="Georgia" w:eastAsia="Times New Roman" w:hAnsi="Georgia" w:cs="Times New Roman"/>
          <w:color w:val="000000"/>
          <w:sz w:val="24"/>
          <w:szCs w:val="24"/>
          <w:lang w:eastAsia="ru-RU"/>
        </w:rPr>
        <w:t xml:space="preserve"> имеем структуру с неравномерным распределением углерода – </w:t>
      </w:r>
      <w:r w:rsidRPr="00B44EF7">
        <w:rPr>
          <w:rFonts w:ascii="Georgia" w:eastAsia="Times New Roman" w:hAnsi="Georgia" w:cs="Times New Roman"/>
          <w:i/>
          <w:iCs/>
          <w:color w:val="000000"/>
          <w:sz w:val="24"/>
          <w:szCs w:val="24"/>
          <w:lang w:eastAsia="ru-RU"/>
        </w:rPr>
        <w:t>это мартенсит отпуска</w:t>
      </w:r>
      <w:r w:rsidRPr="00B44EF7">
        <w:rPr>
          <w:rFonts w:ascii="Georgia" w:eastAsia="Times New Roman" w:hAnsi="Georgia" w:cs="Times New Roman"/>
          <w:b/>
          <w:bCs/>
          <w:color w:val="000000"/>
          <w:sz w:val="24"/>
          <w:szCs w:val="24"/>
          <w:u w:val="single"/>
          <w:lang w:eastAsia="ru-RU"/>
        </w:rPr>
        <w:t>.</w:t>
      </w:r>
      <w:r w:rsidRPr="00B44EF7">
        <w:rPr>
          <w:rFonts w:ascii="Georgia" w:eastAsia="Times New Roman" w:hAnsi="Georgia" w:cs="Times New Roman"/>
          <w:color w:val="000000"/>
          <w:sz w:val="24"/>
          <w:szCs w:val="24"/>
          <w:lang w:eastAsia="ru-RU"/>
        </w:rPr>
        <w:t xml:space="preserve"> При этом несколько снижается </w:t>
      </w:r>
      <w:proofErr w:type="spellStart"/>
      <w:r w:rsidRPr="00B44EF7">
        <w:rPr>
          <w:rFonts w:ascii="Georgia" w:eastAsia="Times New Roman" w:hAnsi="Georgia" w:cs="Times New Roman"/>
          <w:color w:val="000000"/>
          <w:sz w:val="24"/>
          <w:szCs w:val="24"/>
          <w:lang w:eastAsia="ru-RU"/>
        </w:rPr>
        <w:t>тетрагональность</w:t>
      </w:r>
      <w:proofErr w:type="spellEnd"/>
      <w:r w:rsidRPr="00B44EF7">
        <w:rPr>
          <w:rFonts w:ascii="Georgia" w:eastAsia="Times New Roman" w:hAnsi="Georgia" w:cs="Times New Roman"/>
          <w:color w:val="000000"/>
          <w:sz w:val="24"/>
          <w:szCs w:val="24"/>
          <w:lang w:eastAsia="ru-RU"/>
        </w:rPr>
        <w:t xml:space="preserve"> решетки.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нагреве до </w:t>
      </w:r>
      <w:r w:rsidRPr="00B44EF7">
        <w:rPr>
          <w:rFonts w:ascii="Georgia" w:eastAsia="Times New Roman" w:hAnsi="Georgia" w:cs="Times New Roman"/>
          <w:i/>
          <w:iCs/>
          <w:color w:val="000000"/>
          <w:sz w:val="24"/>
          <w:szCs w:val="24"/>
          <w:lang w:eastAsia="ru-RU"/>
        </w:rPr>
        <w:t>300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xml:space="preserve"> идет рост образовавшихся карбидов. Карбиды выделяются из </w:t>
      </w:r>
      <w:proofErr w:type="gramStart"/>
      <w:r w:rsidRPr="00B44EF7">
        <w:rPr>
          <w:rFonts w:ascii="Georgia" w:eastAsia="Times New Roman" w:hAnsi="Georgia" w:cs="Times New Roman"/>
          <w:color w:val="000000"/>
          <w:sz w:val="24"/>
          <w:szCs w:val="24"/>
          <w:lang w:eastAsia="ru-RU"/>
        </w:rPr>
        <w:t>мартенсита</w:t>
      </w:r>
      <w:proofErr w:type="gramEnd"/>
      <w:r w:rsidRPr="00B44EF7">
        <w:rPr>
          <w:rFonts w:ascii="Georgia" w:eastAsia="Times New Roman" w:hAnsi="Georgia" w:cs="Times New Roman"/>
          <w:color w:val="000000"/>
          <w:sz w:val="24"/>
          <w:szCs w:val="24"/>
          <w:lang w:eastAsia="ru-RU"/>
        </w:rPr>
        <w:t xml:space="preserve"> и он обедняется углеродом. Диффузия углерода </w:t>
      </w:r>
      <w:proofErr w:type="gramStart"/>
      <w:r w:rsidRPr="00B44EF7">
        <w:rPr>
          <w:rFonts w:ascii="Georgia" w:eastAsia="Times New Roman" w:hAnsi="Georgia" w:cs="Times New Roman"/>
          <w:color w:val="000000"/>
          <w:sz w:val="24"/>
          <w:szCs w:val="24"/>
          <w:lang w:eastAsia="ru-RU"/>
        </w:rPr>
        <w:t>увеличивается</w:t>
      </w:r>
      <w:proofErr w:type="gramEnd"/>
      <w:r w:rsidRPr="00B44EF7">
        <w:rPr>
          <w:rFonts w:ascii="Georgia" w:eastAsia="Times New Roman" w:hAnsi="Georgia" w:cs="Times New Roman"/>
          <w:color w:val="000000"/>
          <w:sz w:val="24"/>
          <w:szCs w:val="24"/>
          <w:lang w:eastAsia="ru-RU"/>
        </w:rPr>
        <w:t xml:space="preserve"> и карбиды растут в результате притока углерода из областей твердого раствора с высокой его концентрацией. Кристаллическая решетка карбидов когерентно связана с решеткой мартенсита.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высокоуглеродистых сталях аустенит остаточный превращается в мартенсит отпуска. Наблюдается снижение </w:t>
      </w:r>
      <w:proofErr w:type="spellStart"/>
      <w:r w:rsidRPr="00B44EF7">
        <w:rPr>
          <w:rFonts w:ascii="Georgia" w:eastAsia="Times New Roman" w:hAnsi="Georgia" w:cs="Times New Roman"/>
          <w:color w:val="000000"/>
          <w:sz w:val="24"/>
          <w:szCs w:val="24"/>
          <w:lang w:eastAsia="ru-RU"/>
        </w:rPr>
        <w:t>тетрагональности</w:t>
      </w:r>
      <w:proofErr w:type="spellEnd"/>
      <w:r w:rsidRPr="00B44EF7">
        <w:rPr>
          <w:rFonts w:ascii="Georgia" w:eastAsia="Times New Roman" w:hAnsi="Georgia" w:cs="Times New Roman"/>
          <w:color w:val="000000"/>
          <w:sz w:val="24"/>
          <w:szCs w:val="24"/>
          <w:lang w:eastAsia="ru-RU"/>
        </w:rPr>
        <w:t xml:space="preserve"> решетки и внутренних напряжений. Структура – </w:t>
      </w:r>
      <w:r w:rsidRPr="00B44EF7">
        <w:rPr>
          <w:rFonts w:ascii="Georgia" w:eastAsia="Times New Roman" w:hAnsi="Georgia" w:cs="Times New Roman"/>
          <w:i/>
          <w:iCs/>
          <w:color w:val="000000"/>
          <w:sz w:val="24"/>
          <w:szCs w:val="24"/>
          <w:lang w:eastAsia="ru-RU"/>
        </w:rPr>
        <w:t>мартенсит отпуска</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нагреве до </w:t>
      </w:r>
      <w:r w:rsidRPr="00B44EF7">
        <w:rPr>
          <w:rFonts w:ascii="Georgia" w:eastAsia="Times New Roman" w:hAnsi="Georgia" w:cs="Times New Roman"/>
          <w:i/>
          <w:iCs/>
          <w:color w:val="000000"/>
          <w:sz w:val="24"/>
          <w:szCs w:val="24"/>
          <w:lang w:eastAsia="ru-RU"/>
        </w:rPr>
        <w:t>400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 </w:t>
      </w:r>
      <w:r w:rsidRPr="00B44EF7">
        <w:rPr>
          <w:rFonts w:ascii="Georgia" w:eastAsia="Times New Roman" w:hAnsi="Georgia" w:cs="Times New Roman"/>
          <w:color w:val="000000"/>
          <w:sz w:val="24"/>
          <w:szCs w:val="24"/>
          <w:lang w:eastAsia="ru-RU"/>
        </w:rPr>
        <w:t xml:space="preserve">весь избыточный углерод выделяется </w:t>
      </w:r>
      <w:proofErr w:type="gramStart"/>
      <w:r w:rsidRPr="00B44EF7">
        <w:rPr>
          <w:rFonts w:ascii="Georgia" w:eastAsia="Times New Roman" w:hAnsi="Georgia" w:cs="Times New Roman"/>
          <w:color w:val="000000"/>
          <w:sz w:val="24"/>
          <w:szCs w:val="24"/>
          <w:lang w:eastAsia="ru-RU"/>
        </w:rPr>
        <w:t>из</w:t>
      </w:r>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30F52FD5" wp14:editId="4938D239">
            <wp:extent cx="288925" cy="242570"/>
            <wp:effectExtent l="0" t="0" r="0" b="5080"/>
            <wp:docPr id="79" name="Рисунок 79" descr="https://works.doklad.ru/images/I5aOx2AdWb8/4e6ce5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works.doklad.ru/images/I5aOx2AdWb8/4e6ce5e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9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Карбидные</w:t>
      </w:r>
      <w:proofErr w:type="gramEnd"/>
      <w:r w:rsidRPr="00B44EF7">
        <w:rPr>
          <w:rFonts w:ascii="Georgia" w:eastAsia="Times New Roman" w:hAnsi="Georgia" w:cs="Times New Roman"/>
          <w:color w:val="000000"/>
          <w:sz w:val="24"/>
          <w:szCs w:val="24"/>
          <w:lang w:eastAsia="ru-RU"/>
        </w:rPr>
        <w:t xml:space="preserve"> частицы полностью обособляются, приобретают строение цементита, и начинают расти. Форма карбидных частиц приближается к </w:t>
      </w:r>
      <w:proofErr w:type="gramStart"/>
      <w:r w:rsidRPr="00B44EF7">
        <w:rPr>
          <w:rFonts w:ascii="Georgia" w:eastAsia="Times New Roman" w:hAnsi="Georgia" w:cs="Times New Roman"/>
          <w:color w:val="000000"/>
          <w:sz w:val="24"/>
          <w:szCs w:val="24"/>
          <w:lang w:eastAsia="ru-RU"/>
        </w:rPr>
        <w:t>сферической</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Высокодисперсная смесь феррита и цементита называется </w:t>
      </w:r>
      <w:r w:rsidRPr="00B44EF7">
        <w:rPr>
          <w:rFonts w:ascii="Georgia" w:eastAsia="Times New Roman" w:hAnsi="Georgia" w:cs="Times New Roman"/>
          <w:i/>
          <w:iCs/>
          <w:color w:val="000000"/>
          <w:sz w:val="24"/>
          <w:szCs w:val="24"/>
          <w:lang w:eastAsia="ru-RU"/>
        </w:rPr>
        <w:t>троостит отпуска</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нагреве выше </w:t>
      </w:r>
      <w:r w:rsidRPr="00B44EF7">
        <w:rPr>
          <w:rFonts w:ascii="Georgia" w:eastAsia="Times New Roman" w:hAnsi="Georgia" w:cs="Times New Roman"/>
          <w:i/>
          <w:iCs/>
          <w:color w:val="000000"/>
          <w:sz w:val="24"/>
          <w:szCs w:val="24"/>
          <w:lang w:eastAsia="ru-RU"/>
        </w:rPr>
        <w:t>400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xml:space="preserve"> изменение фазового состава не происходит, изменяется только микроструктура. Имеет место рост и </w:t>
      </w:r>
      <w:proofErr w:type="spellStart"/>
      <w:r w:rsidRPr="00B44EF7">
        <w:rPr>
          <w:rFonts w:ascii="Georgia" w:eastAsia="Times New Roman" w:hAnsi="Georgia" w:cs="Times New Roman"/>
          <w:color w:val="000000"/>
          <w:sz w:val="24"/>
          <w:szCs w:val="24"/>
          <w:lang w:eastAsia="ru-RU"/>
        </w:rPr>
        <w:t>сфероидизация</w:t>
      </w:r>
      <w:proofErr w:type="spellEnd"/>
      <w:r w:rsidRPr="00B44EF7">
        <w:rPr>
          <w:rFonts w:ascii="Georgia" w:eastAsia="Times New Roman" w:hAnsi="Georgia" w:cs="Times New Roman"/>
          <w:color w:val="000000"/>
          <w:sz w:val="24"/>
          <w:szCs w:val="24"/>
          <w:lang w:eastAsia="ru-RU"/>
        </w:rPr>
        <w:t xml:space="preserve"> цементита. Наблюдается растворение мелких и рост крупных карбидных частиц.</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w:t>
      </w:r>
      <w:r w:rsidRPr="00B44EF7">
        <w:rPr>
          <w:rFonts w:ascii="Georgia" w:eastAsia="Times New Roman" w:hAnsi="Georgia" w:cs="Times New Roman"/>
          <w:i/>
          <w:iCs/>
          <w:color w:val="000000"/>
          <w:sz w:val="24"/>
          <w:szCs w:val="24"/>
          <w:lang w:eastAsia="ru-RU"/>
        </w:rPr>
        <w:t>550…600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имеем </w:t>
      </w:r>
      <w:r w:rsidRPr="00B44EF7">
        <w:rPr>
          <w:rFonts w:ascii="Georgia" w:eastAsia="Times New Roman" w:hAnsi="Georgia" w:cs="Times New Roman"/>
          <w:i/>
          <w:iCs/>
          <w:color w:val="000000"/>
          <w:sz w:val="24"/>
          <w:szCs w:val="24"/>
          <w:lang w:eastAsia="ru-RU"/>
        </w:rPr>
        <w:t>сорбит отпуска</w:t>
      </w:r>
      <w:r w:rsidRPr="00B44EF7">
        <w:rPr>
          <w:rFonts w:ascii="Georgia" w:eastAsia="Times New Roman" w:hAnsi="Georgia" w:cs="Times New Roman"/>
          <w:color w:val="000000"/>
          <w:sz w:val="24"/>
          <w:szCs w:val="24"/>
          <w:lang w:eastAsia="ru-RU"/>
        </w:rPr>
        <w:t>. Карбиды имеют зернистое строение. Улучшаются свойства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w:t>
      </w:r>
      <w:r w:rsidRPr="00B44EF7">
        <w:rPr>
          <w:rFonts w:ascii="Georgia" w:eastAsia="Times New Roman" w:hAnsi="Georgia" w:cs="Times New Roman"/>
          <w:i/>
          <w:iCs/>
          <w:color w:val="000000"/>
          <w:sz w:val="24"/>
          <w:szCs w:val="24"/>
          <w:lang w:eastAsia="ru-RU"/>
        </w:rPr>
        <w:t>650…700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получают более грубую ферритн</w:t>
      </w:r>
      <w:proofErr w:type="gramStart"/>
      <w:r w:rsidRPr="00B44EF7">
        <w:rPr>
          <w:rFonts w:ascii="Georgia" w:eastAsia="Times New Roman" w:hAnsi="Georgia" w:cs="Times New Roman"/>
          <w:color w:val="000000"/>
          <w:sz w:val="24"/>
          <w:szCs w:val="24"/>
          <w:lang w:eastAsia="ru-RU"/>
        </w:rPr>
        <w:t>о-</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цементитную</w:t>
      </w:r>
      <w:proofErr w:type="spellEnd"/>
      <w:r w:rsidRPr="00B44EF7">
        <w:rPr>
          <w:rFonts w:ascii="Georgia" w:eastAsia="Times New Roman" w:hAnsi="Georgia" w:cs="Times New Roman"/>
          <w:color w:val="000000"/>
          <w:sz w:val="24"/>
          <w:szCs w:val="24"/>
          <w:lang w:eastAsia="ru-RU"/>
        </w:rPr>
        <w:t xml:space="preserve"> смесь – </w:t>
      </w:r>
      <w:r w:rsidRPr="00B44EF7">
        <w:rPr>
          <w:rFonts w:ascii="Georgia" w:eastAsia="Times New Roman" w:hAnsi="Georgia" w:cs="Times New Roman"/>
          <w:i/>
          <w:iCs/>
          <w:color w:val="000000"/>
          <w:sz w:val="24"/>
          <w:szCs w:val="24"/>
          <w:lang w:eastAsia="ru-RU"/>
        </w:rPr>
        <w:t>перлит отпуска (зернистый перлит).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i/>
          <w:iCs/>
          <w:color w:val="000000"/>
          <w:sz w:val="24"/>
          <w:szCs w:val="24"/>
          <w:lang w:eastAsia="ru-RU"/>
        </w:rPr>
        <w:lastRenderedPageBreak/>
        <w:t>Технологические возможности и особенности отжига, нормализации, закалки и отпуска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При разработке технологии необходимо установить:</w:t>
      </w:r>
    </w:p>
    <w:p w:rsidR="00B44EF7" w:rsidRPr="00B44EF7" w:rsidRDefault="00B44EF7" w:rsidP="00B44EF7">
      <w:pPr>
        <w:numPr>
          <w:ilvl w:val="0"/>
          <w:numId w:val="3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режим нагрева деталей (температуру и время нагрева);</w:t>
      </w:r>
    </w:p>
    <w:p w:rsidR="00B44EF7" w:rsidRPr="00B44EF7" w:rsidRDefault="00B44EF7" w:rsidP="00B44EF7">
      <w:pPr>
        <w:numPr>
          <w:ilvl w:val="0"/>
          <w:numId w:val="3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характер среды, где осуществляется </w:t>
      </w:r>
      <w:proofErr w:type="gramStart"/>
      <w:r w:rsidRPr="00B44EF7">
        <w:rPr>
          <w:rFonts w:ascii="Georgia" w:eastAsia="Times New Roman" w:hAnsi="Georgia" w:cs="Times New Roman"/>
          <w:color w:val="000000"/>
          <w:sz w:val="24"/>
          <w:szCs w:val="24"/>
          <w:lang w:eastAsia="ru-RU"/>
        </w:rPr>
        <w:t>нагрев</w:t>
      </w:r>
      <w:proofErr w:type="gramEnd"/>
      <w:r w:rsidRPr="00B44EF7">
        <w:rPr>
          <w:rFonts w:ascii="Georgia" w:eastAsia="Times New Roman" w:hAnsi="Georgia" w:cs="Times New Roman"/>
          <w:color w:val="000000"/>
          <w:sz w:val="24"/>
          <w:szCs w:val="24"/>
          <w:lang w:eastAsia="ru-RU"/>
        </w:rPr>
        <w:t xml:space="preserve"> и ее влияние на материал стали;</w:t>
      </w:r>
    </w:p>
    <w:p w:rsidR="00B44EF7" w:rsidRPr="00B44EF7" w:rsidRDefault="00B44EF7" w:rsidP="00B44EF7">
      <w:pPr>
        <w:numPr>
          <w:ilvl w:val="0"/>
          <w:numId w:val="3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условия охлаждения.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Режимы термической обработки назначают в соответствии с диаграммами состояния и диаграммой изотермического распада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Нагрев </w:t>
      </w:r>
      <w:r w:rsidRPr="00B44EF7">
        <w:rPr>
          <w:rFonts w:ascii="Georgia" w:eastAsia="Times New Roman" w:hAnsi="Georgia" w:cs="Times New Roman"/>
          <w:color w:val="000000"/>
          <w:sz w:val="24"/>
          <w:szCs w:val="24"/>
          <w:lang w:eastAsia="ru-RU"/>
        </w:rPr>
        <w:t>может осуществляться в нагревательных печах, топливных или электрических, в соляных ваннах или в ваннах с расплавленным металлом, пропусканием через изделие электрического тока или в результате индукционного нагрева.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 точки зрения производительности, нагрев с максимальной скоростью уменьшает </w:t>
      </w:r>
      <w:proofErr w:type="spellStart"/>
      <w:r w:rsidRPr="00B44EF7">
        <w:rPr>
          <w:rFonts w:ascii="Georgia" w:eastAsia="Times New Roman" w:hAnsi="Georgia" w:cs="Times New Roman"/>
          <w:color w:val="000000"/>
          <w:sz w:val="24"/>
          <w:szCs w:val="24"/>
          <w:lang w:eastAsia="ru-RU"/>
        </w:rPr>
        <w:t>окалинообразование</w:t>
      </w:r>
      <w:proofErr w:type="spellEnd"/>
      <w:r w:rsidRPr="00B44EF7">
        <w:rPr>
          <w:rFonts w:ascii="Georgia" w:eastAsia="Times New Roman" w:hAnsi="Georgia" w:cs="Times New Roman"/>
          <w:color w:val="000000"/>
          <w:sz w:val="24"/>
          <w:szCs w:val="24"/>
          <w:lang w:eastAsia="ru-RU"/>
        </w:rPr>
        <w:t xml:space="preserve">, обезуглероживание и рост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зерна. Однако необходимо учитывать перепад температур по сечению, что ведет к возникновению термических напряжений. Если растягивающие напряжения превысят предел прочности или предел текучести, то возможно коробление или образование трещин.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23E5B85D" wp14:editId="3EDE9197">
            <wp:simplePos x="0" y="0"/>
            <wp:positionH relativeFrom="column">
              <wp:align>left</wp:align>
            </wp:positionH>
            <wp:positionV relativeFrom="line">
              <wp:posOffset>0</wp:posOffset>
            </wp:positionV>
            <wp:extent cx="3048000" cy="2714625"/>
            <wp:effectExtent l="0" t="0" r="0" b="9525"/>
            <wp:wrapSquare wrapText="bothSides"/>
            <wp:docPr id="319" name="Рисунок 319" descr="https://works.doklad.ru/images/I5aOx2AdWb8/mba3aaf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orks.doklad.ru/images/I5aOx2AdWb8/mba3aaf8.png"/>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0" y="0"/>
                      <a:ext cx="3048000"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13. 4. Левый угол диаграммы состояния железо – цементит и температурные области нагрева при термической обработке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Скорость нагрева тем </w:t>
      </w:r>
      <w:proofErr w:type="spellStart"/>
      <w:r w:rsidRPr="00B44EF7">
        <w:rPr>
          <w:rFonts w:ascii="Georgia" w:eastAsia="Times New Roman" w:hAnsi="Georgia" w:cs="Times New Roman"/>
          <w:color w:val="000000"/>
          <w:sz w:val="24"/>
          <w:szCs w:val="24"/>
          <w:lang w:eastAsia="ru-RU"/>
        </w:rPr>
        <w:t>выше</w:t>
      </w:r>
      <w:proofErr w:type="gramStart"/>
      <w:r w:rsidRPr="00B44EF7">
        <w:rPr>
          <w:rFonts w:ascii="Georgia" w:eastAsia="Times New Roman" w:hAnsi="Georgia" w:cs="Times New Roman"/>
          <w:color w:val="000000"/>
          <w:sz w:val="24"/>
          <w:szCs w:val="24"/>
          <w:lang w:eastAsia="ru-RU"/>
        </w:rPr>
        <w:t>,ч</w:t>
      </w:r>
      <w:proofErr w:type="gramEnd"/>
      <w:r w:rsidRPr="00B44EF7">
        <w:rPr>
          <w:rFonts w:ascii="Georgia" w:eastAsia="Times New Roman" w:hAnsi="Georgia" w:cs="Times New Roman"/>
          <w:color w:val="000000"/>
          <w:sz w:val="24"/>
          <w:szCs w:val="24"/>
          <w:lang w:eastAsia="ru-RU"/>
        </w:rPr>
        <w:t>ем</w:t>
      </w:r>
      <w:proofErr w:type="spellEnd"/>
      <w:r w:rsidRPr="00B44EF7">
        <w:rPr>
          <w:rFonts w:ascii="Georgia" w:eastAsia="Times New Roman" w:hAnsi="Georgia" w:cs="Times New Roman"/>
          <w:color w:val="000000"/>
          <w:sz w:val="24"/>
          <w:szCs w:val="24"/>
          <w:lang w:eastAsia="ru-RU"/>
        </w:rPr>
        <w:t xml:space="preserve"> менее легирована сталь, однороднее ее структура, проще конфигурация.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Скорость нагрева принимается </w:t>
      </w:r>
      <w:r w:rsidRPr="00B44EF7">
        <w:rPr>
          <w:rFonts w:ascii="Georgia" w:eastAsia="Times New Roman" w:hAnsi="Georgia" w:cs="Times New Roman"/>
          <w:i/>
          <w:iCs/>
          <w:color w:val="000000"/>
          <w:sz w:val="24"/>
          <w:szCs w:val="24"/>
          <w:lang w:eastAsia="ru-RU"/>
        </w:rPr>
        <w:t>0,8…1</w:t>
      </w:r>
      <w:r w:rsidRPr="00B44EF7">
        <w:rPr>
          <w:rFonts w:ascii="Georgia" w:eastAsia="Times New Roman" w:hAnsi="Georgia" w:cs="Times New Roman"/>
          <w:color w:val="000000"/>
          <w:sz w:val="24"/>
          <w:szCs w:val="24"/>
          <w:lang w:eastAsia="ru-RU"/>
        </w:rPr>
        <w:t> мин на </w:t>
      </w:r>
      <w:r w:rsidRPr="00B44EF7">
        <w:rPr>
          <w:rFonts w:ascii="Georgia" w:eastAsia="Times New Roman" w:hAnsi="Georgia" w:cs="Times New Roman"/>
          <w:i/>
          <w:iCs/>
          <w:color w:val="000000"/>
          <w:sz w:val="24"/>
          <w:szCs w:val="24"/>
          <w:lang w:eastAsia="ru-RU"/>
        </w:rPr>
        <w:t>1</w:t>
      </w:r>
      <w:r w:rsidRPr="00B44EF7">
        <w:rPr>
          <w:rFonts w:ascii="Georgia" w:eastAsia="Times New Roman" w:hAnsi="Georgia" w:cs="Times New Roman"/>
          <w:color w:val="000000"/>
          <w:sz w:val="24"/>
          <w:szCs w:val="24"/>
          <w:lang w:eastAsia="ru-RU"/>
        </w:rPr>
        <w:t> мм сечения. Время выдержки принимается около </w:t>
      </w:r>
      <w:r w:rsidRPr="00B44EF7">
        <w:rPr>
          <w:rFonts w:ascii="Georgia" w:eastAsia="Times New Roman" w:hAnsi="Georgia" w:cs="Times New Roman"/>
          <w:i/>
          <w:iCs/>
          <w:color w:val="000000"/>
          <w:sz w:val="24"/>
          <w:szCs w:val="24"/>
          <w:lang w:eastAsia="ru-RU"/>
        </w:rPr>
        <w:t>20 %</w:t>
      </w:r>
      <w:r w:rsidRPr="00B44EF7">
        <w:rPr>
          <w:rFonts w:ascii="Georgia" w:eastAsia="Times New Roman" w:hAnsi="Georgia" w:cs="Times New Roman"/>
          <w:color w:val="000000"/>
          <w:sz w:val="24"/>
          <w:szCs w:val="24"/>
          <w:lang w:eastAsia="ru-RU"/>
        </w:rPr>
        <w:t> от времени нагрева.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Среда нагрева </w:t>
      </w:r>
      <w:r w:rsidRPr="00B44EF7">
        <w:rPr>
          <w:rFonts w:ascii="Georgia" w:eastAsia="Times New Roman" w:hAnsi="Georgia" w:cs="Times New Roman"/>
          <w:color w:val="000000"/>
          <w:sz w:val="24"/>
          <w:szCs w:val="24"/>
          <w:lang w:eastAsia="ru-RU"/>
        </w:rPr>
        <w:t>при нагреве в печи с газовой средой.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Составляющие могут оказывать на сталь различное действие:</w:t>
      </w:r>
    </w:p>
    <w:p w:rsidR="00B44EF7" w:rsidRPr="00B44EF7" w:rsidRDefault="00B44EF7" w:rsidP="00B44EF7">
      <w:pPr>
        <w:numPr>
          <w:ilvl w:val="0"/>
          <w:numId w:val="3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окисляющее </w:t>
      </w:r>
      <w:r w:rsidRPr="00B44EF7">
        <w:rPr>
          <w:rFonts w:ascii="Georgia" w:eastAsia="Times New Roman" w:hAnsi="Georgia" w:cs="Times New Roman"/>
          <w:i/>
          <w:iCs/>
          <w:color w:val="000000"/>
          <w:sz w:val="24"/>
          <w:szCs w:val="24"/>
          <w:lang w:eastAsia="ru-RU"/>
        </w:rPr>
        <w:t>(О</w:t>
      </w:r>
      <w:proofErr w:type="gramStart"/>
      <w:r w:rsidRPr="00B44EF7">
        <w:rPr>
          <w:rFonts w:ascii="Georgia" w:eastAsia="Times New Roman" w:hAnsi="Georgia" w:cs="Times New Roman"/>
          <w:i/>
          <w:iCs/>
          <w:color w:val="000000"/>
          <w:sz w:val="24"/>
          <w:szCs w:val="24"/>
          <w:vertAlign w:val="subscript"/>
          <w:lang w:eastAsia="ru-RU"/>
        </w:rPr>
        <w:t>2</w:t>
      </w:r>
      <w:proofErr w:type="gramEnd"/>
      <w:r w:rsidRPr="00B44EF7">
        <w:rPr>
          <w:rFonts w:ascii="Georgia" w:eastAsia="Times New Roman" w:hAnsi="Georgia" w:cs="Times New Roman"/>
          <w:i/>
          <w:iCs/>
          <w:color w:val="000000"/>
          <w:sz w:val="24"/>
          <w:szCs w:val="24"/>
          <w:lang w:eastAsia="ru-RU"/>
        </w:rPr>
        <w:t>, СО</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 Н</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О</w:t>
      </w:r>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3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восстанавливающее (</w:t>
      </w:r>
      <w:r w:rsidRPr="00B44EF7">
        <w:rPr>
          <w:rFonts w:ascii="Georgia" w:eastAsia="Times New Roman" w:hAnsi="Georgia" w:cs="Times New Roman"/>
          <w:i/>
          <w:iCs/>
          <w:color w:val="000000"/>
          <w:sz w:val="24"/>
          <w:szCs w:val="24"/>
          <w:lang w:eastAsia="ru-RU"/>
        </w:rPr>
        <w:t>СО, СН</w:t>
      </w:r>
      <w:proofErr w:type="gramStart"/>
      <w:r w:rsidRPr="00B44EF7">
        <w:rPr>
          <w:rFonts w:ascii="Georgia" w:eastAsia="Times New Roman" w:hAnsi="Georgia" w:cs="Times New Roman"/>
          <w:i/>
          <w:iCs/>
          <w:color w:val="000000"/>
          <w:sz w:val="24"/>
          <w:szCs w:val="24"/>
          <w:vertAlign w:val="subscript"/>
          <w:lang w:eastAsia="ru-RU"/>
        </w:rPr>
        <w:t>4</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3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обезуглероживающее</w:t>
      </w:r>
      <w:proofErr w:type="spellEnd"/>
      <w:r w:rsidRPr="00B44EF7">
        <w:rPr>
          <w:rFonts w:ascii="Georgia" w:eastAsia="Times New Roman" w:hAnsi="Georgia" w:cs="Times New Roman"/>
          <w:i/>
          <w:iCs/>
          <w:color w:val="000000"/>
          <w:sz w:val="24"/>
          <w:szCs w:val="24"/>
          <w:lang w:eastAsia="ru-RU"/>
        </w:rPr>
        <w:t> (О</w:t>
      </w:r>
      <w:proofErr w:type="gramStart"/>
      <w:r w:rsidRPr="00B44EF7">
        <w:rPr>
          <w:rFonts w:ascii="Georgia" w:eastAsia="Times New Roman" w:hAnsi="Georgia" w:cs="Times New Roman"/>
          <w:i/>
          <w:iCs/>
          <w:color w:val="000000"/>
          <w:sz w:val="24"/>
          <w:szCs w:val="24"/>
          <w:vertAlign w:val="subscript"/>
          <w:lang w:eastAsia="ru-RU"/>
        </w:rPr>
        <w:t>2</w:t>
      </w:r>
      <w:proofErr w:type="gramEnd"/>
      <w:r w:rsidRPr="00B44EF7">
        <w:rPr>
          <w:rFonts w:ascii="Georgia" w:eastAsia="Times New Roman" w:hAnsi="Georgia" w:cs="Times New Roman"/>
          <w:i/>
          <w:iCs/>
          <w:color w:val="000000"/>
          <w:sz w:val="24"/>
          <w:szCs w:val="24"/>
          <w:lang w:eastAsia="ru-RU"/>
        </w:rPr>
        <w:t>, Н</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3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науглероживающее (</w:t>
      </w:r>
      <w:r w:rsidRPr="00B44EF7">
        <w:rPr>
          <w:rFonts w:ascii="Georgia" w:eastAsia="Times New Roman" w:hAnsi="Georgia" w:cs="Times New Roman"/>
          <w:i/>
          <w:iCs/>
          <w:color w:val="000000"/>
          <w:sz w:val="24"/>
          <w:szCs w:val="24"/>
          <w:lang w:eastAsia="ru-RU"/>
        </w:rPr>
        <w:t>СО, СН</w:t>
      </w:r>
      <w:proofErr w:type="gramStart"/>
      <w:r w:rsidRPr="00B44EF7">
        <w:rPr>
          <w:rFonts w:ascii="Georgia" w:eastAsia="Times New Roman" w:hAnsi="Georgia" w:cs="Times New Roman"/>
          <w:i/>
          <w:iCs/>
          <w:color w:val="000000"/>
          <w:sz w:val="24"/>
          <w:szCs w:val="24"/>
          <w:vertAlign w:val="subscript"/>
          <w:lang w:eastAsia="ru-RU"/>
        </w:rPr>
        <w:t>4</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3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нейтральное</w:t>
      </w:r>
      <w:proofErr w:type="gram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(N</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color w:val="000000"/>
          <w:sz w:val="24"/>
          <w:szCs w:val="24"/>
          <w:lang w:eastAsia="ru-RU"/>
        </w:rPr>
        <w:t>, инертные газы).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Окисление с образованием окалины </w:t>
      </w:r>
      <w:r>
        <w:rPr>
          <w:rFonts w:ascii="Georgia" w:eastAsia="Times New Roman" w:hAnsi="Georgia" w:cs="Times New Roman"/>
          <w:noProof/>
          <w:color w:val="000000"/>
          <w:sz w:val="24"/>
          <w:szCs w:val="24"/>
          <w:lang w:eastAsia="ru-RU"/>
        </w:rPr>
        <w:drawing>
          <wp:inline distT="0" distB="0" distL="0" distR="0" wp14:anchorId="7B842478" wp14:editId="17780EE6">
            <wp:extent cx="445770" cy="242570"/>
            <wp:effectExtent l="0" t="0" r="0" b="5080"/>
            <wp:docPr id="78" name="Рисунок 78" descr="https://works.doklad.ru/images/I5aOx2AdWb8/m181c53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works.doklad.ru/images/I5aOx2AdWb8/m181c5361.png"/>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0" y="0"/>
                      <a:ext cx="44577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vertAlign w:val="subscript"/>
          <w:lang w:eastAsia="ru-RU"/>
        </w:rPr>
        <w:t>,</w:t>
      </w:r>
      <w:r w:rsidRPr="00B44EF7">
        <w:rPr>
          <w:rFonts w:ascii="Georgia" w:eastAsia="Times New Roman" w:hAnsi="Georgia" w:cs="Times New Roman"/>
          <w:color w:val="000000"/>
          <w:sz w:val="24"/>
          <w:szCs w:val="24"/>
          <w:lang w:eastAsia="ru-RU"/>
        </w:rPr>
        <w:t> препятствует получению высокой и равномерной твердости при закалке, приводит к изменению размеров, требует увеличения припусков на механическую обработку.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Обезуглероживание (выгорание углерода в поверхностном слое металла) способствует появлению мягких пятен при закалке и возникновению растягивающих напряжений в поверхностном слое, снижающих усталостную прочность.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 рис. 13.4 показаны температурные области нагрева при термической обработке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Отжиг и нормализация. Назначение и режимы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Отжиг,</w:t>
      </w:r>
      <w:r w:rsidRPr="00B44EF7">
        <w:rPr>
          <w:rFonts w:ascii="Georgia" w:eastAsia="Times New Roman" w:hAnsi="Georgia" w:cs="Times New Roman"/>
          <w:color w:val="000000"/>
          <w:sz w:val="24"/>
          <w:szCs w:val="24"/>
          <w:lang w:eastAsia="ru-RU"/>
        </w:rPr>
        <w:t> снижая твердость и повышая пластичность и вязкость за счет получения равновесной мелкозернистой структуры, позволяет:</w:t>
      </w:r>
    </w:p>
    <w:p w:rsidR="00B44EF7" w:rsidRPr="00B44EF7" w:rsidRDefault="00B44EF7" w:rsidP="00B44EF7">
      <w:pPr>
        <w:numPr>
          <w:ilvl w:val="0"/>
          <w:numId w:val="3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улучшить обрабатываемость заготовок давлением и резанием;</w:t>
      </w:r>
    </w:p>
    <w:p w:rsidR="00B44EF7" w:rsidRPr="00B44EF7" w:rsidRDefault="00B44EF7" w:rsidP="00B44EF7">
      <w:pPr>
        <w:numPr>
          <w:ilvl w:val="0"/>
          <w:numId w:val="3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исправить структуру сварных швов, перегретой при обработке давлением и литье стали;</w:t>
      </w:r>
    </w:p>
    <w:p w:rsidR="00B44EF7" w:rsidRPr="00B44EF7" w:rsidRDefault="00B44EF7" w:rsidP="00B44EF7">
      <w:pPr>
        <w:numPr>
          <w:ilvl w:val="0"/>
          <w:numId w:val="3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подготовить структуру к последующей термической обработке.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Характерно медленное охлаждение со скоростью </w:t>
      </w:r>
      <w:r w:rsidRPr="00B44EF7">
        <w:rPr>
          <w:rFonts w:ascii="Georgia" w:eastAsia="Times New Roman" w:hAnsi="Georgia" w:cs="Times New Roman"/>
          <w:i/>
          <w:iCs/>
          <w:color w:val="000000"/>
          <w:sz w:val="24"/>
          <w:szCs w:val="24"/>
          <w:lang w:eastAsia="ru-RU"/>
        </w:rPr>
        <w:t>30…100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С/ч</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Отжиг первого 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1. </w:t>
      </w:r>
      <w:r w:rsidRPr="00B44EF7">
        <w:rPr>
          <w:rFonts w:ascii="Georgia" w:eastAsia="Times New Roman" w:hAnsi="Georgia" w:cs="Times New Roman"/>
          <w:i/>
          <w:iCs/>
          <w:color w:val="000000"/>
          <w:sz w:val="24"/>
          <w:szCs w:val="24"/>
          <w:lang w:eastAsia="ru-RU"/>
        </w:rPr>
        <w:t>Диффузионный (гомогенизирующий) отжиг</w:t>
      </w:r>
      <w:r w:rsidRPr="00B44EF7">
        <w:rPr>
          <w:rFonts w:ascii="Georgia" w:eastAsia="Times New Roman" w:hAnsi="Georgia" w:cs="Times New Roman"/>
          <w:color w:val="000000"/>
          <w:sz w:val="24"/>
          <w:szCs w:val="24"/>
          <w:lang w:eastAsia="ru-RU"/>
        </w:rPr>
        <w:t>. Применяется для устранения ликвации, выравнивания химического состава сплава.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его основе – диффузия. В результате нагрева выравнивается состав, растворяются избыточные карбиды. Применяется, в основном, для 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Температура нагрева зависит от температуры плавления, </w:t>
      </w:r>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i/>
          <w:iCs/>
          <w:color w:val="000000"/>
          <w:sz w:val="24"/>
          <w:szCs w:val="24"/>
          <w:lang w:eastAsia="ru-RU"/>
        </w:rPr>
        <w:t xml:space="preserve"> = 0,8 </w:t>
      </w:r>
      <w:proofErr w:type="spellStart"/>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пл</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Продолжительность выдержки: </w:t>
      </w:r>
      <w:r>
        <w:rPr>
          <w:rFonts w:ascii="Georgia" w:eastAsia="Times New Roman" w:hAnsi="Georgia" w:cs="Times New Roman"/>
          <w:noProof/>
          <w:color w:val="000000"/>
          <w:sz w:val="24"/>
          <w:szCs w:val="24"/>
          <w:lang w:eastAsia="ru-RU"/>
        </w:rPr>
        <w:drawing>
          <wp:inline distT="0" distB="0" distL="0" distR="0" wp14:anchorId="73E05868" wp14:editId="00AC793C">
            <wp:extent cx="640715" cy="187325"/>
            <wp:effectExtent l="0" t="0" r="6985" b="3175"/>
            <wp:docPr id="77" name="Рисунок 77" descr="https://works.doklad.ru/images/I5aOx2AdWb8/2b183b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works.doklad.ru/images/I5aOx2AdWb8/2b183bb7.png"/>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640715"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часов.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w:t>
      </w:r>
      <w:proofErr w:type="spellStart"/>
      <w:r w:rsidRPr="00B44EF7">
        <w:rPr>
          <w:rFonts w:ascii="Georgia" w:eastAsia="Times New Roman" w:hAnsi="Georgia" w:cs="Times New Roman"/>
          <w:i/>
          <w:iCs/>
          <w:color w:val="000000"/>
          <w:sz w:val="24"/>
          <w:szCs w:val="24"/>
          <w:lang w:eastAsia="ru-RU"/>
        </w:rPr>
        <w:t>Рекристаллизационный</w:t>
      </w:r>
      <w:proofErr w:type="spellEnd"/>
      <w:r w:rsidRPr="00B44EF7">
        <w:rPr>
          <w:rFonts w:ascii="Georgia" w:eastAsia="Times New Roman" w:hAnsi="Georgia" w:cs="Times New Roman"/>
          <w:i/>
          <w:iCs/>
          <w:color w:val="000000"/>
          <w:sz w:val="24"/>
          <w:szCs w:val="24"/>
          <w:lang w:eastAsia="ru-RU"/>
        </w:rPr>
        <w:t xml:space="preserve"> отжиг</w:t>
      </w:r>
      <w:r w:rsidRPr="00B44EF7">
        <w:rPr>
          <w:rFonts w:ascii="Georgia" w:eastAsia="Times New Roman" w:hAnsi="Georgia" w:cs="Times New Roman"/>
          <w:color w:val="000000"/>
          <w:sz w:val="24"/>
          <w:szCs w:val="24"/>
          <w:lang w:eastAsia="ru-RU"/>
        </w:rPr>
        <w:t> проводится для снятия напряжений после холодной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Температура нагрева связана с температурой плавления: </w:t>
      </w:r>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i/>
          <w:iCs/>
          <w:color w:val="000000"/>
          <w:sz w:val="24"/>
          <w:szCs w:val="24"/>
          <w:lang w:eastAsia="ru-RU"/>
        </w:rPr>
        <w:t xml:space="preserve"> = 0,4 </w:t>
      </w:r>
      <w:proofErr w:type="spellStart"/>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пл</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Продолжительность зависит от габаритов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Отжиг для снятия напряжений после горячей обработки (литья, сварки, обработки резанием, когда требуется высокая точность размеров).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Температура нагрева выбирается в зависимости от назначения, находится в широком диапазоне:</w:t>
      </w:r>
      <w:r w:rsidRPr="00B44EF7">
        <w:rPr>
          <w:rFonts w:ascii="Georgia" w:eastAsia="Times New Roman" w:hAnsi="Georgia" w:cs="Times New Roman"/>
          <w:i/>
          <w:iCs/>
          <w:color w:val="000000"/>
          <w:sz w:val="24"/>
          <w:szCs w:val="24"/>
          <w:lang w:eastAsia="ru-RU"/>
        </w:rPr>
        <w:t> Т</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i/>
          <w:iCs/>
          <w:color w:val="000000"/>
          <w:sz w:val="24"/>
          <w:szCs w:val="24"/>
          <w:lang w:eastAsia="ru-RU"/>
        </w:rPr>
        <w:t> = 160……700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Продолжительность зависит от габаритов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Детали прецизионных станков (ходовые винты, высоконагруженные зубчатые колеса, червяки) отжигают после основной механической обработки при температуре </w:t>
      </w:r>
      <w:r w:rsidRPr="00B44EF7">
        <w:rPr>
          <w:rFonts w:ascii="Georgia" w:eastAsia="Times New Roman" w:hAnsi="Georgia" w:cs="Times New Roman"/>
          <w:i/>
          <w:iCs/>
          <w:color w:val="000000"/>
          <w:sz w:val="24"/>
          <w:szCs w:val="24"/>
          <w:lang w:eastAsia="ru-RU"/>
        </w:rPr>
        <w:t>570…600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в течение </w:t>
      </w:r>
      <w:r w:rsidRPr="00B44EF7">
        <w:rPr>
          <w:rFonts w:ascii="Georgia" w:eastAsia="Times New Roman" w:hAnsi="Georgia" w:cs="Times New Roman"/>
          <w:i/>
          <w:iCs/>
          <w:color w:val="000000"/>
          <w:sz w:val="24"/>
          <w:szCs w:val="24"/>
          <w:lang w:eastAsia="ru-RU"/>
        </w:rPr>
        <w:t>2…3</w:t>
      </w:r>
      <w:r w:rsidRPr="00B44EF7">
        <w:rPr>
          <w:rFonts w:ascii="Georgia" w:eastAsia="Times New Roman" w:hAnsi="Georgia" w:cs="Times New Roman"/>
          <w:color w:val="000000"/>
          <w:sz w:val="24"/>
          <w:szCs w:val="24"/>
          <w:lang w:eastAsia="ru-RU"/>
        </w:rPr>
        <w:t xml:space="preserve"> часов, а после окончательной механической обработки, для снятия </w:t>
      </w:r>
      <w:proofErr w:type="spellStart"/>
      <w:r w:rsidRPr="00B44EF7">
        <w:rPr>
          <w:rFonts w:ascii="Georgia" w:eastAsia="Times New Roman" w:hAnsi="Georgia" w:cs="Times New Roman"/>
          <w:color w:val="000000"/>
          <w:sz w:val="24"/>
          <w:szCs w:val="24"/>
          <w:lang w:eastAsia="ru-RU"/>
        </w:rPr>
        <w:t>шлифовочных</w:t>
      </w:r>
      <w:proofErr w:type="spellEnd"/>
      <w:r w:rsidRPr="00B44EF7">
        <w:rPr>
          <w:rFonts w:ascii="Georgia" w:eastAsia="Times New Roman" w:hAnsi="Georgia" w:cs="Times New Roman"/>
          <w:color w:val="000000"/>
          <w:sz w:val="24"/>
          <w:szCs w:val="24"/>
          <w:lang w:eastAsia="ru-RU"/>
        </w:rPr>
        <w:t xml:space="preserve"> напряжений – при температуре </w:t>
      </w:r>
      <w:r w:rsidRPr="00B44EF7">
        <w:rPr>
          <w:rFonts w:ascii="Georgia" w:eastAsia="Times New Roman" w:hAnsi="Georgia" w:cs="Times New Roman"/>
          <w:i/>
          <w:iCs/>
          <w:color w:val="000000"/>
          <w:sz w:val="24"/>
          <w:szCs w:val="24"/>
          <w:lang w:eastAsia="ru-RU"/>
        </w:rPr>
        <w:t>160…180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в течение </w:t>
      </w:r>
      <w:r w:rsidRPr="00B44EF7">
        <w:rPr>
          <w:rFonts w:ascii="Georgia" w:eastAsia="Times New Roman" w:hAnsi="Georgia" w:cs="Times New Roman"/>
          <w:i/>
          <w:iCs/>
          <w:color w:val="000000"/>
          <w:sz w:val="24"/>
          <w:szCs w:val="24"/>
          <w:lang w:eastAsia="ru-RU"/>
        </w:rPr>
        <w:t>2…2,5</w:t>
      </w:r>
      <w:r w:rsidRPr="00B44EF7">
        <w:rPr>
          <w:rFonts w:ascii="Georgia" w:eastAsia="Times New Roman" w:hAnsi="Georgia" w:cs="Times New Roman"/>
          <w:color w:val="000000"/>
          <w:sz w:val="24"/>
          <w:szCs w:val="24"/>
          <w:lang w:eastAsia="ru-RU"/>
        </w:rPr>
        <w:t>часов.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Отжиг второго рода </w:t>
      </w:r>
      <w:r w:rsidRPr="00B44EF7">
        <w:rPr>
          <w:rFonts w:ascii="Georgia" w:eastAsia="Times New Roman" w:hAnsi="Georgia" w:cs="Times New Roman"/>
          <w:color w:val="000000"/>
          <w:sz w:val="24"/>
          <w:szCs w:val="24"/>
          <w:lang w:eastAsia="ru-RU"/>
        </w:rPr>
        <w:t>предназначен для изменения фазового состава.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Температура нагрева и время выдержки обеспечивают нужные структурные превращения. Скорость охлаждения должна быть такой, чтобы успели произойти обратные диффузионные фазовые превращения.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Является подготовительной операцией, которой подвергают отливки, поковки, прокат. Отжиг снижает твердость и прочность, улучшает обрабатываемость резанием средне- и высокоуглеродистых сталей. Измельчая зерно, снижая внутренние </w:t>
      </w:r>
      <w:proofErr w:type="spellStart"/>
      <w:r w:rsidRPr="00B44EF7">
        <w:rPr>
          <w:rFonts w:ascii="Georgia" w:eastAsia="Times New Roman" w:hAnsi="Georgia" w:cs="Times New Roman"/>
          <w:color w:val="000000"/>
          <w:sz w:val="24"/>
          <w:szCs w:val="24"/>
          <w:lang w:eastAsia="ru-RU"/>
        </w:rPr>
        <w:t>напряженияи</w:t>
      </w:r>
      <w:proofErr w:type="spellEnd"/>
      <w:r w:rsidRPr="00B44EF7">
        <w:rPr>
          <w:rFonts w:ascii="Georgia" w:eastAsia="Times New Roman" w:hAnsi="Georgia" w:cs="Times New Roman"/>
          <w:color w:val="000000"/>
          <w:sz w:val="24"/>
          <w:szCs w:val="24"/>
          <w:lang w:eastAsia="ru-RU"/>
        </w:rPr>
        <w:t xml:space="preserve"> уменьшая структурную </w:t>
      </w:r>
      <w:proofErr w:type="gramStart"/>
      <w:r w:rsidRPr="00B44EF7">
        <w:rPr>
          <w:rFonts w:ascii="Georgia" w:eastAsia="Times New Roman" w:hAnsi="Georgia" w:cs="Times New Roman"/>
          <w:color w:val="000000"/>
          <w:sz w:val="24"/>
          <w:szCs w:val="24"/>
          <w:lang w:eastAsia="ru-RU"/>
        </w:rPr>
        <w:t>неоднородность</w:t>
      </w:r>
      <w:proofErr w:type="gramEnd"/>
      <w:r w:rsidRPr="00B44EF7">
        <w:rPr>
          <w:rFonts w:ascii="Georgia" w:eastAsia="Times New Roman" w:hAnsi="Georgia" w:cs="Times New Roman"/>
          <w:color w:val="000000"/>
          <w:sz w:val="24"/>
          <w:szCs w:val="24"/>
          <w:lang w:eastAsia="ru-RU"/>
        </w:rPr>
        <w:t xml:space="preserve"> способствует повышению пластичности и вязкости.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температуры нагрева различают отжиг:</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w:t>
      </w:r>
      <w:r w:rsidRPr="00B44EF7">
        <w:rPr>
          <w:rFonts w:ascii="Georgia" w:eastAsia="Times New Roman" w:hAnsi="Georgia" w:cs="Times New Roman"/>
          <w:i/>
          <w:iCs/>
          <w:color w:val="000000"/>
          <w:sz w:val="24"/>
          <w:szCs w:val="24"/>
          <w:lang w:eastAsia="ru-RU"/>
        </w:rPr>
        <w:t>полный, </w:t>
      </w:r>
      <w:r w:rsidRPr="00B44EF7">
        <w:rPr>
          <w:rFonts w:ascii="Georgia" w:eastAsia="Times New Roman" w:hAnsi="Georgia" w:cs="Times New Roman"/>
          <w:color w:val="000000"/>
          <w:sz w:val="24"/>
          <w:szCs w:val="24"/>
          <w:lang w:eastAsia="ru-RU"/>
        </w:rPr>
        <w:t>с температурой нагрева на </w:t>
      </w:r>
      <w:r w:rsidRPr="00B44EF7">
        <w:rPr>
          <w:rFonts w:ascii="Georgia" w:eastAsia="Times New Roman" w:hAnsi="Georgia" w:cs="Times New Roman"/>
          <w:i/>
          <w:iCs/>
          <w:color w:val="000000"/>
          <w:sz w:val="24"/>
          <w:szCs w:val="24"/>
          <w:lang w:eastAsia="ru-RU"/>
        </w:rPr>
        <w:t>30…50 </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 выше критической температуры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i/>
          <w:iCs/>
          <w:color w:val="000000"/>
          <w:sz w:val="24"/>
          <w:szCs w:val="24"/>
          <w:vertAlign w:val="subscript"/>
          <w:lang w:eastAsia="ru-RU"/>
        </w:rPr>
        <w:t>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3B3920A" wp14:editId="4AF68005">
            <wp:extent cx="1453515" cy="250190"/>
            <wp:effectExtent l="0" t="0" r="0" b="0"/>
            <wp:docPr id="76" name="Рисунок 76" descr="https://works.doklad.ru/images/I5aOx2AdWb8/m4e7d6f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works.doklad.ru/images/I5aOx2AdWb8/m4e7d6f96.pn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453515"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Проводится для </w:t>
      </w:r>
      <w:proofErr w:type="spellStart"/>
      <w:r w:rsidRPr="00B44EF7">
        <w:rPr>
          <w:rFonts w:ascii="Georgia" w:eastAsia="Times New Roman" w:hAnsi="Georgia" w:cs="Times New Roman"/>
          <w:color w:val="000000"/>
          <w:sz w:val="24"/>
          <w:szCs w:val="24"/>
          <w:lang w:eastAsia="ru-RU"/>
        </w:rPr>
        <w:t>доэвтектоидных</w:t>
      </w:r>
      <w:proofErr w:type="spellEnd"/>
      <w:r w:rsidRPr="00B44EF7">
        <w:rPr>
          <w:rFonts w:ascii="Georgia" w:eastAsia="Times New Roman" w:hAnsi="Georgia" w:cs="Times New Roman"/>
          <w:color w:val="000000"/>
          <w:sz w:val="24"/>
          <w:szCs w:val="24"/>
          <w:lang w:eastAsia="ru-RU"/>
        </w:rPr>
        <w:t xml:space="preserve"> сталей для исправления структуры.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такой температуре нагрева аустенит получается мелкозернистый, и после охлаждения сталь имеет также мелкозернистую структуру.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w:t>
      </w:r>
      <w:r w:rsidRPr="00B44EF7">
        <w:rPr>
          <w:rFonts w:ascii="Georgia" w:eastAsia="Times New Roman" w:hAnsi="Georgia" w:cs="Times New Roman"/>
          <w:i/>
          <w:iCs/>
          <w:color w:val="000000"/>
          <w:sz w:val="24"/>
          <w:szCs w:val="24"/>
          <w:lang w:eastAsia="ru-RU"/>
        </w:rPr>
        <w:t>неполный, </w:t>
      </w:r>
      <w:r w:rsidRPr="00B44EF7">
        <w:rPr>
          <w:rFonts w:ascii="Georgia" w:eastAsia="Times New Roman" w:hAnsi="Georgia" w:cs="Times New Roman"/>
          <w:color w:val="000000"/>
          <w:sz w:val="24"/>
          <w:szCs w:val="24"/>
          <w:lang w:eastAsia="ru-RU"/>
        </w:rPr>
        <w:t>с температурой нагрева на </w:t>
      </w:r>
      <w:r w:rsidRPr="00B44EF7">
        <w:rPr>
          <w:rFonts w:ascii="Georgia" w:eastAsia="Times New Roman" w:hAnsi="Georgia" w:cs="Times New Roman"/>
          <w:i/>
          <w:iCs/>
          <w:color w:val="000000"/>
          <w:sz w:val="24"/>
          <w:szCs w:val="24"/>
          <w:lang w:eastAsia="ru-RU"/>
        </w:rPr>
        <w:t>30…50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выше критической температуры А</w:t>
      </w:r>
      <w:proofErr w:type="gramStart"/>
      <w:r w:rsidRPr="00B44EF7">
        <w:rPr>
          <w:rFonts w:ascii="Georgia" w:eastAsia="Times New Roman" w:hAnsi="Georgia" w:cs="Times New Roman"/>
          <w:color w:val="000000"/>
          <w:sz w:val="24"/>
          <w:szCs w:val="24"/>
          <w:vertAlign w:val="subscript"/>
          <w:lang w:eastAsia="ru-RU"/>
        </w:rPr>
        <w:t>1</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D9A24E4" wp14:editId="4D86404E">
            <wp:extent cx="1438275" cy="250190"/>
            <wp:effectExtent l="0" t="0" r="9525" b="0"/>
            <wp:docPr id="75" name="Рисунок 75" descr="https://works.doklad.ru/images/I5aOx2AdWb8/48110c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works.doklad.ru/images/I5aOx2AdWb8/48110c63.png"/>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1438275"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Применяется для </w:t>
      </w:r>
      <w:proofErr w:type="spellStart"/>
      <w:r w:rsidRPr="00B44EF7">
        <w:rPr>
          <w:rFonts w:ascii="Georgia" w:eastAsia="Times New Roman" w:hAnsi="Georgia" w:cs="Times New Roman"/>
          <w:color w:val="000000"/>
          <w:sz w:val="24"/>
          <w:szCs w:val="24"/>
          <w:lang w:eastAsia="ru-RU"/>
        </w:rPr>
        <w:t>заэвтектоидных</w:t>
      </w:r>
      <w:proofErr w:type="spellEnd"/>
      <w:r w:rsidRPr="00B44EF7">
        <w:rPr>
          <w:rFonts w:ascii="Georgia" w:eastAsia="Times New Roman" w:hAnsi="Georgia" w:cs="Times New Roman"/>
          <w:color w:val="000000"/>
          <w:sz w:val="24"/>
          <w:szCs w:val="24"/>
          <w:lang w:eastAsia="ru-RU"/>
        </w:rPr>
        <w:t xml:space="preserve"> сталей. При таком нагреве в структуре сохраняется цементит вторичный, в результате отжига цементит приобретает сферическую форму (</w:t>
      </w:r>
      <w:proofErr w:type="spellStart"/>
      <w:r w:rsidRPr="00B44EF7">
        <w:rPr>
          <w:rFonts w:ascii="Georgia" w:eastAsia="Times New Roman" w:hAnsi="Georgia" w:cs="Times New Roman"/>
          <w:color w:val="000000"/>
          <w:sz w:val="24"/>
          <w:szCs w:val="24"/>
          <w:lang w:eastAsia="ru-RU"/>
        </w:rPr>
        <w:t>сфероидизация</w:t>
      </w:r>
      <w:proofErr w:type="spellEnd"/>
      <w:r w:rsidRPr="00B44EF7">
        <w:rPr>
          <w:rFonts w:ascii="Georgia" w:eastAsia="Times New Roman" w:hAnsi="Georgia" w:cs="Times New Roman"/>
          <w:color w:val="000000"/>
          <w:sz w:val="24"/>
          <w:szCs w:val="24"/>
          <w:lang w:eastAsia="ru-RU"/>
        </w:rPr>
        <w:t xml:space="preserve">). Получению зернистого цементита способствует предшествующая отжигу горячая пластическая деформация, при которой дробится </w:t>
      </w:r>
      <w:proofErr w:type="spellStart"/>
      <w:r w:rsidRPr="00B44EF7">
        <w:rPr>
          <w:rFonts w:ascii="Georgia" w:eastAsia="Times New Roman" w:hAnsi="Georgia" w:cs="Times New Roman"/>
          <w:color w:val="000000"/>
          <w:sz w:val="24"/>
          <w:szCs w:val="24"/>
          <w:lang w:eastAsia="ru-RU"/>
        </w:rPr>
        <w:t>цементитная</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сетка</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труктура</w:t>
      </w:r>
      <w:proofErr w:type="spellEnd"/>
      <w:r w:rsidRPr="00B44EF7">
        <w:rPr>
          <w:rFonts w:ascii="Georgia" w:eastAsia="Times New Roman" w:hAnsi="Georgia" w:cs="Times New Roman"/>
          <w:color w:val="000000"/>
          <w:sz w:val="24"/>
          <w:szCs w:val="24"/>
          <w:lang w:eastAsia="ru-RU"/>
        </w:rPr>
        <w:t xml:space="preserve"> с зернистым цементитом лучше обрабатываются и имеют лучшую структуру после закалки. Неполный отжиг является обязательным для инструментальных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Иногда неполный отжиг применяют для </w:t>
      </w:r>
      <w:proofErr w:type="spellStart"/>
      <w:r w:rsidRPr="00B44EF7">
        <w:rPr>
          <w:rFonts w:ascii="Georgia" w:eastAsia="Times New Roman" w:hAnsi="Georgia" w:cs="Times New Roman"/>
          <w:color w:val="000000"/>
          <w:sz w:val="24"/>
          <w:szCs w:val="24"/>
          <w:lang w:eastAsia="ru-RU"/>
        </w:rPr>
        <w:t>доэвтектоидных</w:t>
      </w:r>
      <w:proofErr w:type="spellEnd"/>
      <w:r w:rsidRPr="00B44EF7">
        <w:rPr>
          <w:rFonts w:ascii="Georgia" w:eastAsia="Times New Roman" w:hAnsi="Georgia" w:cs="Times New Roman"/>
          <w:color w:val="000000"/>
          <w:sz w:val="24"/>
          <w:szCs w:val="24"/>
          <w:lang w:eastAsia="ru-RU"/>
        </w:rPr>
        <w:t xml:space="preserve"> сталей, если не требуется исправление структуры (сталь мелкозернистая), а необходимо только понизить твердость для улучшения обрабатываемости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325DC561" wp14:editId="5269FA4C">
            <wp:simplePos x="0" y="0"/>
            <wp:positionH relativeFrom="column">
              <wp:align>left</wp:align>
            </wp:positionH>
            <wp:positionV relativeFrom="line">
              <wp:posOffset>0</wp:posOffset>
            </wp:positionV>
            <wp:extent cx="2857500" cy="1714500"/>
            <wp:effectExtent l="0" t="0" r="0" b="0"/>
            <wp:wrapSquare wrapText="bothSides"/>
            <wp:docPr id="318" name="Рисунок 318" descr="https://works.doklad.ru/images/I5aOx2AdWb8/me2ba7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orks.doklad.ru/images/I5aOx2AdWb8/me2ba7dd.png"/>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0" y="0"/>
                      <a:ext cx="285750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циклический или маятниковый отжиг </w:t>
      </w:r>
      <w:r w:rsidRPr="00B44EF7">
        <w:rPr>
          <w:rFonts w:ascii="Georgia" w:eastAsia="Times New Roman" w:hAnsi="Georgia" w:cs="Times New Roman"/>
          <w:color w:val="000000"/>
          <w:sz w:val="24"/>
          <w:szCs w:val="24"/>
          <w:lang w:eastAsia="ru-RU"/>
        </w:rPr>
        <w:t>применяют, если после проведения неполного отжига цементит остается пластинчатым. В этом случае после нагрева выше температуры А</w:t>
      </w:r>
      <w:proofErr w:type="gramStart"/>
      <w:r w:rsidRPr="00B44EF7">
        <w:rPr>
          <w:rFonts w:ascii="Georgia" w:eastAsia="Times New Roman" w:hAnsi="Georgia" w:cs="Times New Roman"/>
          <w:color w:val="000000"/>
          <w:sz w:val="24"/>
          <w:szCs w:val="24"/>
          <w:vertAlign w:val="subscript"/>
          <w:lang w:eastAsia="ru-RU"/>
        </w:rPr>
        <w:t>1</w:t>
      </w:r>
      <w:proofErr w:type="gramEnd"/>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следует охлаждение до</w:t>
      </w:r>
      <w:r w:rsidRPr="00B44EF7">
        <w:rPr>
          <w:rFonts w:ascii="Georgia" w:eastAsia="Times New Roman" w:hAnsi="Georgia" w:cs="Times New Roman"/>
          <w:i/>
          <w:iCs/>
          <w:color w:val="000000"/>
          <w:sz w:val="24"/>
          <w:szCs w:val="24"/>
          <w:lang w:eastAsia="ru-RU"/>
        </w:rPr>
        <w:t> 680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 затем снова нагрев до температуры </w:t>
      </w:r>
      <w:r w:rsidRPr="00B44EF7">
        <w:rPr>
          <w:rFonts w:ascii="Georgia" w:eastAsia="Times New Roman" w:hAnsi="Georgia" w:cs="Times New Roman"/>
          <w:i/>
          <w:iCs/>
          <w:color w:val="000000"/>
          <w:sz w:val="24"/>
          <w:szCs w:val="24"/>
          <w:lang w:eastAsia="ru-RU"/>
        </w:rPr>
        <w:t>750…760</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и охлаждение. В результате получают зернистый цементит.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w:t>
      </w:r>
      <w:r w:rsidRPr="00B44EF7">
        <w:rPr>
          <w:rFonts w:ascii="Georgia" w:eastAsia="Times New Roman" w:hAnsi="Georgia" w:cs="Times New Roman"/>
          <w:i/>
          <w:iCs/>
          <w:color w:val="000000"/>
          <w:sz w:val="24"/>
          <w:szCs w:val="24"/>
          <w:lang w:eastAsia="ru-RU"/>
        </w:rPr>
        <w:t>изотермический отжиг – </w:t>
      </w:r>
      <w:r w:rsidRPr="00B44EF7">
        <w:rPr>
          <w:rFonts w:ascii="Georgia" w:eastAsia="Times New Roman" w:hAnsi="Georgia" w:cs="Times New Roman"/>
          <w:color w:val="000000"/>
          <w:sz w:val="24"/>
          <w:szCs w:val="24"/>
          <w:lang w:eastAsia="ru-RU"/>
        </w:rPr>
        <w:t>после нагрева до требуемой температуры, изделие быстро охлаждают до температуры на </w:t>
      </w:r>
      <w:r w:rsidRPr="00B44EF7">
        <w:rPr>
          <w:rFonts w:ascii="Georgia" w:eastAsia="Times New Roman" w:hAnsi="Georgia" w:cs="Times New Roman"/>
          <w:i/>
          <w:iCs/>
          <w:color w:val="000000"/>
          <w:sz w:val="24"/>
          <w:szCs w:val="24"/>
          <w:lang w:eastAsia="ru-RU"/>
        </w:rPr>
        <w:t>50…100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ниже критической температуры</w:t>
      </w:r>
      <w:r w:rsidRPr="00B44EF7">
        <w:rPr>
          <w:rFonts w:ascii="Georgia" w:eastAsia="Times New Roman" w:hAnsi="Georgia" w:cs="Times New Roman"/>
          <w:i/>
          <w:iCs/>
          <w:color w:val="000000"/>
          <w:sz w:val="24"/>
          <w:szCs w:val="24"/>
          <w:lang w:eastAsia="ru-RU"/>
        </w:rPr>
        <w:t> А</w:t>
      </w:r>
      <w:proofErr w:type="gramStart"/>
      <w:r w:rsidRPr="00B44EF7">
        <w:rPr>
          <w:rFonts w:ascii="Georgia" w:eastAsia="Times New Roman" w:hAnsi="Georgia" w:cs="Times New Roman"/>
          <w:i/>
          <w:iCs/>
          <w:color w:val="000000"/>
          <w:sz w:val="24"/>
          <w:szCs w:val="24"/>
          <w:vertAlign w:val="subscript"/>
          <w:lang w:eastAsia="ru-RU"/>
        </w:rPr>
        <w:t>1</w:t>
      </w:r>
      <w:proofErr w:type="gramEnd"/>
      <w:r w:rsidRPr="00B44EF7">
        <w:rPr>
          <w:rFonts w:ascii="Georgia" w:eastAsia="Times New Roman" w:hAnsi="Georgia" w:cs="Times New Roman"/>
          <w:color w:val="000000"/>
          <w:sz w:val="24"/>
          <w:szCs w:val="24"/>
          <w:lang w:eastAsia="ru-RU"/>
        </w:rPr>
        <w:t> и выдерживают до полного превращения аустенита в перлит, затем охлаждают на спокойном воздухе (рис. 13.5). Температура изотермической выдержки близка к температуре минимальной устойчивости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 результате получают более однородную структуру, так как превращение происходит при одинаковой степени переохлаждения. Значительно сокращается длительность процесса. Применяют для 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13.5. Режимы изотермического отжига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5.</w:t>
      </w:r>
      <w:r w:rsidRPr="00B44EF7">
        <w:rPr>
          <w:rFonts w:ascii="Georgia" w:eastAsia="Times New Roman" w:hAnsi="Georgia" w:cs="Times New Roman"/>
          <w:i/>
          <w:iCs/>
          <w:color w:val="000000"/>
          <w:sz w:val="24"/>
          <w:szCs w:val="24"/>
          <w:lang w:eastAsia="ru-RU"/>
        </w:rPr>
        <w:t> Нормализация</w:t>
      </w:r>
      <w:proofErr w:type="gramStart"/>
      <w:r w:rsidRPr="00B44EF7">
        <w:rPr>
          <w:rFonts w:ascii="Georgia" w:eastAsia="Times New Roman" w:hAnsi="Georgia" w:cs="Times New Roman"/>
          <w:i/>
          <w:iCs/>
          <w:color w:val="000000"/>
          <w:sz w:val="24"/>
          <w:szCs w:val="24"/>
          <w:lang w:eastAsia="ru-RU"/>
        </w:rPr>
        <w:t>.</w:t>
      </w:r>
      <w:proofErr w:type="gram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р</w:t>
      </w:r>
      <w:proofErr w:type="gramEnd"/>
      <w:r w:rsidRPr="00B44EF7">
        <w:rPr>
          <w:rFonts w:ascii="Georgia" w:eastAsia="Times New Roman" w:hAnsi="Georgia" w:cs="Times New Roman"/>
          <w:color w:val="000000"/>
          <w:sz w:val="24"/>
          <w:szCs w:val="24"/>
          <w:lang w:eastAsia="ru-RU"/>
        </w:rPr>
        <w:t>азновидность отжига.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Термическая обработка, при которой изделие нагревают до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состояния, на </w:t>
      </w:r>
      <w:r w:rsidRPr="00B44EF7">
        <w:rPr>
          <w:rFonts w:ascii="Georgia" w:eastAsia="Times New Roman" w:hAnsi="Georgia" w:cs="Times New Roman"/>
          <w:i/>
          <w:iCs/>
          <w:color w:val="000000"/>
          <w:sz w:val="24"/>
          <w:szCs w:val="24"/>
          <w:lang w:eastAsia="ru-RU"/>
        </w:rPr>
        <w:t>30…50 </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 выше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color w:val="000000"/>
          <w:sz w:val="24"/>
          <w:szCs w:val="24"/>
          <w:lang w:eastAsia="ru-RU"/>
        </w:rPr>
        <w:t> или </w:t>
      </w:r>
      <w:proofErr w:type="spellStart"/>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i/>
          <w:iCs/>
          <w:color w:val="000000"/>
          <w:sz w:val="24"/>
          <w:szCs w:val="24"/>
          <w:vertAlign w:val="subscript"/>
          <w:lang w:eastAsia="ru-RU"/>
        </w:rPr>
        <w:t>ст</w:t>
      </w:r>
      <w:proofErr w:type="spellEnd"/>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с последующим охлаждением на воздухе.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6B40A34" wp14:editId="03F84982">
            <wp:extent cx="1453515" cy="250190"/>
            <wp:effectExtent l="0" t="0" r="0" b="0"/>
            <wp:docPr id="74" name="Рисунок 74" descr="https://works.doklad.ru/images/I5aOx2AdWb8/m4e7d6f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works.doklad.ru/images/I5aOx2AdWb8/m4e7d6f96.pn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453515"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728A0D1" wp14:editId="1CAE72A8">
            <wp:extent cx="1516380" cy="250190"/>
            <wp:effectExtent l="0" t="0" r="7620" b="0"/>
            <wp:docPr id="73" name="Рисунок 73" descr="https://works.doklad.ru/images/I5aOx2AdWb8/m1f06ca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works.doklad.ru/images/I5aOx2AdWb8/m1f06ca79.png"/>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0" y="0"/>
                      <a:ext cx="1516380"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результате нормализации получают более тонкое строение </w:t>
      </w:r>
      <w:proofErr w:type="spellStart"/>
      <w:r w:rsidRPr="00B44EF7">
        <w:rPr>
          <w:rFonts w:ascii="Georgia" w:eastAsia="Times New Roman" w:hAnsi="Georgia" w:cs="Times New Roman"/>
          <w:color w:val="000000"/>
          <w:sz w:val="24"/>
          <w:szCs w:val="24"/>
          <w:lang w:eastAsia="ru-RU"/>
        </w:rPr>
        <w:t>эвтектоида</w:t>
      </w:r>
      <w:proofErr w:type="spellEnd"/>
      <w:r w:rsidRPr="00B44EF7">
        <w:rPr>
          <w:rFonts w:ascii="Georgia" w:eastAsia="Times New Roman" w:hAnsi="Georgia" w:cs="Times New Roman"/>
          <w:color w:val="000000"/>
          <w:sz w:val="24"/>
          <w:szCs w:val="24"/>
          <w:lang w:eastAsia="ru-RU"/>
        </w:rPr>
        <w:t xml:space="preserve"> (тонкий перлит или сорбит), уменьшаются внутренние напряжения, устраняются пороки, полученные в процессе предшествующей обработки. Твердость и прочность несколько </w:t>
      </w:r>
      <w:proofErr w:type="gramStart"/>
      <w:r w:rsidRPr="00B44EF7">
        <w:rPr>
          <w:rFonts w:ascii="Georgia" w:eastAsia="Times New Roman" w:hAnsi="Georgia" w:cs="Times New Roman"/>
          <w:color w:val="000000"/>
          <w:sz w:val="24"/>
          <w:szCs w:val="24"/>
          <w:lang w:eastAsia="ru-RU"/>
        </w:rPr>
        <w:t>выше</w:t>
      </w:r>
      <w:proofErr w:type="gramEnd"/>
      <w:r w:rsidRPr="00B44EF7">
        <w:rPr>
          <w:rFonts w:ascii="Georgia" w:eastAsia="Times New Roman" w:hAnsi="Georgia" w:cs="Times New Roman"/>
          <w:color w:val="000000"/>
          <w:sz w:val="24"/>
          <w:szCs w:val="24"/>
          <w:lang w:eastAsia="ru-RU"/>
        </w:rPr>
        <w:t xml:space="preserve"> чем после отжига.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w:t>
      </w:r>
      <w:proofErr w:type="spellStart"/>
      <w:r w:rsidRPr="00B44EF7">
        <w:rPr>
          <w:rFonts w:ascii="Georgia" w:eastAsia="Times New Roman" w:hAnsi="Georgia" w:cs="Times New Roman"/>
          <w:color w:val="000000"/>
          <w:sz w:val="24"/>
          <w:szCs w:val="24"/>
          <w:lang w:eastAsia="ru-RU"/>
        </w:rPr>
        <w:t>заэвтектоидных</w:t>
      </w:r>
      <w:proofErr w:type="spellEnd"/>
      <w:r w:rsidRPr="00B44EF7">
        <w:rPr>
          <w:rFonts w:ascii="Georgia" w:eastAsia="Times New Roman" w:hAnsi="Georgia" w:cs="Times New Roman"/>
          <w:color w:val="000000"/>
          <w:sz w:val="24"/>
          <w:szCs w:val="24"/>
          <w:lang w:eastAsia="ru-RU"/>
        </w:rPr>
        <w:t xml:space="preserve"> сталях нормализация устраняет грубую сетку вторичного цементита.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Нормализацию чаще применяют как промежуточную операцию, улучшающую структуру. Иногда проводят как окончательную обработку, например, при изготовлении сортового проката.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низкоуглеродистых сталей нормализацию применяют вместо отжига.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среднеуглеродистых сталей нормализацию или нормализацию с высоким отпуском применяют вместо закалки с высоким отпуском. В этом случае механические свойства несколько ниже, но изделие подвергается меньшей деформации, исключаются трещины.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Технологические особенности и возможности закалки и отпуска</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4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Закалка</w:t>
      </w:r>
    </w:p>
    <w:p w:rsidR="00B44EF7" w:rsidRPr="00B44EF7" w:rsidRDefault="00B44EF7" w:rsidP="00B44EF7">
      <w:pPr>
        <w:numPr>
          <w:ilvl w:val="0"/>
          <w:numId w:val="4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Способы закалки</w:t>
      </w:r>
    </w:p>
    <w:p w:rsidR="00B44EF7" w:rsidRPr="00B44EF7" w:rsidRDefault="00B44EF7" w:rsidP="00B44EF7">
      <w:pPr>
        <w:numPr>
          <w:ilvl w:val="0"/>
          <w:numId w:val="4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Отпуск</w:t>
      </w:r>
    </w:p>
    <w:p w:rsidR="00B44EF7" w:rsidRPr="00B44EF7" w:rsidRDefault="00B44EF7" w:rsidP="00B44EF7">
      <w:pPr>
        <w:numPr>
          <w:ilvl w:val="0"/>
          <w:numId w:val="4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Отпускная хрупкость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Закалка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Конструкционные стали подвергают закалке и отпуску для повышения прочности и твердости, получения высокой пластичности, вязкости и высокой износостойкости, а инструментальные – для повышения твердости и износостойкости.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Верхний предел температур нагрева для </w:t>
      </w:r>
      <w:proofErr w:type="spellStart"/>
      <w:r w:rsidRPr="00B44EF7">
        <w:rPr>
          <w:rFonts w:ascii="Georgia" w:eastAsia="Times New Roman" w:hAnsi="Georgia" w:cs="Times New Roman"/>
          <w:color w:val="000000"/>
          <w:sz w:val="24"/>
          <w:szCs w:val="24"/>
          <w:lang w:eastAsia="ru-RU"/>
        </w:rPr>
        <w:t>заэвтектоидных</w:t>
      </w:r>
      <w:proofErr w:type="spellEnd"/>
      <w:r w:rsidRPr="00B44EF7">
        <w:rPr>
          <w:rFonts w:ascii="Georgia" w:eastAsia="Times New Roman" w:hAnsi="Georgia" w:cs="Times New Roman"/>
          <w:color w:val="000000"/>
          <w:sz w:val="24"/>
          <w:szCs w:val="24"/>
          <w:lang w:eastAsia="ru-RU"/>
        </w:rPr>
        <w:t xml:space="preserve"> сталей ограничивается, так как приводит к росту зерна, что снижает прочность и сопротивление хрупкому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Основными параметрами являются температура нагрева и скорость охлаждения. Продолжительность нагрева зависит от нагревательного устройства, по опытным данным на </w:t>
      </w:r>
      <w:r w:rsidRPr="00B44EF7">
        <w:rPr>
          <w:rFonts w:ascii="Georgia" w:eastAsia="Times New Roman" w:hAnsi="Georgia" w:cs="Times New Roman"/>
          <w:i/>
          <w:iCs/>
          <w:color w:val="000000"/>
          <w:sz w:val="24"/>
          <w:szCs w:val="24"/>
          <w:lang w:eastAsia="ru-RU"/>
        </w:rPr>
        <w:t>1</w:t>
      </w:r>
      <w:r w:rsidRPr="00B44EF7">
        <w:rPr>
          <w:rFonts w:ascii="Georgia" w:eastAsia="Times New Roman" w:hAnsi="Georgia" w:cs="Times New Roman"/>
          <w:color w:val="000000"/>
          <w:sz w:val="24"/>
          <w:szCs w:val="24"/>
          <w:lang w:eastAsia="ru-RU"/>
        </w:rPr>
        <w:t> мм сечения затрачивается: в электрической печи – </w:t>
      </w:r>
      <w:r w:rsidRPr="00B44EF7">
        <w:rPr>
          <w:rFonts w:ascii="Georgia" w:eastAsia="Times New Roman" w:hAnsi="Georgia" w:cs="Times New Roman"/>
          <w:i/>
          <w:iCs/>
          <w:color w:val="000000"/>
          <w:sz w:val="24"/>
          <w:szCs w:val="24"/>
          <w:lang w:eastAsia="ru-RU"/>
        </w:rPr>
        <w:t>1,5…2</w:t>
      </w:r>
      <w:r w:rsidRPr="00B44EF7">
        <w:rPr>
          <w:rFonts w:ascii="Georgia" w:eastAsia="Times New Roman" w:hAnsi="Georgia" w:cs="Times New Roman"/>
          <w:color w:val="000000"/>
          <w:sz w:val="24"/>
          <w:szCs w:val="24"/>
          <w:lang w:eastAsia="ru-RU"/>
        </w:rPr>
        <w:t> мин.; в пламенной печи – </w:t>
      </w:r>
      <w:r w:rsidRPr="00B44EF7">
        <w:rPr>
          <w:rFonts w:ascii="Georgia" w:eastAsia="Times New Roman" w:hAnsi="Georgia" w:cs="Times New Roman"/>
          <w:i/>
          <w:iCs/>
          <w:color w:val="000000"/>
          <w:sz w:val="24"/>
          <w:szCs w:val="24"/>
          <w:lang w:eastAsia="ru-RU"/>
        </w:rPr>
        <w:t>1 </w:t>
      </w:r>
      <w:r w:rsidRPr="00B44EF7">
        <w:rPr>
          <w:rFonts w:ascii="Georgia" w:eastAsia="Times New Roman" w:hAnsi="Georgia" w:cs="Times New Roman"/>
          <w:color w:val="000000"/>
          <w:sz w:val="24"/>
          <w:szCs w:val="24"/>
          <w:lang w:eastAsia="ru-RU"/>
        </w:rPr>
        <w:t>мин.; в соляной ванне –</w:t>
      </w:r>
      <w:r w:rsidRPr="00B44EF7">
        <w:rPr>
          <w:rFonts w:ascii="Georgia" w:eastAsia="Times New Roman" w:hAnsi="Georgia" w:cs="Times New Roman"/>
          <w:i/>
          <w:iCs/>
          <w:color w:val="000000"/>
          <w:sz w:val="24"/>
          <w:szCs w:val="24"/>
          <w:lang w:eastAsia="ru-RU"/>
        </w:rPr>
        <w:t> 0,5</w:t>
      </w:r>
      <w:r w:rsidRPr="00B44EF7">
        <w:rPr>
          <w:rFonts w:ascii="Georgia" w:eastAsia="Times New Roman" w:hAnsi="Georgia" w:cs="Times New Roman"/>
          <w:color w:val="000000"/>
          <w:sz w:val="24"/>
          <w:szCs w:val="24"/>
          <w:lang w:eastAsia="ru-RU"/>
        </w:rPr>
        <w:t> мин.; в свинцовой ванне – </w:t>
      </w:r>
      <w:r w:rsidRPr="00B44EF7">
        <w:rPr>
          <w:rFonts w:ascii="Georgia" w:eastAsia="Times New Roman" w:hAnsi="Georgia" w:cs="Times New Roman"/>
          <w:i/>
          <w:iCs/>
          <w:color w:val="000000"/>
          <w:sz w:val="24"/>
          <w:szCs w:val="24"/>
          <w:lang w:eastAsia="ru-RU"/>
        </w:rPr>
        <w:t>0,1…0,15</w:t>
      </w:r>
      <w:r w:rsidRPr="00B44EF7">
        <w:rPr>
          <w:rFonts w:ascii="Georgia" w:eastAsia="Times New Roman" w:hAnsi="Georgia" w:cs="Times New Roman"/>
          <w:color w:val="000000"/>
          <w:sz w:val="24"/>
          <w:szCs w:val="24"/>
          <w:lang w:eastAsia="ru-RU"/>
        </w:rPr>
        <w:t> мин.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температуре нагрева различают виды закалки: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i/>
          <w:iCs/>
          <w:color w:val="000000"/>
          <w:sz w:val="24"/>
          <w:szCs w:val="24"/>
          <w:lang w:eastAsia="ru-RU"/>
        </w:rPr>
        <w:t>полная</w:t>
      </w:r>
      <w:proofErr w:type="gram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с температурой нагрева на </w:t>
      </w:r>
      <w:r w:rsidRPr="00B44EF7">
        <w:rPr>
          <w:rFonts w:ascii="Georgia" w:eastAsia="Times New Roman" w:hAnsi="Georgia" w:cs="Times New Roman"/>
          <w:i/>
          <w:iCs/>
          <w:color w:val="000000"/>
          <w:sz w:val="24"/>
          <w:szCs w:val="24"/>
          <w:lang w:eastAsia="ru-RU"/>
        </w:rPr>
        <w:t>30…50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выше критической температуры</w:t>
      </w:r>
      <w:r w:rsidRPr="00B44EF7">
        <w:rPr>
          <w:rFonts w:ascii="Georgia" w:eastAsia="Times New Roman" w:hAnsi="Georgia" w:cs="Times New Roman"/>
          <w:i/>
          <w:iCs/>
          <w:color w:val="000000"/>
          <w:sz w:val="24"/>
          <w:szCs w:val="24"/>
          <w:lang w:eastAsia="ru-RU"/>
        </w:rPr>
        <w:t> А</w:t>
      </w:r>
      <w:r w:rsidRPr="00B44EF7">
        <w:rPr>
          <w:rFonts w:ascii="Georgia" w:eastAsia="Times New Roman" w:hAnsi="Georgia" w:cs="Times New Roman"/>
          <w:i/>
          <w:iCs/>
          <w:color w:val="000000"/>
          <w:sz w:val="24"/>
          <w:szCs w:val="24"/>
          <w:vertAlign w:val="subscript"/>
          <w:lang w:eastAsia="ru-RU"/>
        </w:rPr>
        <w:t>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B714CC1" wp14:editId="749A6B04">
            <wp:extent cx="1453515" cy="250190"/>
            <wp:effectExtent l="0" t="0" r="0" b="0"/>
            <wp:docPr id="72" name="Рисунок 72" descr="https://works.doklad.ru/images/I5aOx2AdWb8/m4e7d6f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works.doklad.ru/images/I5aOx2AdWb8/m4e7d6f96.png"/>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145351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Применяют ее для </w:t>
      </w:r>
      <w:proofErr w:type="spellStart"/>
      <w:r w:rsidRPr="00B44EF7">
        <w:rPr>
          <w:rFonts w:ascii="Georgia" w:eastAsia="Times New Roman" w:hAnsi="Georgia" w:cs="Times New Roman"/>
          <w:color w:val="000000"/>
          <w:sz w:val="24"/>
          <w:szCs w:val="24"/>
          <w:lang w:eastAsia="ru-RU"/>
        </w:rPr>
        <w:t>доэвтектоидных</w:t>
      </w:r>
      <w:proofErr w:type="spellEnd"/>
      <w:r w:rsidRPr="00B44EF7">
        <w:rPr>
          <w:rFonts w:ascii="Georgia" w:eastAsia="Times New Roman" w:hAnsi="Georgia" w:cs="Times New Roman"/>
          <w:color w:val="000000"/>
          <w:sz w:val="24"/>
          <w:szCs w:val="24"/>
          <w:lang w:eastAsia="ru-RU"/>
        </w:rPr>
        <w:t xml:space="preserve"> сталей. Изменения структуры стали при нагреве и охлаждении происходят по схеме</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3086FAA" wp14:editId="55B0A64C">
            <wp:extent cx="2985770" cy="273685"/>
            <wp:effectExtent l="0" t="0" r="5080" b="0"/>
            <wp:docPr id="71" name="Рисунок 71" descr="https://works.doklad.ru/images/I5aOx2AdWb8/m1507f5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works.doklad.ru/images/I5aOx2AdWb8/m1507f53f.png"/>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0" y="0"/>
                      <a:ext cx="2985770" cy="2736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Неполная закалка </w:t>
      </w:r>
      <w:proofErr w:type="spellStart"/>
      <w:r w:rsidRPr="00B44EF7">
        <w:rPr>
          <w:rFonts w:ascii="Georgia" w:eastAsia="Times New Roman" w:hAnsi="Georgia" w:cs="Times New Roman"/>
          <w:color w:val="000000"/>
          <w:sz w:val="24"/>
          <w:szCs w:val="24"/>
          <w:lang w:eastAsia="ru-RU"/>
        </w:rPr>
        <w:t>доэвтектоидных</w:t>
      </w:r>
      <w:proofErr w:type="spellEnd"/>
      <w:r w:rsidRPr="00B44EF7">
        <w:rPr>
          <w:rFonts w:ascii="Georgia" w:eastAsia="Times New Roman" w:hAnsi="Georgia" w:cs="Times New Roman"/>
          <w:color w:val="000000"/>
          <w:sz w:val="24"/>
          <w:szCs w:val="24"/>
          <w:lang w:eastAsia="ru-RU"/>
        </w:rPr>
        <w:t xml:space="preserve"> сталей недопустима, так как в структуре остается мягкий феррит. Изменения структуры стали при нагреве и охлаждении происходят по схеме: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4E88DC5" wp14:editId="1893A871">
            <wp:extent cx="3571875" cy="273685"/>
            <wp:effectExtent l="0" t="0" r="9525" b="0"/>
            <wp:docPr id="70" name="Рисунок 70" descr="https://works.doklad.ru/images/I5aOx2AdWb8/m63a62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works.doklad.ru/images/I5aOx2AdWb8/m63a62027.png"/>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3571875" cy="27368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неполная</w:t>
      </w:r>
      <w:r w:rsidRPr="00B44EF7">
        <w:rPr>
          <w:rFonts w:ascii="Georgia" w:eastAsia="Times New Roman" w:hAnsi="Georgia" w:cs="Times New Roman"/>
          <w:color w:val="000000"/>
          <w:sz w:val="24"/>
          <w:szCs w:val="24"/>
          <w:lang w:eastAsia="ru-RU"/>
        </w:rPr>
        <w:t> с температурой нагрева на </w:t>
      </w:r>
      <w:r w:rsidRPr="00B44EF7">
        <w:rPr>
          <w:rFonts w:ascii="Georgia" w:eastAsia="Times New Roman" w:hAnsi="Georgia" w:cs="Times New Roman"/>
          <w:i/>
          <w:iCs/>
          <w:color w:val="000000"/>
          <w:sz w:val="24"/>
          <w:szCs w:val="24"/>
          <w:lang w:eastAsia="ru-RU"/>
        </w:rPr>
        <w:t>30…50 </w:t>
      </w:r>
      <w:proofErr w:type="spellStart"/>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 выше критической температуры</w:t>
      </w:r>
      <w:r w:rsidRPr="00B44EF7">
        <w:rPr>
          <w:rFonts w:ascii="Georgia" w:eastAsia="Times New Roman" w:hAnsi="Georgia" w:cs="Times New Roman"/>
          <w:i/>
          <w:iCs/>
          <w:color w:val="000000"/>
          <w:sz w:val="24"/>
          <w:szCs w:val="24"/>
          <w:lang w:eastAsia="ru-RU"/>
        </w:rPr>
        <w:t> А</w:t>
      </w:r>
      <w:proofErr w:type="gramStart"/>
      <w:r w:rsidRPr="00B44EF7">
        <w:rPr>
          <w:rFonts w:ascii="Georgia" w:eastAsia="Times New Roman" w:hAnsi="Georgia" w:cs="Times New Roman"/>
          <w:i/>
          <w:iCs/>
          <w:color w:val="000000"/>
          <w:sz w:val="24"/>
          <w:szCs w:val="24"/>
          <w:vertAlign w:val="subscript"/>
          <w:lang w:eastAsia="ru-RU"/>
        </w:rPr>
        <w:t>1</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3B1C3D9" wp14:editId="05B36302">
            <wp:extent cx="1430020" cy="250190"/>
            <wp:effectExtent l="0" t="0" r="0" b="0"/>
            <wp:docPr id="69" name="Рисунок 69" descr="https://works.doklad.ru/images/I5aOx2AdWb8/m2c77b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works.doklad.ru/images/I5aOx2AdWb8/m2c77b238.png"/>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1430020" cy="25019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Применяется для </w:t>
      </w:r>
      <w:proofErr w:type="spellStart"/>
      <w:r w:rsidRPr="00B44EF7">
        <w:rPr>
          <w:rFonts w:ascii="Georgia" w:eastAsia="Times New Roman" w:hAnsi="Georgia" w:cs="Times New Roman"/>
          <w:color w:val="000000"/>
          <w:sz w:val="24"/>
          <w:szCs w:val="24"/>
          <w:lang w:eastAsia="ru-RU"/>
        </w:rPr>
        <w:t>заэвтектоидных</w:t>
      </w:r>
      <w:proofErr w:type="spellEnd"/>
      <w:r w:rsidRPr="00B44EF7">
        <w:rPr>
          <w:rFonts w:ascii="Georgia" w:eastAsia="Times New Roman" w:hAnsi="Georgia" w:cs="Times New Roman"/>
          <w:color w:val="000000"/>
          <w:sz w:val="24"/>
          <w:szCs w:val="24"/>
          <w:lang w:eastAsia="ru-RU"/>
        </w:rPr>
        <w:t xml:space="preserve"> сталей. Изменения структуры стали при нагреве и охлаждении происходят по схеме</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4DE9EAEA" wp14:editId="21E5ECC6">
            <wp:extent cx="3946525" cy="273685"/>
            <wp:effectExtent l="0" t="0" r="0" b="0"/>
            <wp:docPr id="68" name="Рисунок 68" descr="https://works.doklad.ru/images/I5aOx2AdWb8/m11af4ad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works.doklad.ru/images/I5aOx2AdWb8/m11af4ada.png"/>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3946525" cy="2736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После охлаждения в структуре остается вторичный цементит, который повышает твердость и износостойкость режущего инструмента.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После полной закалки </w:t>
      </w:r>
      <w:proofErr w:type="spellStart"/>
      <w:r w:rsidRPr="00B44EF7">
        <w:rPr>
          <w:rFonts w:ascii="Georgia" w:eastAsia="Times New Roman" w:hAnsi="Georgia" w:cs="Times New Roman"/>
          <w:color w:val="000000"/>
          <w:sz w:val="24"/>
          <w:szCs w:val="24"/>
          <w:lang w:eastAsia="ru-RU"/>
        </w:rPr>
        <w:t>заэвтектоидных</w:t>
      </w:r>
      <w:proofErr w:type="spellEnd"/>
      <w:r w:rsidRPr="00B44EF7">
        <w:rPr>
          <w:rFonts w:ascii="Georgia" w:eastAsia="Times New Roman" w:hAnsi="Georgia" w:cs="Times New Roman"/>
          <w:color w:val="000000"/>
          <w:sz w:val="24"/>
          <w:szCs w:val="24"/>
          <w:lang w:eastAsia="ru-RU"/>
        </w:rPr>
        <w:t xml:space="preserve"> сталей получают дефектную структуру </w:t>
      </w:r>
      <w:proofErr w:type="spellStart"/>
      <w:r w:rsidRPr="00B44EF7">
        <w:rPr>
          <w:rFonts w:ascii="Georgia" w:eastAsia="Times New Roman" w:hAnsi="Georgia" w:cs="Times New Roman"/>
          <w:color w:val="000000"/>
          <w:sz w:val="24"/>
          <w:szCs w:val="24"/>
          <w:lang w:eastAsia="ru-RU"/>
        </w:rPr>
        <w:t>грубоигольчатого</w:t>
      </w:r>
      <w:proofErr w:type="spellEnd"/>
      <w:r w:rsidRPr="00B44EF7">
        <w:rPr>
          <w:rFonts w:ascii="Georgia" w:eastAsia="Times New Roman" w:hAnsi="Georgia" w:cs="Times New Roman"/>
          <w:color w:val="000000"/>
          <w:sz w:val="24"/>
          <w:szCs w:val="24"/>
          <w:lang w:eastAsia="ru-RU"/>
        </w:rPr>
        <w:t xml:space="preserve"> мартенсита.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Заэвтектоидные</w:t>
      </w:r>
      <w:proofErr w:type="spellEnd"/>
      <w:r w:rsidRPr="00B44EF7">
        <w:rPr>
          <w:rFonts w:ascii="Georgia" w:eastAsia="Times New Roman" w:hAnsi="Georgia" w:cs="Times New Roman"/>
          <w:color w:val="000000"/>
          <w:sz w:val="24"/>
          <w:szCs w:val="24"/>
          <w:lang w:eastAsia="ru-RU"/>
        </w:rPr>
        <w:t xml:space="preserve"> стали перед закалкой обязательно подвергают отжигу – </w:t>
      </w:r>
      <w:proofErr w:type="spellStart"/>
      <w:r w:rsidRPr="00B44EF7">
        <w:rPr>
          <w:rFonts w:ascii="Georgia" w:eastAsia="Times New Roman" w:hAnsi="Georgia" w:cs="Times New Roman"/>
          <w:color w:val="000000"/>
          <w:sz w:val="24"/>
          <w:szCs w:val="24"/>
          <w:lang w:eastAsia="ru-RU"/>
        </w:rPr>
        <w:t>сфероидизации</w:t>
      </w:r>
      <w:proofErr w:type="spellEnd"/>
      <w:r w:rsidRPr="00B44EF7">
        <w:rPr>
          <w:rFonts w:ascii="Georgia" w:eastAsia="Times New Roman" w:hAnsi="Georgia" w:cs="Times New Roman"/>
          <w:color w:val="000000"/>
          <w:sz w:val="24"/>
          <w:szCs w:val="24"/>
          <w:lang w:eastAsia="ru-RU"/>
        </w:rPr>
        <w:t>, чтобы цементит имел зернистую форму.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Охлаждение при закалке.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получения требуемой структуры изделия охлаждают с различной скоростью, которая в большой степени определяется охлаждающей средой, формой изделия и теплопроводностью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Режим охлаждения должен исключить возникновение больших закалочных напряжений. При высоких скоростях охлаждения при закалке возникают внутренние напряжения, которые могут привести к короблению и растрескиванию.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Внутренние напряжения, уравновешиваемые в пределах макроскопических частей тела, называются напряжениями I рода. Они ответственны за искажение формы (коробление) и образование трещин при термообработке. Причинами возникновения напряжений являются:</w:t>
      </w:r>
    </w:p>
    <w:p w:rsidR="00B44EF7" w:rsidRPr="00B44EF7" w:rsidRDefault="00B44EF7" w:rsidP="00B44EF7">
      <w:pPr>
        <w:numPr>
          <w:ilvl w:val="0"/>
          <w:numId w:val="4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различие температуры по сечению изделия при охлаждении;</w:t>
      </w:r>
    </w:p>
    <w:p w:rsidR="00B44EF7" w:rsidRPr="00B44EF7" w:rsidRDefault="00B44EF7" w:rsidP="00B44EF7">
      <w:pPr>
        <w:numPr>
          <w:ilvl w:val="0"/>
          <w:numId w:val="4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разновременное протекание фазовых превращений в разных участках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предупреждения образования трещин необходимо избегать растягивающих напряжений в поверхностных слоях изделия. На характер распределения напряжений при закалке, помимо режима охлаждения, оказывает влияние и температура нагрева под закалку. Перегрев содействует образованию закалочных трещин, увеличивает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Режим охлаждения должен также обеспечить необходимую глубину закаленного слоя.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Оптимальный режим охлаждения: максимальная скорость охлаждения в интервале температур </w:t>
      </w:r>
      <w:r w:rsidRPr="00B44EF7">
        <w:rPr>
          <w:rFonts w:ascii="Georgia" w:eastAsia="Times New Roman" w:hAnsi="Georgia" w:cs="Times New Roman"/>
          <w:i/>
          <w:iCs/>
          <w:color w:val="000000"/>
          <w:sz w:val="24"/>
          <w:szCs w:val="24"/>
          <w:lang w:eastAsia="ru-RU"/>
        </w:rPr>
        <w:t>А</w:t>
      </w:r>
      <w:proofErr w:type="gramStart"/>
      <w:r w:rsidRPr="00B44EF7">
        <w:rPr>
          <w:rFonts w:ascii="Georgia" w:eastAsia="Times New Roman" w:hAnsi="Georgia" w:cs="Times New Roman"/>
          <w:i/>
          <w:iCs/>
          <w:color w:val="000000"/>
          <w:sz w:val="24"/>
          <w:szCs w:val="24"/>
          <w:vertAlign w:val="subscript"/>
          <w:lang w:eastAsia="ru-RU"/>
        </w:rPr>
        <w:t>1</w:t>
      </w:r>
      <w:proofErr w:type="gramEnd"/>
      <w:r w:rsidRPr="00B44EF7">
        <w:rPr>
          <w:rFonts w:ascii="Georgia" w:eastAsia="Times New Roman" w:hAnsi="Georgia" w:cs="Times New Roman"/>
          <w:i/>
          <w:iCs/>
          <w:color w:val="000000"/>
          <w:sz w:val="24"/>
          <w:szCs w:val="24"/>
          <w:lang w:eastAsia="ru-RU"/>
        </w:rPr>
        <w:t> – M</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color w:val="000000"/>
          <w:sz w:val="24"/>
          <w:szCs w:val="24"/>
          <w:lang w:eastAsia="ru-RU"/>
        </w:rPr>
        <w:t>, для предотвращения распада переохлажденного аустенита в области перлитного превращения, и минимальная скорость охлаждения в интервале температур мартенситного превращения </w:t>
      </w:r>
      <w:r w:rsidRPr="00B44EF7">
        <w:rPr>
          <w:rFonts w:ascii="Georgia" w:eastAsia="Times New Roman" w:hAnsi="Georgia" w:cs="Times New Roman"/>
          <w:i/>
          <w:iCs/>
          <w:color w:val="000000"/>
          <w:sz w:val="24"/>
          <w:szCs w:val="24"/>
          <w:lang w:eastAsia="ru-RU"/>
        </w:rPr>
        <w:t>M</w:t>
      </w:r>
      <w:r w:rsidRPr="00B44EF7">
        <w:rPr>
          <w:rFonts w:ascii="Georgia" w:eastAsia="Times New Roman" w:hAnsi="Georgia" w:cs="Times New Roman"/>
          <w:i/>
          <w:iCs/>
          <w:color w:val="000000"/>
          <w:sz w:val="24"/>
          <w:szCs w:val="24"/>
          <w:vertAlign w:val="subscript"/>
          <w:lang w:eastAsia="ru-RU"/>
        </w:rPr>
        <w:t>Н</w:t>
      </w:r>
      <w:r w:rsidRPr="00B44EF7">
        <w:rPr>
          <w:rFonts w:ascii="Georgia" w:eastAsia="Times New Roman" w:hAnsi="Georgia" w:cs="Times New Roman"/>
          <w:i/>
          <w:iCs/>
          <w:color w:val="000000"/>
          <w:sz w:val="24"/>
          <w:szCs w:val="24"/>
          <w:lang w:eastAsia="ru-RU"/>
        </w:rPr>
        <w:t> – M</w:t>
      </w:r>
      <w:r w:rsidRPr="00B44EF7">
        <w:rPr>
          <w:rFonts w:ascii="Georgia" w:eastAsia="Times New Roman" w:hAnsi="Georgia" w:cs="Times New Roman"/>
          <w:i/>
          <w:iCs/>
          <w:color w:val="000000"/>
          <w:sz w:val="24"/>
          <w:szCs w:val="24"/>
          <w:vertAlign w:val="subscript"/>
          <w:lang w:eastAsia="ru-RU"/>
        </w:rPr>
        <w:t>К</w:t>
      </w:r>
      <w:r w:rsidRPr="00B44EF7">
        <w:rPr>
          <w:rFonts w:ascii="Georgia" w:eastAsia="Times New Roman" w:hAnsi="Georgia" w:cs="Times New Roman"/>
          <w:color w:val="000000"/>
          <w:sz w:val="24"/>
          <w:szCs w:val="24"/>
          <w:lang w:eastAsia="ru-RU"/>
        </w:rPr>
        <w:t xml:space="preserve">, с целью снижения остаточных напряжений и возможности образования трещин. Очень медленное охлаждение может привести к частичному отпуску мартенсита и увеличению количества аустенита остаточного, </w:t>
      </w:r>
      <w:proofErr w:type="gramStart"/>
      <w:r w:rsidRPr="00B44EF7">
        <w:rPr>
          <w:rFonts w:ascii="Georgia" w:eastAsia="Times New Roman" w:hAnsi="Georgia" w:cs="Times New Roman"/>
          <w:color w:val="000000"/>
          <w:sz w:val="24"/>
          <w:szCs w:val="24"/>
          <w:lang w:eastAsia="ru-RU"/>
        </w:rPr>
        <w:t>а</w:t>
      </w:r>
      <w:proofErr w:type="gramEnd"/>
      <w:r w:rsidRPr="00B44EF7">
        <w:rPr>
          <w:rFonts w:ascii="Georgia" w:eastAsia="Times New Roman" w:hAnsi="Georgia" w:cs="Times New Roman"/>
          <w:color w:val="000000"/>
          <w:sz w:val="24"/>
          <w:szCs w:val="24"/>
          <w:lang w:eastAsia="ru-RU"/>
        </w:rPr>
        <w:t xml:space="preserve"> следовательно к снижению твердости.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качестве охлаждающих сред при закалке используют воду при различных температурах, технические масла, растворы солей и щелочей, расплавленные металлы.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Вода имеет существенный недостаток: высокая скорость охлаждения в интервале мартенситного превращения приводит к образованию закалочных дефектов. С повышением температуры воды ухудшается ее закалочная способность.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Наиболее высокой и равномерной охлаждающей способностью отличаются холодные </w:t>
      </w:r>
      <w:r w:rsidRPr="00B44EF7">
        <w:rPr>
          <w:rFonts w:ascii="Georgia" w:eastAsia="Times New Roman" w:hAnsi="Georgia" w:cs="Times New Roman"/>
          <w:i/>
          <w:iCs/>
          <w:color w:val="000000"/>
          <w:sz w:val="24"/>
          <w:szCs w:val="24"/>
          <w:lang w:eastAsia="ru-RU"/>
        </w:rPr>
        <w:t>8…12 %</w:t>
      </w:r>
      <w:r w:rsidRPr="00B44EF7">
        <w:rPr>
          <w:rFonts w:ascii="Georgia" w:eastAsia="Times New Roman" w:hAnsi="Georgia" w:cs="Times New Roman"/>
          <w:color w:val="000000"/>
          <w:sz w:val="24"/>
          <w:szCs w:val="24"/>
          <w:lang w:eastAsia="ru-RU"/>
        </w:rPr>
        <w:t>-</w:t>
      </w:r>
      <w:proofErr w:type="spellStart"/>
      <w:r w:rsidRPr="00B44EF7">
        <w:rPr>
          <w:rFonts w:ascii="Georgia" w:eastAsia="Times New Roman" w:hAnsi="Georgia" w:cs="Times New Roman"/>
          <w:color w:val="000000"/>
          <w:sz w:val="24"/>
          <w:szCs w:val="24"/>
          <w:lang w:eastAsia="ru-RU"/>
        </w:rPr>
        <w:t>ные</w:t>
      </w:r>
      <w:proofErr w:type="spellEnd"/>
      <w:r w:rsidRPr="00B44EF7">
        <w:rPr>
          <w:rFonts w:ascii="Georgia" w:eastAsia="Times New Roman" w:hAnsi="Georgia" w:cs="Times New Roman"/>
          <w:color w:val="000000"/>
          <w:sz w:val="24"/>
          <w:szCs w:val="24"/>
          <w:lang w:eastAsia="ru-RU"/>
        </w:rPr>
        <w:t xml:space="preserve"> водные растворы </w:t>
      </w:r>
      <w:proofErr w:type="spellStart"/>
      <w:r w:rsidRPr="00B44EF7">
        <w:rPr>
          <w:rFonts w:ascii="Georgia" w:eastAsia="Times New Roman" w:hAnsi="Georgia" w:cs="Times New Roman"/>
          <w:i/>
          <w:iCs/>
          <w:color w:val="000000"/>
          <w:sz w:val="24"/>
          <w:szCs w:val="24"/>
          <w:lang w:eastAsia="ru-RU"/>
        </w:rPr>
        <w:t>NaCl</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и </w:t>
      </w:r>
      <w:proofErr w:type="spellStart"/>
      <w:r w:rsidRPr="00B44EF7">
        <w:rPr>
          <w:rFonts w:ascii="Georgia" w:eastAsia="Times New Roman" w:hAnsi="Georgia" w:cs="Times New Roman"/>
          <w:i/>
          <w:iCs/>
          <w:color w:val="000000"/>
          <w:sz w:val="24"/>
          <w:szCs w:val="24"/>
          <w:lang w:eastAsia="ru-RU"/>
        </w:rPr>
        <w:t>NaOH</w:t>
      </w:r>
      <w:proofErr w:type="spellEnd"/>
      <w:r w:rsidRPr="00B44EF7">
        <w:rPr>
          <w:rFonts w:ascii="Georgia" w:eastAsia="Times New Roman" w:hAnsi="Georgia" w:cs="Times New Roman"/>
          <w:color w:val="000000"/>
          <w:sz w:val="24"/>
          <w:szCs w:val="24"/>
          <w:lang w:eastAsia="ru-RU"/>
        </w:rPr>
        <w:t xml:space="preserve">. Они мгновенно разрушают паровую </w:t>
      </w:r>
      <w:proofErr w:type="gramStart"/>
      <w:r w:rsidRPr="00B44EF7">
        <w:rPr>
          <w:rFonts w:ascii="Georgia" w:eastAsia="Times New Roman" w:hAnsi="Georgia" w:cs="Times New Roman"/>
          <w:color w:val="000000"/>
          <w:sz w:val="24"/>
          <w:szCs w:val="24"/>
          <w:lang w:eastAsia="ru-RU"/>
        </w:rPr>
        <w:t>рубашку</w:t>
      </w:r>
      <w:proofErr w:type="gramEnd"/>
      <w:r w:rsidRPr="00B44EF7">
        <w:rPr>
          <w:rFonts w:ascii="Georgia" w:eastAsia="Times New Roman" w:hAnsi="Georgia" w:cs="Times New Roman"/>
          <w:color w:val="000000"/>
          <w:sz w:val="24"/>
          <w:szCs w:val="24"/>
          <w:lang w:eastAsia="ru-RU"/>
        </w:rPr>
        <w:t xml:space="preserve"> и охлаждение происходит более равномерно и на стадии пузырькового кипения.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Увеличения охлаждающей способности достигают при использовании струйного или душевого охлаждения, например, при поверхностной закалке.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легированных сталей с высокой устойчивостью аустенита используют минеральное масло (нефтяное). Обеспечивающее небольшую скорость охлаждения в интервале температур мартенситного превращения и постоянство закаливающей способности. Недостатками минеральных масел являются повышенная воспламеняемость, низкая охлаждающая способность в интервале температур перлитного превращения, высокая стоимость.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выборе охлаждающей среды необходимо учитывать </w:t>
      </w:r>
      <w:r w:rsidRPr="00B44EF7">
        <w:rPr>
          <w:rFonts w:ascii="Georgia" w:eastAsia="Times New Roman" w:hAnsi="Georgia" w:cs="Times New Roman"/>
          <w:i/>
          <w:iCs/>
          <w:color w:val="000000"/>
          <w:sz w:val="24"/>
          <w:szCs w:val="24"/>
          <w:lang w:eastAsia="ru-RU"/>
        </w:rPr>
        <w:t>закаливаемость</w:t>
      </w:r>
      <w:r w:rsidRPr="00B44EF7">
        <w:rPr>
          <w:rFonts w:ascii="Georgia" w:eastAsia="Times New Roman" w:hAnsi="Georgia" w:cs="Times New Roman"/>
          <w:color w:val="000000"/>
          <w:sz w:val="24"/>
          <w:szCs w:val="24"/>
          <w:lang w:eastAsia="ru-RU"/>
        </w:rPr>
        <w:t> и </w:t>
      </w:r>
      <w:proofErr w:type="spellStart"/>
      <w:r w:rsidRPr="00B44EF7">
        <w:rPr>
          <w:rFonts w:ascii="Georgia" w:eastAsia="Times New Roman" w:hAnsi="Georgia" w:cs="Times New Roman"/>
          <w:i/>
          <w:iCs/>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Закаливаемость –</w:t>
      </w:r>
      <w:r w:rsidRPr="00B44EF7">
        <w:rPr>
          <w:rFonts w:ascii="Georgia" w:eastAsia="Times New Roman" w:hAnsi="Georgia" w:cs="Times New Roman"/>
          <w:color w:val="000000"/>
          <w:sz w:val="24"/>
          <w:szCs w:val="24"/>
          <w:lang w:eastAsia="ru-RU"/>
        </w:rPr>
        <w:t> способность стали приобретать высокую твердость при закалке.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Закаливаемость определяется содержанием углерода. Стали с содержанием углерода менее</w:t>
      </w:r>
      <w:r w:rsidRPr="00B44EF7">
        <w:rPr>
          <w:rFonts w:ascii="Georgia" w:eastAsia="Times New Roman" w:hAnsi="Georgia" w:cs="Times New Roman"/>
          <w:i/>
          <w:iCs/>
          <w:color w:val="000000"/>
          <w:sz w:val="24"/>
          <w:szCs w:val="24"/>
          <w:lang w:eastAsia="ru-RU"/>
        </w:rPr>
        <w:t> 0,20 %</w:t>
      </w:r>
      <w:r w:rsidRPr="00B44EF7">
        <w:rPr>
          <w:rFonts w:ascii="Georgia" w:eastAsia="Times New Roman" w:hAnsi="Georgia" w:cs="Times New Roman"/>
          <w:color w:val="000000"/>
          <w:sz w:val="24"/>
          <w:szCs w:val="24"/>
          <w:lang w:eastAsia="ru-RU"/>
        </w:rPr>
        <w:t> не закаливаются.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lastRenderedPageBreak/>
        <w:t>Прокаливаемость</w:t>
      </w:r>
      <w:proofErr w:type="spellEnd"/>
      <w:r w:rsidRPr="00B44EF7">
        <w:rPr>
          <w:rFonts w:ascii="Georgia" w:eastAsia="Times New Roman" w:hAnsi="Georgia" w:cs="Times New Roman"/>
          <w:i/>
          <w:iCs/>
          <w:color w:val="000000"/>
          <w:sz w:val="24"/>
          <w:szCs w:val="24"/>
          <w:lang w:eastAsia="ru-RU"/>
        </w:rPr>
        <w:t xml:space="preserve"> – </w:t>
      </w:r>
      <w:r w:rsidRPr="00B44EF7">
        <w:rPr>
          <w:rFonts w:ascii="Georgia" w:eastAsia="Times New Roman" w:hAnsi="Georgia" w:cs="Times New Roman"/>
          <w:color w:val="000000"/>
          <w:sz w:val="24"/>
          <w:szCs w:val="24"/>
          <w:lang w:eastAsia="ru-RU"/>
        </w:rPr>
        <w:t xml:space="preserve">способность получать закаленный слой с мартенситной и </w:t>
      </w:r>
      <w:proofErr w:type="spellStart"/>
      <w:r w:rsidRPr="00B44EF7">
        <w:rPr>
          <w:rFonts w:ascii="Georgia" w:eastAsia="Times New Roman" w:hAnsi="Georgia" w:cs="Times New Roman"/>
          <w:color w:val="000000"/>
          <w:sz w:val="24"/>
          <w:szCs w:val="24"/>
          <w:lang w:eastAsia="ru-RU"/>
        </w:rPr>
        <w:t>троосто</w:t>
      </w:r>
      <w:proofErr w:type="spellEnd"/>
      <w:r w:rsidRPr="00B44EF7">
        <w:rPr>
          <w:rFonts w:ascii="Georgia" w:eastAsia="Times New Roman" w:hAnsi="Georgia" w:cs="Times New Roman"/>
          <w:color w:val="000000"/>
          <w:sz w:val="24"/>
          <w:szCs w:val="24"/>
          <w:lang w:eastAsia="ru-RU"/>
        </w:rPr>
        <w:t>-мартенситной структурой, обладающей высокой твердостью, на определенную глубину.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 глубину закаленной зоны принимают расстояние от поверхности до середины слоя, где в структуре одинаковые объемы мартенсита и троостита.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Чем меньше критическая скорость закалки, тем выше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Укрупнение зерен повышает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Если скорость охлаждения в сердцевине изделия превышает </w:t>
      </w:r>
      <w:proofErr w:type="gramStart"/>
      <w:r w:rsidRPr="00B44EF7">
        <w:rPr>
          <w:rFonts w:ascii="Georgia" w:eastAsia="Times New Roman" w:hAnsi="Georgia" w:cs="Times New Roman"/>
          <w:color w:val="000000"/>
          <w:sz w:val="24"/>
          <w:szCs w:val="24"/>
          <w:lang w:eastAsia="ru-RU"/>
        </w:rPr>
        <w:t>критическую</w:t>
      </w:r>
      <w:proofErr w:type="gramEnd"/>
      <w:r w:rsidRPr="00B44EF7">
        <w:rPr>
          <w:rFonts w:ascii="Georgia" w:eastAsia="Times New Roman" w:hAnsi="Georgia" w:cs="Times New Roman"/>
          <w:color w:val="000000"/>
          <w:sz w:val="24"/>
          <w:szCs w:val="24"/>
          <w:lang w:eastAsia="ru-RU"/>
        </w:rPr>
        <w:t xml:space="preserve"> то сталь имеет сквозную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Нерастворимые частицы и неоднородность аустенита уменьшают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Характеристикой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xml:space="preserve"> является </w:t>
      </w:r>
      <w:r w:rsidRPr="00B44EF7">
        <w:rPr>
          <w:rFonts w:ascii="Georgia" w:eastAsia="Times New Roman" w:hAnsi="Georgia" w:cs="Times New Roman"/>
          <w:i/>
          <w:iCs/>
          <w:color w:val="000000"/>
          <w:sz w:val="24"/>
          <w:szCs w:val="24"/>
          <w:lang w:eastAsia="ru-RU"/>
        </w:rPr>
        <w:t>критический диаметр.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Критический диаметр</w:t>
      </w:r>
      <w:r w:rsidRPr="00B44EF7">
        <w:rPr>
          <w:rFonts w:ascii="Georgia" w:eastAsia="Times New Roman" w:hAnsi="Georgia" w:cs="Times New Roman"/>
          <w:color w:val="000000"/>
          <w:sz w:val="24"/>
          <w:szCs w:val="24"/>
          <w:lang w:eastAsia="ru-RU"/>
        </w:rPr>
        <w:t> – максимальное сечение, прокаливающееся в данном охладителе на глубину, равную радиусу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 введением в сталь легирующих элементов закаливаемость и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увеличиваются (особенно молибден и бор, кобальт – наоборот).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Способы закалки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 зависимости от формы изделия, марки стали и нужного комплекса свой</w:t>
      </w:r>
      <w:proofErr w:type="gramStart"/>
      <w:r w:rsidRPr="00B44EF7">
        <w:rPr>
          <w:rFonts w:ascii="Georgia" w:eastAsia="Times New Roman" w:hAnsi="Georgia" w:cs="Times New Roman"/>
          <w:color w:val="000000"/>
          <w:sz w:val="24"/>
          <w:szCs w:val="24"/>
          <w:lang w:eastAsia="ru-RU"/>
        </w:rPr>
        <w:t>ств пр</w:t>
      </w:r>
      <w:proofErr w:type="gramEnd"/>
      <w:r w:rsidRPr="00B44EF7">
        <w:rPr>
          <w:rFonts w:ascii="Georgia" w:eastAsia="Times New Roman" w:hAnsi="Georgia" w:cs="Times New Roman"/>
          <w:color w:val="000000"/>
          <w:sz w:val="24"/>
          <w:szCs w:val="24"/>
          <w:lang w:eastAsia="ru-RU"/>
        </w:rPr>
        <w:t>именяют различные способы охлаждения (рис. 14.1)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0CB932A3" wp14:editId="37D84E5D">
            <wp:simplePos x="0" y="0"/>
            <wp:positionH relativeFrom="column">
              <wp:align>left</wp:align>
            </wp:positionH>
            <wp:positionV relativeFrom="line">
              <wp:posOffset>0</wp:posOffset>
            </wp:positionV>
            <wp:extent cx="5133975" cy="3619500"/>
            <wp:effectExtent l="0" t="0" r="9525" b="0"/>
            <wp:wrapSquare wrapText="bothSides"/>
            <wp:docPr id="317" name="Рисунок 317" descr="https://works.doklad.ru/images/I5aOx2AdWb8/167a2f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works.doklad.ru/images/I5aOx2AdWb8/167a2fc1.png"/>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5133975" cy="361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Рис.14.1. Режимы закалки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Закалка в одном охладителе (V</w:t>
      </w:r>
      <w:r w:rsidRPr="00B44EF7">
        <w:rPr>
          <w:rFonts w:ascii="Georgia" w:eastAsia="Times New Roman" w:hAnsi="Georgia" w:cs="Times New Roman"/>
          <w:color w:val="000000"/>
          <w:sz w:val="24"/>
          <w:szCs w:val="24"/>
          <w:vertAlign w:val="subscript"/>
          <w:lang w:eastAsia="ru-RU"/>
        </w:rPr>
        <w:t>1</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Нагретую до нужной температуры деталь переносят в охладитель и полностью охлаждают. В качестве охлаждающей среды используют:</w:t>
      </w:r>
    </w:p>
    <w:p w:rsidR="00B44EF7" w:rsidRPr="00B44EF7" w:rsidRDefault="00B44EF7" w:rsidP="00B44EF7">
      <w:pPr>
        <w:numPr>
          <w:ilvl w:val="0"/>
          <w:numId w:val="4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воду – для крупных изделий из углеродистых сталей;</w:t>
      </w:r>
    </w:p>
    <w:p w:rsidR="00B44EF7" w:rsidRPr="00B44EF7" w:rsidRDefault="00B44EF7" w:rsidP="00B44EF7">
      <w:pPr>
        <w:numPr>
          <w:ilvl w:val="0"/>
          <w:numId w:val="4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масло – для небольших деталей простой формы из углеродистых сталей и изделий из 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Основной недостаток – значительные закалочные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2. Закалка в двух сферах или прерывистая (V</w:t>
      </w:r>
      <w:r w:rsidRPr="00B44EF7">
        <w:rPr>
          <w:rFonts w:ascii="Georgia" w:eastAsia="Times New Roman" w:hAnsi="Georgia" w:cs="Times New Roman"/>
          <w:color w:val="000000"/>
          <w:sz w:val="24"/>
          <w:szCs w:val="24"/>
          <w:vertAlign w:val="subscript"/>
          <w:lang w:eastAsia="ru-RU"/>
        </w:rPr>
        <w:t>2</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Нагретое изделие предварительно охлаждают в более резком охладителе (вода) до температуры ~ 300</w:t>
      </w:r>
      <w:r w:rsidRPr="00B44EF7">
        <w:rPr>
          <w:rFonts w:ascii="Georgia" w:eastAsia="Times New Roman" w:hAnsi="Georgia" w:cs="Times New Roman"/>
          <w:color w:val="000000"/>
          <w:sz w:val="24"/>
          <w:szCs w:val="24"/>
          <w:vertAlign w:val="superscript"/>
          <w:lang w:eastAsia="ru-RU"/>
        </w:rPr>
        <w:t>0</w:t>
      </w:r>
      <w:r w:rsidRPr="00B44EF7">
        <w:rPr>
          <w:rFonts w:ascii="Georgia" w:eastAsia="Times New Roman" w:hAnsi="Georgia" w:cs="Times New Roman"/>
          <w:color w:val="000000"/>
          <w:sz w:val="24"/>
          <w:szCs w:val="24"/>
          <w:lang w:eastAsia="ru-RU"/>
        </w:rPr>
        <w:t>C и затем переносят в более мягкий охладитель (масло).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Прерывистая закалка обеспечивает максимальное приближение к оптимальному режиму охлаждения.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Применяется в основном для закалки инструментов.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Недостаток: сложность определения момента переноса изделия из одной среды в другую.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Ступенчатая закалка (V</w:t>
      </w:r>
      <w:r w:rsidRPr="00B44EF7">
        <w:rPr>
          <w:rFonts w:ascii="Georgia" w:eastAsia="Times New Roman" w:hAnsi="Georgia" w:cs="Times New Roman"/>
          <w:color w:val="000000"/>
          <w:sz w:val="24"/>
          <w:szCs w:val="24"/>
          <w:vertAlign w:val="subscript"/>
          <w:lang w:eastAsia="ru-RU"/>
        </w:rPr>
        <w:t>3</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Нагретое до требуемой температуры изделие помещают в охлаждающую среду, температура которой на </w:t>
      </w:r>
      <w:r w:rsidRPr="00B44EF7">
        <w:rPr>
          <w:rFonts w:ascii="Georgia" w:eastAsia="Times New Roman" w:hAnsi="Georgia" w:cs="Times New Roman"/>
          <w:i/>
          <w:iCs/>
          <w:color w:val="000000"/>
          <w:sz w:val="24"/>
          <w:szCs w:val="24"/>
          <w:lang w:eastAsia="ru-RU"/>
        </w:rPr>
        <w:t>30 – 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 </w:t>
      </w:r>
      <w:r w:rsidRPr="00B44EF7">
        <w:rPr>
          <w:rFonts w:ascii="Georgia" w:eastAsia="Times New Roman" w:hAnsi="Georgia" w:cs="Times New Roman"/>
          <w:color w:val="000000"/>
          <w:sz w:val="24"/>
          <w:szCs w:val="24"/>
          <w:lang w:eastAsia="ru-RU"/>
        </w:rPr>
        <w:t>выше точки М</w:t>
      </w:r>
      <w:r w:rsidRPr="00B44EF7">
        <w:rPr>
          <w:rFonts w:ascii="Georgia" w:eastAsia="Times New Roman" w:hAnsi="Georgia" w:cs="Times New Roman"/>
          <w:color w:val="000000"/>
          <w:sz w:val="24"/>
          <w:szCs w:val="24"/>
          <w:vertAlign w:val="subscript"/>
          <w:lang w:eastAsia="ru-RU"/>
        </w:rPr>
        <w:t>Н</w:t>
      </w:r>
      <w:r w:rsidRPr="00B44EF7">
        <w:rPr>
          <w:rFonts w:ascii="Georgia" w:eastAsia="Times New Roman" w:hAnsi="Georgia" w:cs="Times New Roman"/>
          <w:color w:val="000000"/>
          <w:sz w:val="24"/>
          <w:szCs w:val="24"/>
          <w:lang w:eastAsia="ru-RU"/>
        </w:rPr>
        <w:t> и выдерживают в течени</w:t>
      </w:r>
      <w:proofErr w:type="gramStart"/>
      <w:r w:rsidRPr="00B44EF7">
        <w:rPr>
          <w:rFonts w:ascii="Georgia" w:eastAsia="Times New Roman" w:hAnsi="Georgia" w:cs="Times New Roman"/>
          <w:color w:val="000000"/>
          <w:sz w:val="24"/>
          <w:szCs w:val="24"/>
          <w:lang w:eastAsia="ru-RU"/>
        </w:rPr>
        <w:t>и</w:t>
      </w:r>
      <w:proofErr w:type="gramEnd"/>
      <w:r w:rsidRPr="00B44EF7">
        <w:rPr>
          <w:rFonts w:ascii="Georgia" w:eastAsia="Times New Roman" w:hAnsi="Georgia" w:cs="Times New Roman"/>
          <w:color w:val="000000"/>
          <w:sz w:val="24"/>
          <w:szCs w:val="24"/>
          <w:lang w:eastAsia="ru-RU"/>
        </w:rPr>
        <w:t xml:space="preserve"> времени, необходимого для выравнивания температуры по всему сечению. Время изотермической выдержки не превышает периода устойчивости аустенита при заданной температуре.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качестве охлаждающей среды используют расплавленные соли или металлы. После изотермической выдержки деталь охлаждают с невысокой скоростью.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Способ используется для мелких и средних изделий.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Изотермическая закалка (V</w:t>
      </w:r>
      <w:r w:rsidRPr="00B44EF7">
        <w:rPr>
          <w:rFonts w:ascii="Georgia" w:eastAsia="Times New Roman" w:hAnsi="Georgia" w:cs="Times New Roman"/>
          <w:color w:val="000000"/>
          <w:sz w:val="24"/>
          <w:szCs w:val="24"/>
          <w:vertAlign w:val="subscript"/>
          <w:lang w:eastAsia="ru-RU"/>
        </w:rPr>
        <w:t>4</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Отличается от ступенчатой закалки продолжительностью выдержки при температуре выше М</w:t>
      </w:r>
      <w:r w:rsidRPr="00B44EF7">
        <w:rPr>
          <w:rFonts w:ascii="Georgia" w:eastAsia="Times New Roman" w:hAnsi="Georgia" w:cs="Times New Roman"/>
          <w:color w:val="000000"/>
          <w:sz w:val="24"/>
          <w:szCs w:val="24"/>
          <w:vertAlign w:val="subscript"/>
          <w:lang w:eastAsia="ru-RU"/>
        </w:rPr>
        <w:t>Н</w:t>
      </w:r>
      <w:r w:rsidRPr="00B44EF7">
        <w:rPr>
          <w:rFonts w:ascii="Georgia" w:eastAsia="Times New Roman" w:hAnsi="Georgia" w:cs="Times New Roman"/>
          <w:color w:val="000000"/>
          <w:sz w:val="24"/>
          <w:szCs w:val="24"/>
          <w:lang w:eastAsia="ru-RU"/>
        </w:rPr>
        <w:t xml:space="preserve">, в области промежуточного превращения. Изотермическая выдержка обеспечивает полное превращение переохлажденного аустенита в </w:t>
      </w:r>
      <w:proofErr w:type="spellStart"/>
      <w:r w:rsidRPr="00B44EF7">
        <w:rPr>
          <w:rFonts w:ascii="Georgia" w:eastAsia="Times New Roman" w:hAnsi="Georgia" w:cs="Times New Roman"/>
          <w:color w:val="000000"/>
          <w:sz w:val="24"/>
          <w:szCs w:val="24"/>
          <w:lang w:eastAsia="ru-RU"/>
        </w:rPr>
        <w:t>бейнит</w:t>
      </w: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ри</w:t>
      </w:r>
      <w:proofErr w:type="spellEnd"/>
      <w:r w:rsidRPr="00B44EF7">
        <w:rPr>
          <w:rFonts w:ascii="Georgia" w:eastAsia="Times New Roman" w:hAnsi="Georgia" w:cs="Times New Roman"/>
          <w:color w:val="000000"/>
          <w:sz w:val="24"/>
          <w:szCs w:val="24"/>
          <w:lang w:eastAsia="ru-RU"/>
        </w:rPr>
        <w:t xml:space="preserve"> промежуточном превращении легированных сталей кроме </w:t>
      </w:r>
      <w:proofErr w:type="spellStart"/>
      <w:r w:rsidRPr="00B44EF7">
        <w:rPr>
          <w:rFonts w:ascii="Georgia" w:eastAsia="Times New Roman" w:hAnsi="Georgia" w:cs="Times New Roman"/>
          <w:color w:val="000000"/>
          <w:sz w:val="24"/>
          <w:szCs w:val="24"/>
          <w:lang w:eastAsia="ru-RU"/>
        </w:rPr>
        <w:t>бейнита</w:t>
      </w:r>
      <w:proofErr w:type="spellEnd"/>
      <w:r w:rsidRPr="00B44EF7">
        <w:rPr>
          <w:rFonts w:ascii="Georgia" w:eastAsia="Times New Roman" w:hAnsi="Georgia" w:cs="Times New Roman"/>
          <w:color w:val="000000"/>
          <w:sz w:val="24"/>
          <w:szCs w:val="24"/>
          <w:lang w:eastAsia="ru-RU"/>
        </w:rPr>
        <w:t xml:space="preserve"> в структуре сохраняется аустенит остаточный. Образовавшаяся структура характеризуется сочетанием высокой прочности, пластичности и вязкости. Вместе с этим снижается деформация из-за закалочных напряжений, уменьшаются и фазовые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качестве охлаждающей среды используют расплавленные соли и щелочи.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Применяются для 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5. Закалка с </w:t>
      </w:r>
      <w:proofErr w:type="spellStart"/>
      <w:r w:rsidRPr="00B44EF7">
        <w:rPr>
          <w:rFonts w:ascii="Georgia" w:eastAsia="Times New Roman" w:hAnsi="Georgia" w:cs="Times New Roman"/>
          <w:color w:val="000000"/>
          <w:sz w:val="24"/>
          <w:szCs w:val="24"/>
          <w:lang w:eastAsia="ru-RU"/>
        </w:rPr>
        <w:t>самоотпуском</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Нагретые изделия помещают в охлаждающую среду и выдерживают до неполного охлаждения. После извлечения изделия, его поверхностные слои повторно нагреваются за счет внутренней теплоты до требуемой температуры, то есть осуществляется </w:t>
      </w:r>
      <w:proofErr w:type="spellStart"/>
      <w:r w:rsidRPr="00B44EF7">
        <w:rPr>
          <w:rFonts w:ascii="Georgia" w:eastAsia="Times New Roman" w:hAnsi="Georgia" w:cs="Times New Roman"/>
          <w:color w:val="000000"/>
          <w:sz w:val="24"/>
          <w:szCs w:val="24"/>
          <w:lang w:eastAsia="ru-RU"/>
        </w:rPr>
        <w:t>самоотпуск</w:t>
      </w:r>
      <w:proofErr w:type="spellEnd"/>
      <w:r w:rsidRPr="00B44EF7">
        <w:rPr>
          <w:rFonts w:ascii="Georgia" w:eastAsia="Times New Roman" w:hAnsi="Georgia" w:cs="Times New Roman"/>
          <w:color w:val="000000"/>
          <w:sz w:val="24"/>
          <w:szCs w:val="24"/>
          <w:lang w:eastAsia="ru-RU"/>
        </w:rPr>
        <w:t xml:space="preserve">. Применяется для изделий, которые должны сочетать высокую твердость на поверхности и высокую вязкость в сердцевине (инструменты ударного действия: </w:t>
      </w:r>
      <w:proofErr w:type="spellStart"/>
      <w:r w:rsidRPr="00B44EF7">
        <w:rPr>
          <w:rFonts w:ascii="Georgia" w:eastAsia="Times New Roman" w:hAnsi="Georgia" w:cs="Times New Roman"/>
          <w:color w:val="000000"/>
          <w:sz w:val="24"/>
          <w:szCs w:val="24"/>
          <w:lang w:eastAsia="ru-RU"/>
        </w:rPr>
        <w:t>мототки</w:t>
      </w:r>
      <w:proofErr w:type="spellEnd"/>
      <w:r w:rsidRPr="00B44EF7">
        <w:rPr>
          <w:rFonts w:ascii="Georgia" w:eastAsia="Times New Roman" w:hAnsi="Georgia" w:cs="Times New Roman"/>
          <w:color w:val="000000"/>
          <w:sz w:val="24"/>
          <w:szCs w:val="24"/>
          <w:lang w:eastAsia="ru-RU"/>
        </w:rPr>
        <w:t>, зубила).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Отпуск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Отпуск является окончательной термической обработкой.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Целью отпуска является повышение вязкости и пластичности, снижение твердости и уменьшение внутренних напряжений закаленных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повышением температуры нагрева прочность обычно снижается, а пластичность и вязкость растут. Температуру отпуска выбирают, исходя из требуемой прочности конкретной детали.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три вида отпуска: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w:t>
      </w:r>
      <w:r w:rsidRPr="00B44EF7">
        <w:rPr>
          <w:rFonts w:ascii="Georgia" w:eastAsia="Times New Roman" w:hAnsi="Georgia" w:cs="Times New Roman"/>
          <w:i/>
          <w:iCs/>
          <w:color w:val="000000"/>
          <w:sz w:val="24"/>
          <w:szCs w:val="24"/>
          <w:lang w:eastAsia="ru-RU"/>
        </w:rPr>
        <w:t>Низкий отпуск</w:t>
      </w:r>
      <w:r w:rsidRPr="00B44EF7">
        <w:rPr>
          <w:rFonts w:ascii="Georgia" w:eastAsia="Times New Roman" w:hAnsi="Georgia" w:cs="Times New Roman"/>
          <w:color w:val="000000"/>
          <w:sz w:val="24"/>
          <w:szCs w:val="24"/>
          <w:lang w:eastAsia="ru-RU"/>
        </w:rPr>
        <w:t> с температурой нагрева </w:t>
      </w:r>
      <w:proofErr w:type="spellStart"/>
      <w:r w:rsidRPr="00B44EF7">
        <w:rPr>
          <w:rFonts w:ascii="Georgia" w:eastAsia="Times New Roman" w:hAnsi="Georgia" w:cs="Times New Roman"/>
          <w:i/>
          <w:iCs/>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н</w:t>
      </w:r>
      <w:proofErr w:type="spellEnd"/>
      <w:r w:rsidRPr="00B44EF7">
        <w:rPr>
          <w:rFonts w:ascii="Georgia" w:eastAsia="Times New Roman" w:hAnsi="Georgia" w:cs="Times New Roman"/>
          <w:i/>
          <w:iCs/>
          <w:color w:val="000000"/>
          <w:sz w:val="24"/>
          <w:szCs w:val="24"/>
          <w:lang w:eastAsia="ru-RU"/>
        </w:rPr>
        <w:t> = 150…300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результате его проведения частично снимаются закалочные напряжения. Получают структуру – </w:t>
      </w:r>
      <w:r w:rsidRPr="00B44EF7">
        <w:rPr>
          <w:rFonts w:ascii="Georgia" w:eastAsia="Times New Roman" w:hAnsi="Georgia" w:cs="Times New Roman"/>
          <w:i/>
          <w:iCs/>
          <w:color w:val="000000"/>
          <w:sz w:val="24"/>
          <w:szCs w:val="24"/>
          <w:lang w:eastAsia="ru-RU"/>
        </w:rPr>
        <w:t>мартенсит отпуска</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Проводят для инструментальных сталей; после закалки токами высокой частоты; после цементации.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2. Средний отпуск с температурой нагрева </w:t>
      </w:r>
      <w:proofErr w:type="spellStart"/>
      <w:r w:rsidRPr="00B44EF7">
        <w:rPr>
          <w:rFonts w:ascii="Georgia" w:eastAsia="Times New Roman" w:hAnsi="Georgia" w:cs="Times New Roman"/>
          <w:color w:val="000000"/>
          <w:sz w:val="24"/>
          <w:szCs w:val="24"/>
          <w:lang w:eastAsia="ru-RU"/>
        </w:rPr>
        <w:t>Т</w:t>
      </w:r>
      <w:r w:rsidRPr="00B44EF7">
        <w:rPr>
          <w:rFonts w:ascii="Georgia" w:eastAsia="Times New Roman" w:hAnsi="Georgia" w:cs="Times New Roman"/>
          <w:color w:val="000000"/>
          <w:sz w:val="24"/>
          <w:szCs w:val="24"/>
          <w:vertAlign w:val="subscript"/>
          <w:lang w:eastAsia="ru-RU"/>
        </w:rPr>
        <w:t>н</w:t>
      </w:r>
      <w:proofErr w:type="spellEnd"/>
      <w:r w:rsidRPr="00B44EF7">
        <w:rPr>
          <w:rFonts w:ascii="Georgia" w:eastAsia="Times New Roman" w:hAnsi="Georgia" w:cs="Times New Roman"/>
          <w:color w:val="000000"/>
          <w:sz w:val="24"/>
          <w:szCs w:val="24"/>
          <w:lang w:eastAsia="ru-RU"/>
        </w:rPr>
        <w:t> = 300…450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Получают структуру – </w:t>
      </w:r>
      <w:r w:rsidRPr="00B44EF7">
        <w:rPr>
          <w:rFonts w:ascii="Georgia" w:eastAsia="Times New Roman" w:hAnsi="Georgia" w:cs="Times New Roman"/>
          <w:i/>
          <w:iCs/>
          <w:color w:val="000000"/>
          <w:sz w:val="24"/>
          <w:szCs w:val="24"/>
          <w:lang w:eastAsia="ru-RU"/>
        </w:rPr>
        <w:t>троостит отпуска,</w:t>
      </w:r>
      <w:r w:rsidRPr="00B44EF7">
        <w:rPr>
          <w:rFonts w:ascii="Georgia" w:eastAsia="Times New Roman" w:hAnsi="Georgia" w:cs="Times New Roman"/>
          <w:color w:val="000000"/>
          <w:sz w:val="24"/>
          <w:szCs w:val="24"/>
          <w:lang w:eastAsia="ru-RU"/>
        </w:rPr>
        <w:t> сочетающую высокую твердость 40…45HRC c хорошей упругостью и вязкостью.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Используется для изделий типа пружин, рессор.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3. Высокий отпуск с температурой нагрева </w:t>
      </w:r>
      <w:proofErr w:type="spellStart"/>
      <w:r w:rsidRPr="00B44EF7">
        <w:rPr>
          <w:rFonts w:ascii="Georgia" w:eastAsia="Times New Roman" w:hAnsi="Georgia" w:cs="Times New Roman"/>
          <w:color w:val="000000"/>
          <w:sz w:val="24"/>
          <w:szCs w:val="24"/>
          <w:lang w:eastAsia="ru-RU"/>
        </w:rPr>
        <w:t>Т</w:t>
      </w:r>
      <w:r w:rsidRPr="00B44EF7">
        <w:rPr>
          <w:rFonts w:ascii="Georgia" w:eastAsia="Times New Roman" w:hAnsi="Georgia" w:cs="Times New Roman"/>
          <w:color w:val="000000"/>
          <w:sz w:val="24"/>
          <w:szCs w:val="24"/>
          <w:vertAlign w:val="subscript"/>
          <w:lang w:eastAsia="ru-RU"/>
        </w:rPr>
        <w:t>н</w:t>
      </w:r>
      <w:proofErr w:type="spellEnd"/>
      <w:r w:rsidRPr="00B44EF7">
        <w:rPr>
          <w:rFonts w:ascii="Georgia" w:eastAsia="Times New Roman" w:hAnsi="Georgia" w:cs="Times New Roman"/>
          <w:color w:val="000000"/>
          <w:sz w:val="24"/>
          <w:szCs w:val="24"/>
          <w:lang w:eastAsia="ru-RU"/>
        </w:rPr>
        <w:t> = 450…650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roofErr w:type="gramStart"/>
      <w:r w:rsidRPr="00B44EF7">
        <w:rPr>
          <w:rFonts w:ascii="Georgia" w:eastAsia="Times New Roman" w:hAnsi="Georgia" w:cs="Times New Roman"/>
          <w:color w:val="000000"/>
          <w:sz w:val="24"/>
          <w:szCs w:val="24"/>
          <w:lang w:eastAsia="ru-RU"/>
        </w:rPr>
        <w:t>..</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Получают структуру, сочетающую достаточно высокую твердость и повышенную ударную вязкость (оптимальное сочетание свойств) – </w:t>
      </w:r>
      <w:r w:rsidRPr="00B44EF7">
        <w:rPr>
          <w:rFonts w:ascii="Georgia" w:eastAsia="Times New Roman" w:hAnsi="Georgia" w:cs="Times New Roman"/>
          <w:i/>
          <w:iCs/>
          <w:color w:val="000000"/>
          <w:sz w:val="24"/>
          <w:szCs w:val="24"/>
          <w:lang w:eastAsia="ru-RU"/>
        </w:rPr>
        <w:t>сорбит отпуска</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Используется для деталей машин, испытывающих ударные нагрузки.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Комплекс термической обработки, включающий закалку и высокий отпуск, называется </w:t>
      </w:r>
      <w:r w:rsidRPr="00B44EF7">
        <w:rPr>
          <w:rFonts w:ascii="Georgia" w:eastAsia="Times New Roman" w:hAnsi="Georgia" w:cs="Times New Roman"/>
          <w:i/>
          <w:iCs/>
          <w:color w:val="000000"/>
          <w:sz w:val="24"/>
          <w:szCs w:val="24"/>
          <w:lang w:eastAsia="ru-RU"/>
        </w:rPr>
        <w:t>улучшением</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Отпускная хрупкость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Обычно с повышением температуры отпуска ударная вязкость увеличивается, а скорость охлаждения не влияет на свойства. Но для некоторых сталей наблюдается снижение ударной вязкости. Этот дефект называется </w:t>
      </w:r>
      <w:r w:rsidRPr="00B44EF7">
        <w:rPr>
          <w:rFonts w:ascii="Georgia" w:eastAsia="Times New Roman" w:hAnsi="Georgia" w:cs="Times New Roman"/>
          <w:i/>
          <w:iCs/>
          <w:color w:val="000000"/>
          <w:sz w:val="24"/>
          <w:szCs w:val="24"/>
          <w:lang w:eastAsia="ru-RU"/>
        </w:rPr>
        <w:t>отпускной</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хрупкостью </w:t>
      </w:r>
      <w:r w:rsidRPr="00B44EF7">
        <w:rPr>
          <w:rFonts w:ascii="Georgia" w:eastAsia="Times New Roman" w:hAnsi="Georgia" w:cs="Times New Roman"/>
          <w:color w:val="000000"/>
          <w:sz w:val="24"/>
          <w:szCs w:val="24"/>
          <w:lang w:eastAsia="ru-RU"/>
        </w:rPr>
        <w:t>(рис. 14.2).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004313A4" wp14:editId="2855237E">
            <wp:simplePos x="0" y="0"/>
            <wp:positionH relativeFrom="column">
              <wp:align>left</wp:align>
            </wp:positionH>
            <wp:positionV relativeFrom="line">
              <wp:posOffset>0</wp:posOffset>
            </wp:positionV>
            <wp:extent cx="1866900" cy="2276475"/>
            <wp:effectExtent l="0" t="0" r="0" b="9525"/>
            <wp:wrapSquare wrapText="bothSides"/>
            <wp:docPr id="316" name="Рисунок 316" descr="https://works.doklad.ru/images/I5aOx2AdWb8/32b3d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orks.doklad.ru/images/I5aOx2AdWb8/32b3de90.pn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1866900" cy="2276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Рис.14.2. Зависимость ударной вязкости от температуры отпуска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Отпускная хрупкость I рода </w:t>
      </w:r>
      <w:r w:rsidRPr="00B44EF7">
        <w:rPr>
          <w:rFonts w:ascii="Georgia" w:eastAsia="Times New Roman" w:hAnsi="Georgia" w:cs="Times New Roman"/>
          <w:color w:val="000000"/>
          <w:sz w:val="24"/>
          <w:szCs w:val="24"/>
          <w:lang w:eastAsia="ru-RU"/>
        </w:rPr>
        <w:t>наблюдается при отпуске в области температур около 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Она не зависит от скорости охлаждения.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Это явление связано с </w:t>
      </w:r>
      <w:proofErr w:type="spellStart"/>
      <w:r w:rsidRPr="00B44EF7">
        <w:rPr>
          <w:rFonts w:ascii="Georgia" w:eastAsia="Times New Roman" w:hAnsi="Georgia" w:cs="Times New Roman"/>
          <w:color w:val="000000"/>
          <w:sz w:val="24"/>
          <w:szCs w:val="24"/>
          <w:lang w:eastAsia="ru-RU"/>
        </w:rPr>
        <w:t>неравномерностьюпревращения</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оппущенного</w:t>
      </w:r>
      <w:proofErr w:type="spellEnd"/>
      <w:r w:rsidRPr="00B44EF7">
        <w:rPr>
          <w:rFonts w:ascii="Georgia" w:eastAsia="Times New Roman" w:hAnsi="Georgia" w:cs="Times New Roman"/>
          <w:color w:val="000000"/>
          <w:sz w:val="24"/>
          <w:szCs w:val="24"/>
          <w:lang w:eastAsia="ru-RU"/>
        </w:rPr>
        <w:t xml:space="preserve"> мартенсита. Процесс протекает быстрее </w:t>
      </w:r>
      <w:r w:rsidRPr="00B44EF7">
        <w:rPr>
          <w:rFonts w:ascii="Georgia" w:eastAsia="Times New Roman" w:hAnsi="Georgia" w:cs="Times New Roman"/>
          <w:color w:val="000000"/>
          <w:sz w:val="24"/>
          <w:szCs w:val="24"/>
          <w:lang w:eastAsia="ru-RU"/>
        </w:rPr>
        <w:lastRenderedPageBreak/>
        <w:t>вблизи границ зерен по сравнению с объемами внутри зерна. У границ наблюдается концентрация напряжений, поэтому границы хрупкие.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Отпускная хрупкость I рода “необратима“, то есть при повторных нагревах тех же деталей не наблюдается.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Отпускная хрупкость II рода </w:t>
      </w:r>
      <w:r w:rsidRPr="00B44EF7">
        <w:rPr>
          <w:rFonts w:ascii="Georgia" w:eastAsia="Times New Roman" w:hAnsi="Georgia" w:cs="Times New Roman"/>
          <w:color w:val="000000"/>
          <w:sz w:val="24"/>
          <w:szCs w:val="24"/>
          <w:lang w:eastAsia="ru-RU"/>
        </w:rPr>
        <w:t>наблюдается у легированных сталей при медленном охлаждении после отпуска в области </w:t>
      </w:r>
      <w:r w:rsidRPr="00B44EF7">
        <w:rPr>
          <w:rFonts w:ascii="Georgia" w:eastAsia="Times New Roman" w:hAnsi="Georgia" w:cs="Times New Roman"/>
          <w:i/>
          <w:iCs/>
          <w:color w:val="000000"/>
          <w:sz w:val="24"/>
          <w:szCs w:val="24"/>
          <w:lang w:eastAsia="ru-RU"/>
        </w:rPr>
        <w:t>450…650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высоком отпуске по границам зерен происходит образование и выделение дисперсных включений карбидов. Приграничная зона обедняется легирующими элементами. При последующем медленном охлаждении происходит диффузия фосфора к границам зерна. Приграничные зоны обогащаются фосфором, снижаются прочность и ударная вязкость. Этому </w:t>
      </w:r>
      <w:proofErr w:type="spellStart"/>
      <w:r w:rsidRPr="00B44EF7">
        <w:rPr>
          <w:rFonts w:ascii="Georgia" w:eastAsia="Times New Roman" w:hAnsi="Georgia" w:cs="Times New Roman"/>
          <w:color w:val="000000"/>
          <w:sz w:val="24"/>
          <w:szCs w:val="24"/>
          <w:lang w:eastAsia="ru-RU"/>
        </w:rPr>
        <w:t>деекту</w:t>
      </w:r>
      <w:proofErr w:type="spellEnd"/>
      <w:r w:rsidRPr="00B44EF7">
        <w:rPr>
          <w:rFonts w:ascii="Georgia" w:eastAsia="Times New Roman" w:hAnsi="Georgia" w:cs="Times New Roman"/>
          <w:color w:val="000000"/>
          <w:sz w:val="24"/>
          <w:szCs w:val="24"/>
          <w:lang w:eastAsia="ru-RU"/>
        </w:rPr>
        <w:t xml:space="preserve"> способствуют хром, марганец и фосфор. Уменьшают склонность к отпускной хрупкости II рода молибден и вольфрам, а также быстрое охлаждение после отпуска.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Отпускная хрупкость II рода “обратима“, то есть при повторных нагревах и медленном охлаждении тех же сталей в опасном интервале температур дефект может повториться.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склонные к отпускной хрупкости II рода, нельзя использовать для работы с нагревом до 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без последующего быстрого охлаждения.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Химико-термическая обработка стали: цементация, азотирование, </w:t>
      </w:r>
      <w:proofErr w:type="spellStart"/>
      <w:r w:rsidRPr="00B44EF7">
        <w:rPr>
          <w:rFonts w:ascii="Georgia" w:eastAsia="Times New Roman" w:hAnsi="Georgia" w:cs="Times New Roman"/>
          <w:b/>
          <w:bCs/>
          <w:color w:val="000000"/>
          <w:sz w:val="24"/>
          <w:szCs w:val="24"/>
          <w:lang w:eastAsia="ru-RU"/>
        </w:rPr>
        <w:t>нитроцементация</w:t>
      </w:r>
      <w:proofErr w:type="spellEnd"/>
      <w:r w:rsidRPr="00B44EF7">
        <w:rPr>
          <w:rFonts w:ascii="Georgia" w:eastAsia="Times New Roman" w:hAnsi="Georgia" w:cs="Times New Roman"/>
          <w:b/>
          <w:bCs/>
          <w:color w:val="000000"/>
          <w:sz w:val="24"/>
          <w:szCs w:val="24"/>
          <w:lang w:eastAsia="ru-RU"/>
        </w:rPr>
        <w:t xml:space="preserve"> и диффузионная металлизация</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Химико-термическая обработка стали</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Назначение и технология видов химико-термической обработки: цементации, азотирования </w:t>
      </w:r>
      <w:proofErr w:type="spellStart"/>
      <w:r w:rsidRPr="00B44EF7">
        <w:rPr>
          <w:rFonts w:ascii="Georgia" w:eastAsia="Times New Roman" w:hAnsi="Georgia" w:cs="Times New Roman"/>
          <w:color w:val="000000"/>
          <w:sz w:val="24"/>
          <w:szCs w:val="24"/>
          <w:u w:val="single"/>
          <w:lang w:eastAsia="ru-RU"/>
        </w:rPr>
        <w:t>нитроцементации</w:t>
      </w:r>
      <w:proofErr w:type="spellEnd"/>
      <w:r w:rsidRPr="00B44EF7">
        <w:rPr>
          <w:rFonts w:ascii="Georgia" w:eastAsia="Times New Roman" w:hAnsi="Georgia" w:cs="Times New Roman"/>
          <w:color w:val="000000"/>
          <w:sz w:val="24"/>
          <w:szCs w:val="24"/>
          <w:u w:val="single"/>
          <w:lang w:eastAsia="ru-RU"/>
        </w:rPr>
        <w:t xml:space="preserve"> и диффузионной металлизации</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Цементация</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Цементация в твердом карбюризаторе.</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Газовая цементация.</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Структура </w:t>
      </w:r>
      <w:proofErr w:type="spellStart"/>
      <w:r w:rsidRPr="00B44EF7">
        <w:rPr>
          <w:rFonts w:ascii="Georgia" w:eastAsia="Times New Roman" w:hAnsi="Georgia" w:cs="Times New Roman"/>
          <w:color w:val="000000"/>
          <w:sz w:val="24"/>
          <w:szCs w:val="24"/>
          <w:u w:val="single"/>
          <w:lang w:eastAsia="ru-RU"/>
        </w:rPr>
        <w:t>цементованного</w:t>
      </w:r>
      <w:proofErr w:type="spellEnd"/>
      <w:r w:rsidRPr="00B44EF7">
        <w:rPr>
          <w:rFonts w:ascii="Georgia" w:eastAsia="Times New Roman" w:hAnsi="Georgia" w:cs="Times New Roman"/>
          <w:color w:val="000000"/>
          <w:sz w:val="24"/>
          <w:szCs w:val="24"/>
          <w:u w:val="single"/>
          <w:lang w:eastAsia="ru-RU"/>
        </w:rPr>
        <w:t xml:space="preserve"> слоя</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Термическая обработка после цементации</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Азотирование</w:t>
      </w:r>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Цианирование и </w:t>
      </w:r>
      <w:proofErr w:type="spellStart"/>
      <w:r w:rsidRPr="00B44EF7">
        <w:rPr>
          <w:rFonts w:ascii="Georgia" w:eastAsia="Times New Roman" w:hAnsi="Georgia" w:cs="Times New Roman"/>
          <w:color w:val="000000"/>
          <w:sz w:val="24"/>
          <w:szCs w:val="24"/>
          <w:u w:val="single"/>
          <w:lang w:eastAsia="ru-RU"/>
        </w:rPr>
        <w:t>нитроцементация</w:t>
      </w:r>
      <w:proofErr w:type="spellEnd"/>
    </w:p>
    <w:p w:rsidR="00B44EF7" w:rsidRPr="00B44EF7" w:rsidRDefault="00B44EF7" w:rsidP="00B44EF7">
      <w:pPr>
        <w:numPr>
          <w:ilvl w:val="0"/>
          <w:numId w:val="4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Диффузионная </w:t>
      </w:r>
      <w:proofErr w:type="spellStart"/>
      <w:r w:rsidRPr="00B44EF7">
        <w:rPr>
          <w:rFonts w:ascii="Georgia" w:eastAsia="Times New Roman" w:hAnsi="Georgia" w:cs="Times New Roman"/>
          <w:color w:val="000000"/>
          <w:sz w:val="24"/>
          <w:szCs w:val="24"/>
          <w:u w:val="single"/>
          <w:lang w:eastAsia="ru-RU"/>
        </w:rPr>
        <w:t>металлизвция</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Химико-термическая обработка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Химико-термическая обработка (ХТО)</w:t>
      </w:r>
      <w:r w:rsidRPr="00B44EF7">
        <w:rPr>
          <w:rFonts w:ascii="Georgia" w:eastAsia="Times New Roman" w:hAnsi="Georgia" w:cs="Times New Roman"/>
          <w:color w:val="000000"/>
          <w:sz w:val="24"/>
          <w:szCs w:val="24"/>
          <w:lang w:eastAsia="ru-RU"/>
        </w:rPr>
        <w:t> – процесс изменения химического состава, микроструктуры и свойств поверхностного слоя детали.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Изменение химического состава поверхностных слоев достигается в результате их взаимодействия с окружающей средой (твердой, жидкой, газообразной, плазменной), в которой осуществляется нагрев.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результате изменения химического состава поверхностного слоя изменяются его фазовый состав и микроструктура,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Основными параметрами химико-термической обработки являются температура нагрева и продолжительность выдержки.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 основе любой разновидности химико-термической обработки лежат процессы </w:t>
      </w:r>
      <w:r w:rsidRPr="00B44EF7">
        <w:rPr>
          <w:rFonts w:ascii="Georgia" w:eastAsia="Times New Roman" w:hAnsi="Georgia" w:cs="Times New Roman"/>
          <w:i/>
          <w:iCs/>
          <w:color w:val="000000"/>
          <w:sz w:val="24"/>
          <w:szCs w:val="24"/>
          <w:lang w:eastAsia="ru-RU"/>
        </w:rPr>
        <w:t>диссоциации, адсорбции, диффузии.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Диссоциация –</w:t>
      </w:r>
      <w:r w:rsidRPr="00B44EF7">
        <w:rPr>
          <w:rFonts w:ascii="Georgia" w:eastAsia="Times New Roman" w:hAnsi="Georgia" w:cs="Times New Roman"/>
          <w:color w:val="000000"/>
          <w:sz w:val="24"/>
          <w:szCs w:val="24"/>
          <w:lang w:eastAsia="ru-RU"/>
        </w:rPr>
        <w:t> получение насыщающего элемента в активированном атомарном состоянии в результате химических реакций, а также испарения.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Например,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653F52FE" wp14:editId="495FC7AB">
            <wp:extent cx="3048000" cy="210820"/>
            <wp:effectExtent l="0" t="0" r="0" b="0"/>
            <wp:docPr id="67" name="Рисунок 67" descr="https://works.doklad.ru/images/I5aOx2AdWb8/m2bebc0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works.doklad.ru/images/I5aOx2AdWb8/m2bebc083.png"/>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3048000"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Адсорбция </w:t>
      </w:r>
      <w:r w:rsidRPr="00B44EF7">
        <w:rPr>
          <w:rFonts w:ascii="Georgia" w:eastAsia="Times New Roman" w:hAnsi="Georgia" w:cs="Times New Roman"/>
          <w:color w:val="000000"/>
          <w:sz w:val="24"/>
          <w:szCs w:val="24"/>
          <w:lang w:eastAsia="ru-RU"/>
        </w:rPr>
        <w:t>– захват поверхностью детали атомов насыщающего элемента.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Адсорбция – всегда экзотермический процесс, приводящий к уменьшению свободной энергии.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Диффузия – </w:t>
      </w:r>
      <w:r w:rsidRPr="00B44EF7">
        <w:rPr>
          <w:rFonts w:ascii="Georgia" w:eastAsia="Times New Roman" w:hAnsi="Georgia" w:cs="Times New Roman"/>
          <w:color w:val="000000"/>
          <w:sz w:val="24"/>
          <w:szCs w:val="24"/>
          <w:lang w:eastAsia="ru-RU"/>
        </w:rPr>
        <w:t>перемещение адсорбированных атомов вглубь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осуществления процессов адсорбции и диффузии необходимо, чтобы насыщающий элемент взаимодействовал с основным металлом, образуя твердые растворы или химические соединения.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Химико-термическая обработка является основным способом поверхностного упрочнения деталей.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Основными разновидностями химико-термической обработки являются:</w:t>
      </w:r>
    </w:p>
    <w:p w:rsidR="00B44EF7" w:rsidRPr="00B44EF7" w:rsidRDefault="00B44EF7" w:rsidP="00B44EF7">
      <w:pPr>
        <w:numPr>
          <w:ilvl w:val="0"/>
          <w:numId w:val="4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цементация (насыщение поверхностного слоя углеродом);</w:t>
      </w:r>
    </w:p>
    <w:p w:rsidR="00B44EF7" w:rsidRPr="00B44EF7" w:rsidRDefault="00B44EF7" w:rsidP="00B44EF7">
      <w:pPr>
        <w:numPr>
          <w:ilvl w:val="0"/>
          <w:numId w:val="4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азотирование (насыщение поверхностного слоя азотом);</w:t>
      </w:r>
    </w:p>
    <w:p w:rsidR="00B44EF7" w:rsidRPr="00B44EF7" w:rsidRDefault="00B44EF7" w:rsidP="00B44EF7">
      <w:pPr>
        <w:numPr>
          <w:ilvl w:val="0"/>
          <w:numId w:val="4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нитроцементация</w:t>
      </w:r>
      <w:proofErr w:type="spellEnd"/>
      <w:r w:rsidRPr="00B44EF7">
        <w:rPr>
          <w:rFonts w:ascii="Georgia" w:eastAsia="Times New Roman" w:hAnsi="Georgia" w:cs="Times New Roman"/>
          <w:color w:val="000000"/>
          <w:sz w:val="24"/>
          <w:szCs w:val="24"/>
          <w:lang w:eastAsia="ru-RU"/>
        </w:rPr>
        <w:t xml:space="preserve"> или цианирование (насыщение поверхностного слоя одновременно углеродом и азотом);</w:t>
      </w:r>
    </w:p>
    <w:p w:rsidR="00B44EF7" w:rsidRPr="00B44EF7" w:rsidRDefault="00B44EF7" w:rsidP="00B44EF7">
      <w:pPr>
        <w:numPr>
          <w:ilvl w:val="0"/>
          <w:numId w:val="4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диффузионная металлизация (насыщение поверхностного слоя различными металлами).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 xml:space="preserve">Назначение и технология видов химико-термической обработки: цементации, азотирования </w:t>
      </w:r>
      <w:proofErr w:type="spellStart"/>
      <w:r w:rsidRPr="00B44EF7">
        <w:rPr>
          <w:rFonts w:ascii="Georgia" w:eastAsia="Times New Roman" w:hAnsi="Georgia" w:cs="Times New Roman"/>
          <w:b/>
          <w:bCs/>
          <w:color w:val="000000"/>
          <w:sz w:val="24"/>
          <w:szCs w:val="24"/>
          <w:lang w:eastAsia="ru-RU"/>
        </w:rPr>
        <w:t>нитроцементации</w:t>
      </w:r>
      <w:proofErr w:type="spellEnd"/>
      <w:r w:rsidRPr="00B44EF7">
        <w:rPr>
          <w:rFonts w:ascii="Georgia" w:eastAsia="Times New Roman" w:hAnsi="Georgia" w:cs="Times New Roman"/>
          <w:b/>
          <w:bCs/>
          <w:color w:val="000000"/>
          <w:sz w:val="24"/>
          <w:szCs w:val="24"/>
          <w:lang w:eastAsia="ru-RU"/>
        </w:rPr>
        <w:t xml:space="preserve"> и диффузионной металлизации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Цементация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Цементация –</w:t>
      </w:r>
      <w:r w:rsidRPr="00B44EF7">
        <w:rPr>
          <w:rFonts w:ascii="Georgia" w:eastAsia="Times New Roman" w:hAnsi="Georgia" w:cs="Times New Roman"/>
          <w:color w:val="000000"/>
          <w:sz w:val="24"/>
          <w:szCs w:val="24"/>
          <w:lang w:eastAsia="ru-RU"/>
        </w:rPr>
        <w:t> химико-термическая обработка, заключающаяся в диффузионном насыщении поверхностного слоя атомами углерода при нагреве до температуры </w:t>
      </w:r>
      <w:r w:rsidRPr="00B44EF7">
        <w:rPr>
          <w:rFonts w:ascii="Georgia" w:eastAsia="Times New Roman" w:hAnsi="Georgia" w:cs="Times New Roman"/>
          <w:i/>
          <w:iCs/>
          <w:color w:val="000000"/>
          <w:sz w:val="24"/>
          <w:szCs w:val="24"/>
          <w:lang w:eastAsia="ru-RU"/>
        </w:rPr>
        <w:t>900…950 </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Цементации подвергают стали с низким содержанием углерода (до </w:t>
      </w:r>
      <w:r w:rsidRPr="00B44EF7">
        <w:rPr>
          <w:rFonts w:ascii="Georgia" w:eastAsia="Times New Roman" w:hAnsi="Georgia" w:cs="Times New Roman"/>
          <w:i/>
          <w:iCs/>
          <w:color w:val="000000"/>
          <w:sz w:val="24"/>
          <w:szCs w:val="24"/>
          <w:lang w:eastAsia="ru-RU"/>
        </w:rPr>
        <w:t>0,25 %)</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Нагрев изделий осуществляют в среде, легко отдающей углерод. Подобрав режимы обработки, поверхностный слой насыщают углеродом до требуемой глубины.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Глубина цементации (h) – </w:t>
      </w:r>
      <w:r w:rsidRPr="00B44EF7">
        <w:rPr>
          <w:rFonts w:ascii="Georgia" w:eastAsia="Times New Roman" w:hAnsi="Georgia" w:cs="Times New Roman"/>
          <w:color w:val="000000"/>
          <w:sz w:val="24"/>
          <w:szCs w:val="24"/>
          <w:lang w:eastAsia="ru-RU"/>
        </w:rPr>
        <w:t xml:space="preserve">расстояние от поверхности изделия до середины зоны, где в структуре имеются одинаковые объемы феррита и перлита </w:t>
      </w:r>
      <w:proofErr w:type="gramStart"/>
      <w:r w:rsidRPr="00B44EF7">
        <w:rPr>
          <w:rFonts w:ascii="Georgia" w:eastAsia="Times New Roman" w:hAnsi="Georgia" w:cs="Times New Roman"/>
          <w:color w:val="000000"/>
          <w:sz w:val="24"/>
          <w:szCs w:val="24"/>
          <w:lang w:eastAsia="ru-RU"/>
        </w:rPr>
        <w:t>( </w:t>
      </w:r>
      <w:proofErr w:type="gramEnd"/>
      <w:r w:rsidRPr="00B44EF7">
        <w:rPr>
          <w:rFonts w:ascii="Georgia" w:eastAsia="Times New Roman" w:hAnsi="Georgia" w:cs="Times New Roman"/>
          <w:i/>
          <w:iCs/>
          <w:color w:val="000000"/>
          <w:sz w:val="24"/>
          <w:szCs w:val="24"/>
          <w:lang w:eastAsia="ru-RU"/>
        </w:rPr>
        <w:t>h.</w:t>
      </w:r>
      <w:r w:rsidRPr="00B44EF7">
        <w:rPr>
          <w:rFonts w:ascii="Georgia" w:eastAsia="Times New Roman" w:hAnsi="Georgia" w:cs="Times New Roman"/>
          <w:color w:val="000000"/>
          <w:sz w:val="24"/>
          <w:szCs w:val="24"/>
          <w:lang w:eastAsia="ru-RU"/>
        </w:rPr>
        <w:t> = </w:t>
      </w:r>
      <w:r w:rsidRPr="00B44EF7">
        <w:rPr>
          <w:rFonts w:ascii="Georgia" w:eastAsia="Times New Roman" w:hAnsi="Georgia" w:cs="Times New Roman"/>
          <w:i/>
          <w:iCs/>
          <w:color w:val="000000"/>
          <w:sz w:val="24"/>
          <w:szCs w:val="24"/>
          <w:lang w:eastAsia="ru-RU"/>
        </w:rPr>
        <w:t>1…2</w:t>
      </w:r>
      <w:r w:rsidRPr="00B44EF7">
        <w:rPr>
          <w:rFonts w:ascii="Georgia" w:eastAsia="Times New Roman" w:hAnsi="Georgia" w:cs="Times New Roman"/>
          <w:color w:val="000000"/>
          <w:sz w:val="24"/>
          <w:szCs w:val="24"/>
          <w:lang w:eastAsia="ru-RU"/>
        </w:rPr>
        <w:t> мм).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lastRenderedPageBreak/>
        <w:t>Степень цементации –</w:t>
      </w:r>
      <w:r w:rsidRPr="00B44EF7">
        <w:rPr>
          <w:rFonts w:ascii="Georgia" w:eastAsia="Times New Roman" w:hAnsi="Georgia" w:cs="Times New Roman"/>
          <w:color w:val="000000"/>
          <w:sz w:val="24"/>
          <w:szCs w:val="24"/>
          <w:lang w:eastAsia="ru-RU"/>
        </w:rPr>
        <w:t> среднее содержание углерода в поверхностном слое (обычно, не более </w:t>
      </w:r>
      <w:r w:rsidRPr="00B44EF7">
        <w:rPr>
          <w:rFonts w:ascii="Georgia" w:eastAsia="Times New Roman" w:hAnsi="Georgia" w:cs="Times New Roman"/>
          <w:i/>
          <w:iCs/>
          <w:color w:val="000000"/>
          <w:sz w:val="24"/>
          <w:szCs w:val="24"/>
          <w:lang w:eastAsia="ru-RU"/>
        </w:rPr>
        <w:t>1,2 %</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Более высокое содержание углерода приводит к образованию значительных количеств цементита вторичного, сообщающего слою повышенную хрупкость.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 практике применяют цементацию в твердом и газовом карбюризаторе (науглероживающей среде).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Участки деталей, которые не подвергаются цементации, предварительно покрываются медью (электролитическим способом) или глиняной смесью.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Цементация в твердом карбюризаторе.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Почти готовые изделия, с припуском под шлифование, укладывают в металлические ящики и пересыпают твердым карбюризатором. Используется древесный уголь с добавками углекислых солей </w:t>
      </w:r>
      <w:r w:rsidRPr="00B44EF7">
        <w:rPr>
          <w:rFonts w:ascii="Georgia" w:eastAsia="Times New Roman" w:hAnsi="Georgia" w:cs="Times New Roman"/>
          <w:i/>
          <w:iCs/>
          <w:color w:val="000000"/>
          <w:sz w:val="24"/>
          <w:szCs w:val="24"/>
          <w:lang w:eastAsia="ru-RU"/>
        </w:rPr>
        <w:t>ВаСО</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 Na</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CO</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в количестве </w:t>
      </w:r>
      <w:r w:rsidRPr="00B44EF7">
        <w:rPr>
          <w:rFonts w:ascii="Georgia" w:eastAsia="Times New Roman" w:hAnsi="Georgia" w:cs="Times New Roman"/>
          <w:i/>
          <w:iCs/>
          <w:color w:val="000000"/>
          <w:sz w:val="24"/>
          <w:szCs w:val="24"/>
          <w:lang w:eastAsia="ru-RU"/>
        </w:rPr>
        <w:t>10…40 %.</w:t>
      </w:r>
      <w:r w:rsidRPr="00B44EF7">
        <w:rPr>
          <w:rFonts w:ascii="Georgia" w:eastAsia="Times New Roman" w:hAnsi="Georgia" w:cs="Times New Roman"/>
          <w:color w:val="000000"/>
          <w:sz w:val="24"/>
          <w:szCs w:val="24"/>
          <w:lang w:eastAsia="ru-RU"/>
        </w:rPr>
        <w:t> Закрытые ящики укладывают в печь и выдерживают при температуре </w:t>
      </w:r>
      <w:r w:rsidRPr="00B44EF7">
        <w:rPr>
          <w:rFonts w:ascii="Georgia" w:eastAsia="Times New Roman" w:hAnsi="Georgia" w:cs="Times New Roman"/>
          <w:i/>
          <w:iCs/>
          <w:color w:val="000000"/>
          <w:sz w:val="24"/>
          <w:szCs w:val="24"/>
          <w:lang w:eastAsia="ru-RU"/>
        </w:rPr>
        <w:t>930…950 </w:t>
      </w:r>
      <w:proofErr w:type="spellStart"/>
      <w:proofErr w:type="gramStart"/>
      <w:r w:rsidRPr="00B44EF7">
        <w:rPr>
          <w:rFonts w:ascii="Georgia" w:eastAsia="Times New Roman" w:hAnsi="Georgia" w:cs="Times New Roman"/>
          <w:i/>
          <w:iCs/>
          <w:color w:val="000000"/>
          <w:sz w:val="24"/>
          <w:szCs w:val="24"/>
          <w:vertAlign w:val="superscript"/>
          <w:lang w:eastAsia="ru-RU"/>
        </w:rPr>
        <w:t>o</w:t>
      </w:r>
      <w:proofErr w:type="gramEnd"/>
      <w:r w:rsidRPr="00B44EF7">
        <w:rPr>
          <w:rFonts w:ascii="Georgia" w:eastAsia="Times New Roman" w:hAnsi="Georgia" w:cs="Times New Roman"/>
          <w:i/>
          <w:iCs/>
          <w:color w:val="000000"/>
          <w:sz w:val="24"/>
          <w:szCs w:val="24"/>
          <w:lang w:eastAsia="ru-RU"/>
        </w:rPr>
        <w:t>С</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 счет кислорода воздуха происходит неполное сгорание угля с образованием окиси углерода (</w:t>
      </w:r>
      <w:proofErr w:type="gramStart"/>
      <w:r w:rsidRPr="00B44EF7">
        <w:rPr>
          <w:rFonts w:ascii="Georgia" w:eastAsia="Times New Roman" w:hAnsi="Georgia" w:cs="Times New Roman"/>
          <w:i/>
          <w:iCs/>
          <w:color w:val="000000"/>
          <w:sz w:val="24"/>
          <w:szCs w:val="24"/>
          <w:lang w:eastAsia="ru-RU"/>
        </w:rPr>
        <w:t>СО</w:t>
      </w:r>
      <w:proofErr w:type="gram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которая разлагается с образованием атомарного углерода по реакции: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A7BCC73" wp14:editId="7A5F561A">
            <wp:extent cx="1492885" cy="210820"/>
            <wp:effectExtent l="0" t="0" r="0" b="0"/>
            <wp:docPr id="66" name="Рисунок 66" descr="https://works.doklad.ru/images/I5aOx2AdWb8/fe877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works.doklad.ru/images/I5aOx2AdWb8/fe877bb.png"/>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1492885"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Образующиеся атомы углерода адсорбируются поверхностью изделий и диффундируют вглубь металла.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Недостатками данного способа являются:</w:t>
      </w:r>
    </w:p>
    <w:p w:rsidR="00B44EF7" w:rsidRPr="00B44EF7" w:rsidRDefault="00B44EF7" w:rsidP="00B44EF7">
      <w:pPr>
        <w:numPr>
          <w:ilvl w:val="0"/>
          <w:numId w:val="4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значительные затраты времени (для цементации на глубину </w:t>
      </w:r>
      <w:r w:rsidRPr="00B44EF7">
        <w:rPr>
          <w:rFonts w:ascii="Georgia" w:eastAsia="Times New Roman" w:hAnsi="Georgia" w:cs="Times New Roman"/>
          <w:i/>
          <w:iCs/>
          <w:color w:val="000000"/>
          <w:sz w:val="24"/>
          <w:szCs w:val="24"/>
          <w:lang w:eastAsia="ru-RU"/>
        </w:rPr>
        <w:t>0,1</w:t>
      </w:r>
      <w:r w:rsidRPr="00B44EF7">
        <w:rPr>
          <w:rFonts w:ascii="Georgia" w:eastAsia="Times New Roman" w:hAnsi="Georgia" w:cs="Times New Roman"/>
          <w:color w:val="000000"/>
          <w:sz w:val="24"/>
          <w:szCs w:val="24"/>
          <w:lang w:eastAsia="ru-RU"/>
        </w:rPr>
        <w:t> мм затрачивается </w:t>
      </w:r>
      <w:r w:rsidRPr="00B44EF7">
        <w:rPr>
          <w:rFonts w:ascii="Georgia" w:eastAsia="Times New Roman" w:hAnsi="Georgia" w:cs="Times New Roman"/>
          <w:i/>
          <w:iCs/>
          <w:color w:val="000000"/>
          <w:sz w:val="24"/>
          <w:szCs w:val="24"/>
          <w:lang w:eastAsia="ru-RU"/>
        </w:rPr>
        <w:t>1</w:t>
      </w:r>
      <w:r w:rsidRPr="00B44EF7">
        <w:rPr>
          <w:rFonts w:ascii="Georgia" w:eastAsia="Times New Roman" w:hAnsi="Georgia" w:cs="Times New Roman"/>
          <w:color w:val="000000"/>
          <w:sz w:val="24"/>
          <w:szCs w:val="24"/>
          <w:lang w:eastAsia="ru-RU"/>
        </w:rPr>
        <w:t> час);</w:t>
      </w:r>
    </w:p>
    <w:p w:rsidR="00B44EF7" w:rsidRPr="00B44EF7" w:rsidRDefault="00B44EF7" w:rsidP="00B44EF7">
      <w:pPr>
        <w:numPr>
          <w:ilvl w:val="0"/>
          <w:numId w:val="4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низкая производительность процесса;</w:t>
      </w:r>
    </w:p>
    <w:p w:rsidR="00B44EF7" w:rsidRPr="00B44EF7" w:rsidRDefault="00B44EF7" w:rsidP="00B44EF7">
      <w:pPr>
        <w:numPr>
          <w:ilvl w:val="0"/>
          <w:numId w:val="4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громоздкое оборудование;</w:t>
      </w:r>
    </w:p>
    <w:p w:rsidR="00B44EF7" w:rsidRPr="00B44EF7" w:rsidRDefault="00B44EF7" w:rsidP="00B44EF7">
      <w:pPr>
        <w:numPr>
          <w:ilvl w:val="0"/>
          <w:numId w:val="4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сложность автоматизации процесса.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Способ применяется в мелкосерийном производстве.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Газовая цементация.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Процесс осуществляется в печах с герметической камерой, наполненной газовым карбюризатором</w:t>
      </w:r>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Атмосфера углеродосодержащих газов включает азот, водород, водяные пары, которые образуют газ-носитель, а также окись углерода, метан и другие углеводороды, которые являются активными газами.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Глубина цементации определяется температурой нагрева и временем выдержки.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Преимущества способа:</w:t>
      </w:r>
    </w:p>
    <w:p w:rsidR="00B44EF7" w:rsidRPr="00B44EF7" w:rsidRDefault="00B44EF7" w:rsidP="00B44EF7">
      <w:pPr>
        <w:numPr>
          <w:ilvl w:val="0"/>
          <w:numId w:val="4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возможность получения заданной концентрации углерода в слое (можно регулировать содержание углерода, изменяя соотношение составляющих атмосферу газов);</w:t>
      </w:r>
    </w:p>
    <w:p w:rsidR="00B44EF7" w:rsidRPr="00B44EF7" w:rsidRDefault="00B44EF7" w:rsidP="00B44EF7">
      <w:pPr>
        <w:numPr>
          <w:ilvl w:val="0"/>
          <w:numId w:val="4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сокращение длительности процесса за счет упрощения последующей термической обработки;</w:t>
      </w:r>
    </w:p>
    <w:p w:rsidR="00B44EF7" w:rsidRPr="00B44EF7" w:rsidRDefault="00B44EF7" w:rsidP="00B44EF7">
      <w:pPr>
        <w:numPr>
          <w:ilvl w:val="0"/>
          <w:numId w:val="4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возможность полной механизации и автоматизации процесса.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Способ применяется в серийном и массовом производстве.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Структура </w:t>
      </w:r>
      <w:proofErr w:type="spellStart"/>
      <w:r w:rsidRPr="00B44EF7">
        <w:rPr>
          <w:rFonts w:ascii="Georgia" w:eastAsia="Times New Roman" w:hAnsi="Georgia" w:cs="Times New Roman"/>
          <w:b/>
          <w:bCs/>
          <w:color w:val="000000"/>
          <w:sz w:val="24"/>
          <w:szCs w:val="24"/>
          <w:lang w:eastAsia="ru-RU"/>
        </w:rPr>
        <w:t>цементованного</w:t>
      </w:r>
      <w:proofErr w:type="spellEnd"/>
      <w:r w:rsidRPr="00B44EF7">
        <w:rPr>
          <w:rFonts w:ascii="Georgia" w:eastAsia="Times New Roman" w:hAnsi="Georgia" w:cs="Times New Roman"/>
          <w:b/>
          <w:bCs/>
          <w:color w:val="000000"/>
          <w:sz w:val="24"/>
          <w:szCs w:val="24"/>
          <w:lang w:eastAsia="ru-RU"/>
        </w:rPr>
        <w:t xml:space="preserve"> слоя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Структура </w:t>
      </w:r>
      <w:proofErr w:type="spellStart"/>
      <w:r w:rsidRPr="00B44EF7">
        <w:rPr>
          <w:rFonts w:ascii="Georgia" w:eastAsia="Times New Roman" w:hAnsi="Georgia" w:cs="Times New Roman"/>
          <w:color w:val="000000"/>
          <w:sz w:val="24"/>
          <w:szCs w:val="24"/>
          <w:lang w:eastAsia="ru-RU"/>
        </w:rPr>
        <w:t>цементованного</w:t>
      </w:r>
      <w:proofErr w:type="spellEnd"/>
      <w:r w:rsidRPr="00B44EF7">
        <w:rPr>
          <w:rFonts w:ascii="Georgia" w:eastAsia="Times New Roman" w:hAnsi="Georgia" w:cs="Times New Roman"/>
          <w:color w:val="000000"/>
          <w:sz w:val="24"/>
          <w:szCs w:val="24"/>
          <w:lang w:eastAsia="ru-RU"/>
        </w:rPr>
        <w:t xml:space="preserve"> слоя представлена на рис. 15.1.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36772D17" wp14:editId="150998C2">
            <wp:simplePos x="0" y="0"/>
            <wp:positionH relativeFrom="column">
              <wp:align>left</wp:align>
            </wp:positionH>
            <wp:positionV relativeFrom="line">
              <wp:posOffset>0</wp:posOffset>
            </wp:positionV>
            <wp:extent cx="5238750" cy="1905000"/>
            <wp:effectExtent l="0" t="0" r="0" b="0"/>
            <wp:wrapSquare wrapText="bothSides"/>
            <wp:docPr id="315" name="Рисунок 315" descr="https://works.doklad.ru/images/I5aOx2AdWb8/m1e0f03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works.doklad.ru/images/I5aOx2AdWb8/m1e0f0363.png"/>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23875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15.1. Структура </w:t>
      </w:r>
      <w:proofErr w:type="spellStart"/>
      <w:r w:rsidRPr="00B44EF7">
        <w:rPr>
          <w:rFonts w:ascii="Georgia" w:eastAsia="Times New Roman" w:hAnsi="Georgia" w:cs="Times New Roman"/>
          <w:color w:val="000000"/>
          <w:sz w:val="24"/>
          <w:szCs w:val="24"/>
          <w:lang w:eastAsia="ru-RU"/>
        </w:rPr>
        <w:t>цементованного</w:t>
      </w:r>
      <w:proofErr w:type="spellEnd"/>
      <w:r w:rsidRPr="00B44EF7">
        <w:rPr>
          <w:rFonts w:ascii="Georgia" w:eastAsia="Times New Roman" w:hAnsi="Georgia" w:cs="Times New Roman"/>
          <w:color w:val="000000"/>
          <w:sz w:val="24"/>
          <w:szCs w:val="24"/>
          <w:lang w:eastAsia="ru-RU"/>
        </w:rPr>
        <w:t xml:space="preserve"> слоя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 поверхности изделия образуется слой </w:t>
      </w:r>
      <w:proofErr w:type="spellStart"/>
      <w:r w:rsidRPr="00B44EF7">
        <w:rPr>
          <w:rFonts w:ascii="Georgia" w:eastAsia="Times New Roman" w:hAnsi="Georgia" w:cs="Times New Roman"/>
          <w:color w:val="000000"/>
          <w:sz w:val="24"/>
          <w:szCs w:val="24"/>
          <w:lang w:eastAsia="ru-RU"/>
        </w:rPr>
        <w:t>заэвтектоидной</w:t>
      </w:r>
      <w:proofErr w:type="spellEnd"/>
      <w:r w:rsidRPr="00B44EF7">
        <w:rPr>
          <w:rFonts w:ascii="Georgia" w:eastAsia="Times New Roman" w:hAnsi="Georgia" w:cs="Times New Roman"/>
          <w:color w:val="000000"/>
          <w:sz w:val="24"/>
          <w:szCs w:val="24"/>
          <w:lang w:eastAsia="ru-RU"/>
        </w:rPr>
        <w:t xml:space="preserve"> стали, состоящий из перлита и цементита. По мере удаления от поверхности, содержание углерода </w:t>
      </w:r>
      <w:proofErr w:type="gramStart"/>
      <w:r w:rsidRPr="00B44EF7">
        <w:rPr>
          <w:rFonts w:ascii="Georgia" w:eastAsia="Times New Roman" w:hAnsi="Georgia" w:cs="Times New Roman"/>
          <w:color w:val="000000"/>
          <w:sz w:val="24"/>
          <w:szCs w:val="24"/>
          <w:lang w:eastAsia="ru-RU"/>
        </w:rPr>
        <w:t>снижается</w:t>
      </w:r>
      <w:proofErr w:type="gramEnd"/>
      <w:r w:rsidRPr="00B44EF7">
        <w:rPr>
          <w:rFonts w:ascii="Georgia" w:eastAsia="Times New Roman" w:hAnsi="Georgia" w:cs="Times New Roman"/>
          <w:color w:val="000000"/>
          <w:sz w:val="24"/>
          <w:szCs w:val="24"/>
          <w:lang w:eastAsia="ru-RU"/>
        </w:rPr>
        <w:t xml:space="preserve"> и следующая зона состоит только из перлита. Затем появляются зерна феррита, их количество, по мере удаления от поверхности увеличивается. И, наконец, структура становится отвечающей исходному составу.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Термическая обработка после цементации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2C36164E" wp14:editId="32028148">
            <wp:simplePos x="0" y="0"/>
            <wp:positionH relativeFrom="column">
              <wp:align>left</wp:align>
            </wp:positionH>
            <wp:positionV relativeFrom="line">
              <wp:posOffset>0</wp:posOffset>
            </wp:positionV>
            <wp:extent cx="2333625" cy="3076575"/>
            <wp:effectExtent l="0" t="0" r="9525" b="9525"/>
            <wp:wrapSquare wrapText="bothSides"/>
            <wp:docPr id="314" name="Рисунок 314" descr="https://works.doklad.ru/images/I5aOx2AdWb8/m39e9cb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works.doklad.ru/images/I5aOx2AdWb8/m39e9cb4b.png"/>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2333625" cy="3076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xml:space="preserve"> результате цементации достигается только выгодное распределение углерода по сечению. Окончательно формирует свойства </w:t>
      </w:r>
      <w:proofErr w:type="spellStart"/>
      <w:r w:rsidRPr="00B44EF7">
        <w:rPr>
          <w:rFonts w:ascii="Georgia" w:eastAsia="Times New Roman" w:hAnsi="Georgia" w:cs="Times New Roman"/>
          <w:color w:val="000000"/>
          <w:sz w:val="24"/>
          <w:szCs w:val="24"/>
          <w:lang w:eastAsia="ru-RU"/>
        </w:rPr>
        <w:t>цементованной</w:t>
      </w:r>
      <w:proofErr w:type="spellEnd"/>
      <w:r w:rsidRPr="00B44EF7">
        <w:rPr>
          <w:rFonts w:ascii="Georgia" w:eastAsia="Times New Roman" w:hAnsi="Georgia" w:cs="Times New Roman"/>
          <w:color w:val="000000"/>
          <w:sz w:val="24"/>
          <w:szCs w:val="24"/>
          <w:lang w:eastAsia="ru-RU"/>
        </w:rPr>
        <w:t xml:space="preserve"> детали последующая термообработка. Все изделия подвергают закалке с низким отпуском. После закалки </w:t>
      </w:r>
      <w:proofErr w:type="spellStart"/>
      <w:r w:rsidRPr="00B44EF7">
        <w:rPr>
          <w:rFonts w:ascii="Georgia" w:eastAsia="Times New Roman" w:hAnsi="Georgia" w:cs="Times New Roman"/>
          <w:color w:val="000000"/>
          <w:sz w:val="24"/>
          <w:szCs w:val="24"/>
          <w:lang w:eastAsia="ru-RU"/>
        </w:rPr>
        <w:t>цементованное</w:t>
      </w:r>
      <w:proofErr w:type="spellEnd"/>
      <w:r w:rsidRPr="00B44EF7">
        <w:rPr>
          <w:rFonts w:ascii="Georgia" w:eastAsia="Times New Roman" w:hAnsi="Georgia" w:cs="Times New Roman"/>
          <w:color w:val="000000"/>
          <w:sz w:val="24"/>
          <w:szCs w:val="24"/>
          <w:lang w:eastAsia="ru-RU"/>
        </w:rPr>
        <w:t xml:space="preserve"> изделие приобретает высокую твердость и износостойкость, повышается предел контактной выносливости и предел выносливости при изгибе, при сохранении вязкой сердцевины.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Комплекс термической обработки зависит от материала и назначения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Графики различных комплексов термической обработки представлены на рис. 15.2.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15.2. Режимы термической обработки </w:t>
      </w:r>
      <w:proofErr w:type="spellStart"/>
      <w:r w:rsidRPr="00B44EF7">
        <w:rPr>
          <w:rFonts w:ascii="Georgia" w:eastAsia="Times New Roman" w:hAnsi="Georgia" w:cs="Times New Roman"/>
          <w:color w:val="000000"/>
          <w:sz w:val="24"/>
          <w:szCs w:val="24"/>
          <w:lang w:eastAsia="ru-RU"/>
        </w:rPr>
        <w:t>цементованных</w:t>
      </w:r>
      <w:proofErr w:type="spellEnd"/>
      <w:r w:rsidRPr="00B44EF7">
        <w:rPr>
          <w:rFonts w:ascii="Georgia" w:eastAsia="Times New Roman" w:hAnsi="Georgia" w:cs="Times New Roman"/>
          <w:color w:val="000000"/>
          <w:sz w:val="24"/>
          <w:szCs w:val="24"/>
          <w:lang w:eastAsia="ru-RU"/>
        </w:rPr>
        <w:t xml:space="preserve"> изделий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Если сталь наследственно мелкозернистая или изделия неответственного назначения, то проводят однократную закалку с температуры </w:t>
      </w:r>
      <w:r w:rsidRPr="00B44EF7">
        <w:rPr>
          <w:rFonts w:ascii="Georgia" w:eastAsia="Times New Roman" w:hAnsi="Georgia" w:cs="Times New Roman"/>
          <w:i/>
          <w:iCs/>
          <w:color w:val="000000"/>
          <w:sz w:val="24"/>
          <w:szCs w:val="24"/>
          <w:lang w:eastAsia="ru-RU"/>
        </w:rPr>
        <w:t>820…850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xml:space="preserve"> (рис. 15.2 б). При этом обеспечивается получение высокоуглеродистого мартенсита в </w:t>
      </w:r>
      <w:proofErr w:type="spellStart"/>
      <w:r w:rsidRPr="00B44EF7">
        <w:rPr>
          <w:rFonts w:ascii="Georgia" w:eastAsia="Times New Roman" w:hAnsi="Georgia" w:cs="Times New Roman"/>
          <w:color w:val="000000"/>
          <w:sz w:val="24"/>
          <w:szCs w:val="24"/>
          <w:lang w:eastAsia="ru-RU"/>
        </w:rPr>
        <w:t>цементованном</w:t>
      </w:r>
      <w:proofErr w:type="spellEnd"/>
      <w:r w:rsidRPr="00B44EF7">
        <w:rPr>
          <w:rFonts w:ascii="Georgia" w:eastAsia="Times New Roman" w:hAnsi="Georgia" w:cs="Times New Roman"/>
          <w:color w:val="000000"/>
          <w:sz w:val="24"/>
          <w:szCs w:val="24"/>
          <w:lang w:eastAsia="ru-RU"/>
        </w:rPr>
        <w:t xml:space="preserve"> слое, а также частичная перекристаллизация и измельчение зерна сердцевины.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газовой цементации изделия по окончании процесса </w:t>
      </w:r>
      <w:proofErr w:type="spellStart"/>
      <w:r w:rsidRPr="00B44EF7">
        <w:rPr>
          <w:rFonts w:ascii="Georgia" w:eastAsia="Times New Roman" w:hAnsi="Georgia" w:cs="Times New Roman"/>
          <w:color w:val="000000"/>
          <w:sz w:val="24"/>
          <w:szCs w:val="24"/>
          <w:lang w:eastAsia="ru-RU"/>
        </w:rPr>
        <w:t>подстуживают</w:t>
      </w:r>
      <w:proofErr w:type="spellEnd"/>
      <w:r w:rsidRPr="00B44EF7">
        <w:rPr>
          <w:rFonts w:ascii="Georgia" w:eastAsia="Times New Roman" w:hAnsi="Georgia" w:cs="Times New Roman"/>
          <w:color w:val="000000"/>
          <w:sz w:val="24"/>
          <w:szCs w:val="24"/>
          <w:lang w:eastAsia="ru-RU"/>
        </w:rPr>
        <w:t xml:space="preserve"> до этих температур, а затем проводят закалку (не требуется повторный нагрев под закалку) (рис. 15.2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удовлетворения особо высоких требований, предъявляемых к механическим свойствам </w:t>
      </w:r>
      <w:proofErr w:type="spellStart"/>
      <w:r w:rsidRPr="00B44EF7">
        <w:rPr>
          <w:rFonts w:ascii="Georgia" w:eastAsia="Times New Roman" w:hAnsi="Georgia" w:cs="Times New Roman"/>
          <w:color w:val="000000"/>
          <w:sz w:val="24"/>
          <w:szCs w:val="24"/>
          <w:lang w:eastAsia="ru-RU"/>
        </w:rPr>
        <w:t>цементованных</w:t>
      </w:r>
      <w:proofErr w:type="spellEnd"/>
      <w:r w:rsidRPr="00B44EF7">
        <w:rPr>
          <w:rFonts w:ascii="Georgia" w:eastAsia="Times New Roman" w:hAnsi="Georgia" w:cs="Times New Roman"/>
          <w:color w:val="000000"/>
          <w:sz w:val="24"/>
          <w:szCs w:val="24"/>
          <w:lang w:eastAsia="ru-RU"/>
        </w:rPr>
        <w:t xml:space="preserve"> деталей, применяют двойную закалку (рис. 15.2 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Первая закалка (или нормализация) проводится с температуры </w:t>
      </w:r>
      <w:r w:rsidRPr="00B44EF7">
        <w:rPr>
          <w:rFonts w:ascii="Georgia" w:eastAsia="Times New Roman" w:hAnsi="Georgia" w:cs="Times New Roman"/>
          <w:i/>
          <w:iCs/>
          <w:color w:val="000000"/>
          <w:sz w:val="24"/>
          <w:szCs w:val="24"/>
          <w:lang w:eastAsia="ru-RU"/>
        </w:rPr>
        <w:t>880…900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для исправления структуры сердцевины.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Вторая закалка проводится с температуры </w:t>
      </w:r>
      <w:r w:rsidRPr="00B44EF7">
        <w:rPr>
          <w:rFonts w:ascii="Georgia" w:eastAsia="Times New Roman" w:hAnsi="Georgia" w:cs="Times New Roman"/>
          <w:i/>
          <w:iCs/>
          <w:color w:val="000000"/>
          <w:sz w:val="24"/>
          <w:szCs w:val="24"/>
          <w:lang w:eastAsia="ru-RU"/>
        </w:rPr>
        <w:t>760…780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xml:space="preserve"> для получения </w:t>
      </w:r>
      <w:proofErr w:type="spellStart"/>
      <w:r w:rsidRPr="00B44EF7">
        <w:rPr>
          <w:rFonts w:ascii="Georgia" w:eastAsia="Times New Roman" w:hAnsi="Georgia" w:cs="Times New Roman"/>
          <w:color w:val="000000"/>
          <w:sz w:val="24"/>
          <w:szCs w:val="24"/>
          <w:lang w:eastAsia="ru-RU"/>
        </w:rPr>
        <w:t>мелкоигольчатого</w:t>
      </w:r>
      <w:proofErr w:type="spellEnd"/>
      <w:r w:rsidRPr="00B44EF7">
        <w:rPr>
          <w:rFonts w:ascii="Georgia" w:eastAsia="Times New Roman" w:hAnsi="Georgia" w:cs="Times New Roman"/>
          <w:color w:val="000000"/>
          <w:sz w:val="24"/>
          <w:szCs w:val="24"/>
          <w:lang w:eastAsia="ru-RU"/>
        </w:rPr>
        <w:t xml:space="preserve"> мартенсита в поверхностном слое.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Завершающей операцией термической обработки всегда является низкий отпуск, проводимый при температуре </w:t>
      </w:r>
      <w:r w:rsidRPr="00B44EF7">
        <w:rPr>
          <w:rFonts w:ascii="Georgia" w:eastAsia="Times New Roman" w:hAnsi="Georgia" w:cs="Times New Roman"/>
          <w:i/>
          <w:iCs/>
          <w:color w:val="000000"/>
          <w:sz w:val="24"/>
          <w:szCs w:val="24"/>
          <w:lang w:eastAsia="ru-RU"/>
        </w:rPr>
        <w:t>150…180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В результате отпуска в поверхностном слое получают структуру мартенсита отпуска, частично снимаются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Цементации подвергают зубчатые колеса, поршневые кольца, червяки, оси, ролики.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Азотирование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Азотирование –</w:t>
      </w:r>
      <w:r w:rsidRPr="00B44EF7">
        <w:rPr>
          <w:rFonts w:ascii="Georgia" w:eastAsia="Times New Roman" w:hAnsi="Georgia" w:cs="Times New Roman"/>
          <w:color w:val="000000"/>
          <w:sz w:val="24"/>
          <w:szCs w:val="24"/>
          <w:lang w:eastAsia="ru-RU"/>
        </w:rPr>
        <w:t> химико-термическая обработка, при которой поверхностные слои насыщаются азотом.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Впервые азотирование осуществил Чижевский И.П., промышленное применение – в двадцатые годы.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азотировании увеличиваются не только твердость и износостойкость, но также повышается коррозионная 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азотировании изделия загружают в герметичные печи, куда поступает аммиак </w:t>
      </w:r>
      <w:r w:rsidRPr="00B44EF7">
        <w:rPr>
          <w:rFonts w:ascii="Georgia" w:eastAsia="Times New Roman" w:hAnsi="Georgia" w:cs="Times New Roman"/>
          <w:i/>
          <w:iCs/>
          <w:color w:val="000000"/>
          <w:sz w:val="24"/>
          <w:szCs w:val="24"/>
          <w:lang w:eastAsia="ru-RU"/>
        </w:rPr>
        <w:t>NH</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xml:space="preserve">c определенной скоростью. При нагреве аммиак </w:t>
      </w:r>
      <w:proofErr w:type="spellStart"/>
      <w:r w:rsidRPr="00B44EF7">
        <w:rPr>
          <w:rFonts w:ascii="Georgia" w:eastAsia="Times New Roman" w:hAnsi="Georgia" w:cs="Times New Roman"/>
          <w:color w:val="000000"/>
          <w:sz w:val="24"/>
          <w:szCs w:val="24"/>
          <w:lang w:eastAsia="ru-RU"/>
        </w:rPr>
        <w:t>диссоциирует</w:t>
      </w:r>
      <w:proofErr w:type="spellEnd"/>
      <w:r w:rsidRPr="00B44EF7">
        <w:rPr>
          <w:rFonts w:ascii="Georgia" w:eastAsia="Times New Roman" w:hAnsi="Georgia" w:cs="Times New Roman"/>
          <w:color w:val="000000"/>
          <w:sz w:val="24"/>
          <w:szCs w:val="24"/>
          <w:lang w:eastAsia="ru-RU"/>
        </w:rPr>
        <w:t xml:space="preserve"> по реакции: </w:t>
      </w:r>
      <w:r w:rsidRPr="00B44EF7">
        <w:rPr>
          <w:rFonts w:ascii="Georgia" w:eastAsia="Times New Roman" w:hAnsi="Georgia" w:cs="Times New Roman"/>
          <w:i/>
          <w:iCs/>
          <w:color w:val="000000"/>
          <w:sz w:val="24"/>
          <w:szCs w:val="24"/>
          <w:lang w:eastAsia="ru-RU"/>
        </w:rPr>
        <w:t>2NH</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&gt;2N+3H</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color w:val="000000"/>
          <w:sz w:val="24"/>
          <w:szCs w:val="24"/>
          <w:lang w:eastAsia="ru-RU"/>
        </w:rPr>
        <w:t>. Атомарный азот поглощается поверхностью и диффундирует вглубь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Фазы, получающиеся в азотированном слое углеродистых сталей, не обеспечивают высокой твердость, и образующийся слой хрупкий.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азотирования используют стали, содержащие алюминий, молибден, хром, титан. Нитриды этих элементов </w:t>
      </w:r>
      <w:proofErr w:type="spellStart"/>
      <w:r w:rsidRPr="00B44EF7">
        <w:rPr>
          <w:rFonts w:ascii="Georgia" w:eastAsia="Times New Roman" w:hAnsi="Georgia" w:cs="Times New Roman"/>
          <w:color w:val="000000"/>
          <w:sz w:val="24"/>
          <w:szCs w:val="24"/>
          <w:lang w:eastAsia="ru-RU"/>
        </w:rPr>
        <w:t>дисперсны</w:t>
      </w:r>
      <w:proofErr w:type="spellEnd"/>
      <w:r w:rsidRPr="00B44EF7">
        <w:rPr>
          <w:rFonts w:ascii="Georgia" w:eastAsia="Times New Roman" w:hAnsi="Georgia" w:cs="Times New Roman"/>
          <w:color w:val="000000"/>
          <w:sz w:val="24"/>
          <w:szCs w:val="24"/>
          <w:lang w:eastAsia="ru-RU"/>
        </w:rPr>
        <w:t xml:space="preserve"> и обладают высокой твердостью и термической устойчивостью.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Типовые азотируемые стали: </w:t>
      </w:r>
      <w:r w:rsidRPr="00B44EF7">
        <w:rPr>
          <w:rFonts w:ascii="Georgia" w:eastAsia="Times New Roman" w:hAnsi="Georgia" w:cs="Times New Roman"/>
          <w:i/>
          <w:iCs/>
          <w:color w:val="000000"/>
          <w:sz w:val="24"/>
          <w:szCs w:val="24"/>
          <w:lang w:eastAsia="ru-RU"/>
        </w:rPr>
        <w:t>38ХМЮА, 35ХМЮА, 30ХТ2Н3Ю.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Глубина и поверхностная твердость азотированного слоя зависят от ряда факторов, из которых основные: температура азотирования, продолжительность азотирования и состав азотируемой стали.</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 зависимости от условий работы деталей различают азотирование:</w:t>
      </w:r>
    </w:p>
    <w:p w:rsidR="00B44EF7" w:rsidRPr="00B44EF7" w:rsidRDefault="00B44EF7" w:rsidP="00B44EF7">
      <w:pPr>
        <w:numPr>
          <w:ilvl w:val="0"/>
          <w:numId w:val="4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повышения поверхностной твердости и износостойкости;</w:t>
      </w:r>
    </w:p>
    <w:p w:rsidR="00B44EF7" w:rsidRPr="00B44EF7" w:rsidRDefault="00B44EF7" w:rsidP="00B44EF7">
      <w:pPr>
        <w:numPr>
          <w:ilvl w:val="0"/>
          <w:numId w:val="4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улучшения коррозионной стойкости (антикоррозионное азотирование).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первом случае процесс проводят при температуре </w:t>
      </w:r>
      <w:r w:rsidRPr="00B44EF7">
        <w:rPr>
          <w:rFonts w:ascii="Georgia" w:eastAsia="Times New Roman" w:hAnsi="Georgia" w:cs="Times New Roman"/>
          <w:i/>
          <w:iCs/>
          <w:color w:val="000000"/>
          <w:sz w:val="24"/>
          <w:szCs w:val="24"/>
          <w:lang w:eastAsia="ru-RU"/>
        </w:rPr>
        <w:t>500…560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 </w:t>
      </w:r>
      <w:r w:rsidRPr="00B44EF7">
        <w:rPr>
          <w:rFonts w:ascii="Georgia" w:eastAsia="Times New Roman" w:hAnsi="Georgia" w:cs="Times New Roman"/>
          <w:color w:val="000000"/>
          <w:sz w:val="24"/>
          <w:szCs w:val="24"/>
          <w:lang w:eastAsia="ru-RU"/>
        </w:rPr>
        <w:t>в течение </w:t>
      </w:r>
      <w:r w:rsidRPr="00B44EF7">
        <w:rPr>
          <w:rFonts w:ascii="Georgia" w:eastAsia="Times New Roman" w:hAnsi="Georgia" w:cs="Times New Roman"/>
          <w:i/>
          <w:iCs/>
          <w:color w:val="000000"/>
          <w:sz w:val="24"/>
          <w:szCs w:val="24"/>
          <w:lang w:eastAsia="ru-RU"/>
        </w:rPr>
        <w:t>24…90</w:t>
      </w:r>
      <w:r w:rsidRPr="00B44EF7">
        <w:rPr>
          <w:rFonts w:ascii="Georgia" w:eastAsia="Times New Roman" w:hAnsi="Georgia" w:cs="Times New Roman"/>
          <w:color w:val="000000"/>
          <w:sz w:val="24"/>
          <w:szCs w:val="24"/>
          <w:lang w:eastAsia="ru-RU"/>
        </w:rPr>
        <w:t> часов, так как скорость азотирования составляет </w:t>
      </w:r>
      <w:r w:rsidRPr="00B44EF7">
        <w:rPr>
          <w:rFonts w:ascii="Georgia" w:eastAsia="Times New Roman" w:hAnsi="Georgia" w:cs="Times New Roman"/>
          <w:i/>
          <w:iCs/>
          <w:color w:val="000000"/>
          <w:sz w:val="24"/>
          <w:szCs w:val="24"/>
          <w:lang w:eastAsia="ru-RU"/>
        </w:rPr>
        <w:t>0,01 мм/ч</w:t>
      </w:r>
      <w:r w:rsidRPr="00B44EF7">
        <w:rPr>
          <w:rFonts w:ascii="Georgia" w:eastAsia="Times New Roman" w:hAnsi="Georgia" w:cs="Times New Roman"/>
          <w:color w:val="000000"/>
          <w:sz w:val="24"/>
          <w:szCs w:val="24"/>
          <w:lang w:eastAsia="ru-RU"/>
        </w:rPr>
        <w:t>. Содержание азота в поверхностном слое составляет </w:t>
      </w:r>
      <w:r w:rsidRPr="00B44EF7">
        <w:rPr>
          <w:rFonts w:ascii="Georgia" w:eastAsia="Times New Roman" w:hAnsi="Georgia" w:cs="Times New Roman"/>
          <w:i/>
          <w:iCs/>
          <w:color w:val="000000"/>
          <w:sz w:val="24"/>
          <w:szCs w:val="24"/>
          <w:lang w:eastAsia="ru-RU"/>
        </w:rPr>
        <w:t>10…12 %</w:t>
      </w:r>
      <w:r w:rsidRPr="00B44EF7">
        <w:rPr>
          <w:rFonts w:ascii="Georgia" w:eastAsia="Times New Roman" w:hAnsi="Georgia" w:cs="Times New Roman"/>
          <w:color w:val="000000"/>
          <w:sz w:val="24"/>
          <w:szCs w:val="24"/>
          <w:lang w:eastAsia="ru-RU"/>
        </w:rPr>
        <w:t>, толщина слоя (</w:t>
      </w:r>
      <w:r w:rsidRPr="00B44EF7">
        <w:rPr>
          <w:rFonts w:ascii="Georgia" w:eastAsia="Times New Roman" w:hAnsi="Georgia" w:cs="Times New Roman"/>
          <w:i/>
          <w:iCs/>
          <w:color w:val="000000"/>
          <w:sz w:val="24"/>
          <w:szCs w:val="24"/>
          <w:lang w:eastAsia="ru-RU"/>
        </w:rPr>
        <w:t>h</w:t>
      </w:r>
      <w:r w:rsidRPr="00B44EF7">
        <w:rPr>
          <w:rFonts w:ascii="Georgia" w:eastAsia="Times New Roman" w:hAnsi="Georgia" w:cs="Times New Roman"/>
          <w:color w:val="000000"/>
          <w:sz w:val="24"/>
          <w:szCs w:val="24"/>
          <w:lang w:eastAsia="ru-RU"/>
        </w:rPr>
        <w:t>) – </w:t>
      </w:r>
      <w:r w:rsidRPr="00B44EF7">
        <w:rPr>
          <w:rFonts w:ascii="Georgia" w:eastAsia="Times New Roman" w:hAnsi="Georgia" w:cs="Times New Roman"/>
          <w:i/>
          <w:iCs/>
          <w:color w:val="000000"/>
          <w:sz w:val="24"/>
          <w:szCs w:val="24"/>
          <w:lang w:eastAsia="ru-RU"/>
        </w:rPr>
        <w:t>0,3…0,6</w:t>
      </w:r>
      <w:r w:rsidRPr="00B44EF7">
        <w:rPr>
          <w:rFonts w:ascii="Georgia" w:eastAsia="Times New Roman" w:hAnsi="Georgia" w:cs="Times New Roman"/>
          <w:color w:val="000000"/>
          <w:sz w:val="24"/>
          <w:szCs w:val="24"/>
          <w:lang w:eastAsia="ru-RU"/>
        </w:rPr>
        <w:t> мм. На поверхности получают твердость около </w:t>
      </w:r>
      <w:r w:rsidRPr="00B44EF7">
        <w:rPr>
          <w:rFonts w:ascii="Georgia" w:eastAsia="Times New Roman" w:hAnsi="Georgia" w:cs="Times New Roman"/>
          <w:i/>
          <w:iCs/>
          <w:color w:val="000000"/>
          <w:sz w:val="24"/>
          <w:szCs w:val="24"/>
          <w:lang w:eastAsia="ru-RU"/>
        </w:rPr>
        <w:t>1000</w:t>
      </w:r>
      <w:r w:rsidRPr="00B44EF7">
        <w:rPr>
          <w:rFonts w:ascii="Georgia" w:eastAsia="Times New Roman" w:hAnsi="Georgia" w:cs="Times New Roman"/>
          <w:color w:val="000000"/>
          <w:sz w:val="24"/>
          <w:szCs w:val="24"/>
          <w:lang w:eastAsia="ru-RU"/>
        </w:rPr>
        <w:t> HV. Охлаждение проводят вместе с печью в потоке аммиака.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Значительное сокращение времени азотирования достигается при ионном азотировании, когда между катодом (деталью) и анодом (контейнерной установкой) возбуждается тлеющий разряд. Происходит ионизация азотосодержащего газа, и </w:t>
      </w:r>
      <w:proofErr w:type="gramStart"/>
      <w:r w:rsidRPr="00B44EF7">
        <w:rPr>
          <w:rFonts w:ascii="Georgia" w:eastAsia="Times New Roman" w:hAnsi="Georgia" w:cs="Times New Roman"/>
          <w:color w:val="000000"/>
          <w:sz w:val="24"/>
          <w:szCs w:val="24"/>
          <w:lang w:eastAsia="ru-RU"/>
        </w:rPr>
        <w:t>ионы</w:t>
      </w:r>
      <w:proofErr w:type="gramEnd"/>
      <w:r w:rsidRPr="00B44EF7">
        <w:rPr>
          <w:rFonts w:ascii="Georgia" w:eastAsia="Times New Roman" w:hAnsi="Georgia" w:cs="Times New Roman"/>
          <w:color w:val="000000"/>
          <w:sz w:val="24"/>
          <w:szCs w:val="24"/>
          <w:lang w:eastAsia="ru-RU"/>
        </w:rPr>
        <w:t xml:space="preserve"> бомбардируя поверхность катода, нагревают его до температуры насыщения. Катодное распыление осуществляется в течение </w:t>
      </w:r>
      <w:r w:rsidRPr="00B44EF7">
        <w:rPr>
          <w:rFonts w:ascii="Georgia" w:eastAsia="Times New Roman" w:hAnsi="Georgia" w:cs="Times New Roman"/>
          <w:i/>
          <w:iCs/>
          <w:color w:val="000000"/>
          <w:sz w:val="24"/>
          <w:szCs w:val="24"/>
          <w:lang w:eastAsia="ru-RU"/>
        </w:rPr>
        <w:t>5…60</w:t>
      </w:r>
      <w:r w:rsidRPr="00B44EF7">
        <w:rPr>
          <w:rFonts w:ascii="Georgia" w:eastAsia="Times New Roman" w:hAnsi="Georgia" w:cs="Times New Roman"/>
          <w:color w:val="000000"/>
          <w:sz w:val="24"/>
          <w:szCs w:val="24"/>
          <w:lang w:eastAsia="ru-RU"/>
        </w:rPr>
        <w:t> мин при напряжении </w:t>
      </w:r>
      <w:r w:rsidRPr="00B44EF7">
        <w:rPr>
          <w:rFonts w:ascii="Georgia" w:eastAsia="Times New Roman" w:hAnsi="Georgia" w:cs="Times New Roman"/>
          <w:i/>
          <w:iCs/>
          <w:color w:val="000000"/>
          <w:sz w:val="24"/>
          <w:szCs w:val="24"/>
          <w:lang w:eastAsia="ru-RU"/>
        </w:rPr>
        <w:t>1100…1400</w:t>
      </w:r>
      <w:proofErr w:type="gramStart"/>
      <w:r w:rsidRPr="00B44EF7">
        <w:rPr>
          <w:rFonts w:ascii="Georgia" w:eastAsia="Times New Roman" w:hAnsi="Georgia" w:cs="Times New Roman"/>
          <w:color w:val="000000"/>
          <w:sz w:val="24"/>
          <w:szCs w:val="24"/>
          <w:lang w:eastAsia="ru-RU"/>
        </w:rPr>
        <w:t> В</w:t>
      </w:r>
      <w:proofErr w:type="gramEnd"/>
      <w:r w:rsidRPr="00B44EF7">
        <w:rPr>
          <w:rFonts w:ascii="Georgia" w:eastAsia="Times New Roman" w:hAnsi="Georgia" w:cs="Times New Roman"/>
          <w:color w:val="000000"/>
          <w:sz w:val="24"/>
          <w:szCs w:val="24"/>
          <w:lang w:eastAsia="ru-RU"/>
        </w:rPr>
        <w:t xml:space="preserve"> и давлении </w:t>
      </w:r>
      <w:r w:rsidRPr="00B44EF7">
        <w:rPr>
          <w:rFonts w:ascii="Georgia" w:eastAsia="Times New Roman" w:hAnsi="Georgia" w:cs="Times New Roman"/>
          <w:i/>
          <w:iCs/>
          <w:color w:val="000000"/>
          <w:sz w:val="24"/>
          <w:szCs w:val="24"/>
          <w:lang w:eastAsia="ru-RU"/>
        </w:rPr>
        <w:t>0,1…0,2</w:t>
      </w:r>
      <w:r w:rsidRPr="00B44EF7">
        <w:rPr>
          <w:rFonts w:ascii="Georgia" w:eastAsia="Times New Roman" w:hAnsi="Georgia" w:cs="Times New Roman"/>
          <w:color w:val="000000"/>
          <w:sz w:val="24"/>
          <w:szCs w:val="24"/>
          <w:lang w:eastAsia="ru-RU"/>
        </w:rPr>
        <w:t> мм рт. ст., рабочее напряжение </w:t>
      </w:r>
      <w:r w:rsidRPr="00B44EF7">
        <w:rPr>
          <w:rFonts w:ascii="Georgia" w:eastAsia="Times New Roman" w:hAnsi="Georgia" w:cs="Times New Roman"/>
          <w:i/>
          <w:iCs/>
          <w:color w:val="000000"/>
          <w:sz w:val="24"/>
          <w:szCs w:val="24"/>
          <w:lang w:eastAsia="ru-RU"/>
        </w:rPr>
        <w:t>400…1100</w:t>
      </w:r>
      <w:r w:rsidRPr="00B44EF7">
        <w:rPr>
          <w:rFonts w:ascii="Georgia" w:eastAsia="Times New Roman" w:hAnsi="Georgia" w:cs="Times New Roman"/>
          <w:color w:val="000000"/>
          <w:sz w:val="24"/>
          <w:szCs w:val="24"/>
          <w:lang w:eastAsia="ru-RU"/>
        </w:rPr>
        <w:t> В, продолжительность процесса до </w:t>
      </w:r>
      <w:r w:rsidRPr="00B44EF7">
        <w:rPr>
          <w:rFonts w:ascii="Georgia" w:eastAsia="Times New Roman" w:hAnsi="Georgia" w:cs="Times New Roman"/>
          <w:i/>
          <w:iCs/>
          <w:color w:val="000000"/>
          <w:sz w:val="24"/>
          <w:szCs w:val="24"/>
          <w:lang w:eastAsia="ru-RU"/>
        </w:rPr>
        <w:t>24 </w:t>
      </w:r>
      <w:r w:rsidRPr="00B44EF7">
        <w:rPr>
          <w:rFonts w:ascii="Georgia" w:eastAsia="Times New Roman" w:hAnsi="Georgia" w:cs="Times New Roman"/>
          <w:color w:val="000000"/>
          <w:sz w:val="24"/>
          <w:szCs w:val="24"/>
          <w:lang w:eastAsia="ru-RU"/>
        </w:rPr>
        <w:t>часов.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Антикоррозионное азотирование проводят и для легированных, и для углеродистых сталей. Температура проведения азотирования – </w:t>
      </w:r>
      <w:r w:rsidRPr="00B44EF7">
        <w:rPr>
          <w:rFonts w:ascii="Georgia" w:eastAsia="Times New Roman" w:hAnsi="Georgia" w:cs="Times New Roman"/>
          <w:i/>
          <w:iCs/>
          <w:color w:val="000000"/>
          <w:sz w:val="24"/>
          <w:szCs w:val="24"/>
          <w:lang w:eastAsia="ru-RU"/>
        </w:rPr>
        <w:t>650…700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продолжительность процесса – </w:t>
      </w:r>
      <w:r w:rsidRPr="00B44EF7">
        <w:rPr>
          <w:rFonts w:ascii="Georgia" w:eastAsia="Times New Roman" w:hAnsi="Georgia" w:cs="Times New Roman"/>
          <w:i/>
          <w:iCs/>
          <w:color w:val="000000"/>
          <w:sz w:val="24"/>
          <w:szCs w:val="24"/>
          <w:lang w:eastAsia="ru-RU"/>
        </w:rPr>
        <w:t>10</w:t>
      </w:r>
      <w:r w:rsidRPr="00B44EF7">
        <w:rPr>
          <w:rFonts w:ascii="Georgia" w:eastAsia="Times New Roman" w:hAnsi="Georgia" w:cs="Times New Roman"/>
          <w:color w:val="000000"/>
          <w:sz w:val="24"/>
          <w:szCs w:val="24"/>
          <w:lang w:eastAsia="ru-RU"/>
        </w:rPr>
        <w:t> часов. На поверхности образуется слой </w:t>
      </w:r>
      <w:r>
        <w:rPr>
          <w:rFonts w:ascii="Georgia" w:eastAsia="Times New Roman" w:hAnsi="Georgia" w:cs="Times New Roman"/>
          <w:noProof/>
          <w:color w:val="000000"/>
          <w:sz w:val="24"/>
          <w:szCs w:val="24"/>
          <w:lang w:eastAsia="ru-RU"/>
        </w:rPr>
        <w:drawing>
          <wp:inline distT="0" distB="0" distL="0" distR="0" wp14:anchorId="252683EB" wp14:editId="519FA344">
            <wp:extent cx="132715" cy="156210"/>
            <wp:effectExtent l="0" t="0" r="635" b="0"/>
            <wp:docPr id="65" name="Рисунок 65"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works.doklad.ru/images/I5aOx2AdWb8/547cff90.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фазы толщиной </w:t>
      </w:r>
      <w:r w:rsidRPr="00B44EF7">
        <w:rPr>
          <w:rFonts w:ascii="Georgia" w:eastAsia="Times New Roman" w:hAnsi="Georgia" w:cs="Times New Roman"/>
          <w:i/>
          <w:iCs/>
          <w:color w:val="000000"/>
          <w:sz w:val="24"/>
          <w:szCs w:val="24"/>
          <w:lang w:eastAsia="ru-RU"/>
        </w:rPr>
        <w:t>0,01…0,03</w:t>
      </w:r>
      <w:r w:rsidRPr="00B44EF7">
        <w:rPr>
          <w:rFonts w:ascii="Georgia" w:eastAsia="Times New Roman" w:hAnsi="Georgia" w:cs="Times New Roman"/>
          <w:color w:val="000000"/>
          <w:sz w:val="24"/>
          <w:szCs w:val="24"/>
          <w:lang w:eastAsia="ru-RU"/>
        </w:rPr>
        <w:t> мм, который обладает высокой стойкостью против коррозии</w:t>
      </w:r>
      <w:proofErr w:type="gramStart"/>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744739D2" wp14:editId="6B82307C">
            <wp:extent cx="132715" cy="156210"/>
            <wp:effectExtent l="0" t="0" r="635" b="0"/>
            <wp:docPr id="64" name="Рисунок 64" descr="https://works.doklad.ru/images/I5aOx2AdWb8/547cff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works.doklad.ru/images/I5aOx2AdWb8/547cff90.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2715"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color w:val="000000"/>
          <w:sz w:val="24"/>
          <w:szCs w:val="24"/>
          <w:lang w:eastAsia="ru-RU"/>
        </w:rPr>
        <w:t>ф</w:t>
      </w:r>
      <w:proofErr w:type="gramEnd"/>
      <w:r w:rsidRPr="00B44EF7">
        <w:rPr>
          <w:rFonts w:ascii="Georgia" w:eastAsia="Times New Roman" w:hAnsi="Georgia" w:cs="Times New Roman"/>
          <w:color w:val="000000"/>
          <w:sz w:val="24"/>
          <w:szCs w:val="24"/>
          <w:lang w:eastAsia="ru-RU"/>
        </w:rPr>
        <w:t>аза – твердый раствор на основе нитрида железа </w:t>
      </w:r>
      <w:r w:rsidRPr="00B44EF7">
        <w:rPr>
          <w:rFonts w:ascii="Georgia" w:eastAsia="Times New Roman" w:hAnsi="Georgia" w:cs="Times New Roman"/>
          <w:i/>
          <w:iCs/>
          <w:color w:val="000000"/>
          <w:sz w:val="24"/>
          <w:szCs w:val="24"/>
          <w:lang w:eastAsia="ru-RU"/>
        </w:rPr>
        <w:t>Fe</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N</w:t>
      </w:r>
      <w:r w:rsidRPr="00B44EF7">
        <w:rPr>
          <w:rFonts w:ascii="Georgia" w:eastAsia="Times New Roman" w:hAnsi="Georgia" w:cs="Times New Roman"/>
          <w:color w:val="000000"/>
          <w:sz w:val="24"/>
          <w:szCs w:val="24"/>
          <w:lang w:eastAsia="ru-RU"/>
        </w:rPr>
        <w:t>, имеющий гексагональную решетку).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Азотирование проводят на готовых изделиях, прошедших окончательную механическую и термическую обработку (закалка с высоким отпуском).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После азотирования в сердцевине изделия сохраняется структура сорбита, которая обеспечивает повышенную прочность и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 xml:space="preserve">Цианирование и </w:t>
      </w:r>
      <w:proofErr w:type="spellStart"/>
      <w:r w:rsidRPr="00B44EF7">
        <w:rPr>
          <w:rFonts w:ascii="Georgia" w:eastAsia="Times New Roman" w:hAnsi="Georgia" w:cs="Times New Roman"/>
          <w:b/>
          <w:bCs/>
          <w:i/>
          <w:iCs/>
          <w:color w:val="000000"/>
          <w:sz w:val="24"/>
          <w:szCs w:val="24"/>
          <w:lang w:eastAsia="ru-RU"/>
        </w:rPr>
        <w:t>нитроцементация</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Цианирование</w:t>
      </w:r>
      <w:r w:rsidRPr="00B44EF7">
        <w:rPr>
          <w:rFonts w:ascii="Georgia" w:eastAsia="Times New Roman" w:hAnsi="Georgia" w:cs="Times New Roman"/>
          <w:color w:val="000000"/>
          <w:sz w:val="24"/>
          <w:szCs w:val="24"/>
          <w:lang w:eastAsia="ru-RU"/>
        </w:rPr>
        <w:t xml:space="preserve"> – химико-термическая обработка, при которой </w:t>
      </w:r>
      <w:proofErr w:type="spellStart"/>
      <w:r w:rsidRPr="00B44EF7">
        <w:rPr>
          <w:rFonts w:ascii="Georgia" w:eastAsia="Times New Roman" w:hAnsi="Georgia" w:cs="Times New Roman"/>
          <w:color w:val="000000"/>
          <w:sz w:val="24"/>
          <w:szCs w:val="24"/>
          <w:lang w:eastAsia="ru-RU"/>
        </w:rPr>
        <w:t>поверхностьнасыщается</w:t>
      </w:r>
      <w:proofErr w:type="spellEnd"/>
      <w:r w:rsidRPr="00B44EF7">
        <w:rPr>
          <w:rFonts w:ascii="Georgia" w:eastAsia="Times New Roman" w:hAnsi="Georgia" w:cs="Times New Roman"/>
          <w:color w:val="000000"/>
          <w:sz w:val="24"/>
          <w:szCs w:val="24"/>
          <w:lang w:eastAsia="ru-RU"/>
        </w:rPr>
        <w:t xml:space="preserve"> одновременно углеродом и азотом.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Осуществляется в ваннах с расплавленными цианистыми солями, например </w:t>
      </w:r>
      <w:proofErr w:type="spellStart"/>
      <w:r w:rsidRPr="00B44EF7">
        <w:rPr>
          <w:rFonts w:ascii="Georgia" w:eastAsia="Times New Roman" w:hAnsi="Georgia" w:cs="Times New Roman"/>
          <w:i/>
          <w:iCs/>
          <w:color w:val="000000"/>
          <w:sz w:val="24"/>
          <w:szCs w:val="24"/>
          <w:lang w:eastAsia="ru-RU"/>
        </w:rPr>
        <w:t>NaCN</w:t>
      </w:r>
      <w:proofErr w:type="spellEnd"/>
      <w:r w:rsidRPr="00B44EF7">
        <w:rPr>
          <w:rFonts w:ascii="Georgia" w:eastAsia="Times New Roman" w:hAnsi="Georgia" w:cs="Times New Roman"/>
          <w:color w:val="000000"/>
          <w:sz w:val="24"/>
          <w:szCs w:val="24"/>
          <w:lang w:eastAsia="ru-RU"/>
        </w:rPr>
        <w:t> с добавками солей </w:t>
      </w:r>
      <w:proofErr w:type="spellStart"/>
      <w:r w:rsidRPr="00B44EF7">
        <w:rPr>
          <w:rFonts w:ascii="Georgia" w:eastAsia="Times New Roman" w:hAnsi="Georgia" w:cs="Times New Roman"/>
          <w:i/>
          <w:iCs/>
          <w:color w:val="000000"/>
          <w:sz w:val="24"/>
          <w:szCs w:val="24"/>
          <w:lang w:eastAsia="ru-RU"/>
        </w:rPr>
        <w:t>N</w:t>
      </w:r>
      <w:proofErr w:type="gramStart"/>
      <w:r w:rsidRPr="00B44EF7">
        <w:rPr>
          <w:rFonts w:ascii="Georgia" w:eastAsia="Times New Roman" w:hAnsi="Georgia" w:cs="Times New Roman"/>
          <w:i/>
          <w:iCs/>
          <w:color w:val="000000"/>
          <w:sz w:val="24"/>
          <w:szCs w:val="24"/>
          <w:lang w:eastAsia="ru-RU"/>
        </w:rPr>
        <w:t>а</w:t>
      </w:r>
      <w:proofErr w:type="gramEnd"/>
      <w:r w:rsidRPr="00B44EF7">
        <w:rPr>
          <w:rFonts w:ascii="Georgia" w:eastAsia="Times New Roman" w:hAnsi="Georgia" w:cs="Times New Roman"/>
          <w:i/>
          <w:iCs/>
          <w:color w:val="000000"/>
          <w:sz w:val="24"/>
          <w:szCs w:val="24"/>
          <w:lang w:eastAsia="ru-RU"/>
        </w:rPr>
        <w:t>Cl</w:t>
      </w:r>
      <w:proofErr w:type="spellEnd"/>
      <w:r w:rsidRPr="00B44EF7">
        <w:rPr>
          <w:rFonts w:ascii="Georgia" w:eastAsia="Times New Roman" w:hAnsi="Georgia" w:cs="Times New Roman"/>
          <w:i/>
          <w:iCs/>
          <w:color w:val="000000"/>
          <w:sz w:val="24"/>
          <w:szCs w:val="24"/>
          <w:lang w:eastAsia="ru-RU"/>
        </w:rPr>
        <w:t xml:space="preserve">, </w:t>
      </w:r>
      <w:proofErr w:type="spellStart"/>
      <w:r w:rsidRPr="00B44EF7">
        <w:rPr>
          <w:rFonts w:ascii="Georgia" w:eastAsia="Times New Roman" w:hAnsi="Georgia" w:cs="Times New Roman"/>
          <w:i/>
          <w:iCs/>
          <w:color w:val="000000"/>
          <w:sz w:val="24"/>
          <w:szCs w:val="24"/>
          <w:lang w:eastAsia="ru-RU"/>
        </w:rPr>
        <w:t>BaCl</w:t>
      </w:r>
      <w:proofErr w:type="spellEnd"/>
      <w:r w:rsidRPr="00B44EF7">
        <w:rPr>
          <w:rFonts w:ascii="Georgia" w:eastAsia="Times New Roman" w:hAnsi="Georgia" w:cs="Times New Roman"/>
          <w:color w:val="000000"/>
          <w:sz w:val="24"/>
          <w:szCs w:val="24"/>
          <w:lang w:eastAsia="ru-RU"/>
        </w:rPr>
        <w:t> и др. При окислении цианистого натрия образуется атомарный азот и окись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7C8B0758" wp14:editId="7CA5B65F">
            <wp:extent cx="3048000" cy="210820"/>
            <wp:effectExtent l="0" t="0" r="0" b="0"/>
            <wp:docPr id="63" name="Рисунок 63" descr="https://works.doklad.ru/images/I5aOx2AdWb8/137589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works.doklad.ru/images/I5aOx2AdWb8/137589df.pn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3048000" cy="21082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Глубина слоя и концентрация в нем углерода и азота зависят от температуры процесса и его продолжительности.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Цианированный</w:t>
      </w:r>
      <w:proofErr w:type="spellEnd"/>
      <w:r w:rsidRPr="00B44EF7">
        <w:rPr>
          <w:rFonts w:ascii="Georgia" w:eastAsia="Times New Roman" w:hAnsi="Georgia" w:cs="Times New Roman"/>
          <w:color w:val="000000"/>
          <w:sz w:val="24"/>
          <w:szCs w:val="24"/>
          <w:lang w:eastAsia="ru-RU"/>
        </w:rPr>
        <w:t xml:space="preserve"> слой обладает высокой твердостью </w:t>
      </w:r>
      <w:r w:rsidRPr="00B44EF7">
        <w:rPr>
          <w:rFonts w:ascii="Georgia" w:eastAsia="Times New Roman" w:hAnsi="Georgia" w:cs="Times New Roman"/>
          <w:i/>
          <w:iCs/>
          <w:color w:val="000000"/>
          <w:sz w:val="24"/>
          <w:szCs w:val="24"/>
          <w:lang w:eastAsia="ru-RU"/>
        </w:rPr>
        <w:t>58…62</w:t>
      </w:r>
      <w:r w:rsidRPr="00B44EF7">
        <w:rPr>
          <w:rFonts w:ascii="Georgia" w:eastAsia="Times New Roman" w:hAnsi="Georgia" w:cs="Times New Roman"/>
          <w:color w:val="000000"/>
          <w:sz w:val="24"/>
          <w:szCs w:val="24"/>
          <w:lang w:eastAsia="ru-RU"/>
        </w:rPr>
        <w:t> HRC и хорошо сопротивляется износу. Повышаются усталостная прочность и коррозионная 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Продолжительности процесса </w:t>
      </w:r>
      <w:r w:rsidRPr="00B44EF7">
        <w:rPr>
          <w:rFonts w:ascii="Georgia" w:eastAsia="Times New Roman" w:hAnsi="Georgia" w:cs="Times New Roman"/>
          <w:i/>
          <w:iCs/>
          <w:color w:val="000000"/>
          <w:sz w:val="24"/>
          <w:szCs w:val="24"/>
          <w:lang w:eastAsia="ru-RU"/>
        </w:rPr>
        <w:t>0,5…2 </w:t>
      </w:r>
      <w:r w:rsidRPr="00B44EF7">
        <w:rPr>
          <w:rFonts w:ascii="Georgia" w:eastAsia="Times New Roman" w:hAnsi="Georgia" w:cs="Times New Roman"/>
          <w:color w:val="000000"/>
          <w:sz w:val="24"/>
          <w:szCs w:val="24"/>
          <w:lang w:eastAsia="ru-RU"/>
        </w:rPr>
        <w:t>часа.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Высокотемпературное цианирование –</w:t>
      </w:r>
      <w:r w:rsidRPr="00B44EF7">
        <w:rPr>
          <w:rFonts w:ascii="Georgia" w:eastAsia="Times New Roman" w:hAnsi="Georgia" w:cs="Times New Roman"/>
          <w:color w:val="000000"/>
          <w:sz w:val="24"/>
          <w:szCs w:val="24"/>
          <w:lang w:eastAsia="ru-RU"/>
        </w:rPr>
        <w:t> проводится при температуре </w:t>
      </w:r>
      <w:r w:rsidRPr="00B44EF7">
        <w:rPr>
          <w:rFonts w:ascii="Georgia" w:eastAsia="Times New Roman" w:hAnsi="Georgia" w:cs="Times New Roman"/>
          <w:i/>
          <w:iCs/>
          <w:color w:val="000000"/>
          <w:sz w:val="24"/>
          <w:szCs w:val="24"/>
          <w:lang w:eastAsia="ru-RU"/>
        </w:rPr>
        <w:t>800…950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сопровождается преимущественным насыщением стали углеродом до </w:t>
      </w:r>
      <w:r w:rsidRPr="00B44EF7">
        <w:rPr>
          <w:rFonts w:ascii="Georgia" w:eastAsia="Times New Roman" w:hAnsi="Georgia" w:cs="Times New Roman"/>
          <w:i/>
          <w:iCs/>
          <w:color w:val="000000"/>
          <w:sz w:val="24"/>
          <w:szCs w:val="24"/>
          <w:lang w:eastAsia="ru-RU"/>
        </w:rPr>
        <w:t>0,6…1,2 %</w:t>
      </w:r>
      <w:r w:rsidRPr="00B44EF7">
        <w:rPr>
          <w:rFonts w:ascii="Georgia" w:eastAsia="Times New Roman" w:hAnsi="Georgia" w:cs="Times New Roman"/>
          <w:color w:val="000000"/>
          <w:sz w:val="24"/>
          <w:szCs w:val="24"/>
          <w:lang w:eastAsia="ru-RU"/>
        </w:rPr>
        <w:t xml:space="preserve">, </w:t>
      </w:r>
      <w:r w:rsidRPr="00B44EF7">
        <w:rPr>
          <w:rFonts w:ascii="Georgia" w:eastAsia="Times New Roman" w:hAnsi="Georgia" w:cs="Times New Roman"/>
          <w:color w:val="000000"/>
          <w:sz w:val="24"/>
          <w:szCs w:val="24"/>
          <w:lang w:eastAsia="ru-RU"/>
        </w:rPr>
        <w:lastRenderedPageBreak/>
        <w:t xml:space="preserve">(жидкостная цементация). Содержание азота в </w:t>
      </w:r>
      <w:proofErr w:type="spellStart"/>
      <w:r w:rsidRPr="00B44EF7">
        <w:rPr>
          <w:rFonts w:ascii="Georgia" w:eastAsia="Times New Roman" w:hAnsi="Georgia" w:cs="Times New Roman"/>
          <w:color w:val="000000"/>
          <w:sz w:val="24"/>
          <w:szCs w:val="24"/>
          <w:lang w:eastAsia="ru-RU"/>
        </w:rPr>
        <w:t>цианированном</w:t>
      </w:r>
      <w:proofErr w:type="spellEnd"/>
      <w:r w:rsidRPr="00B44EF7">
        <w:rPr>
          <w:rFonts w:ascii="Georgia" w:eastAsia="Times New Roman" w:hAnsi="Georgia" w:cs="Times New Roman"/>
          <w:color w:val="000000"/>
          <w:sz w:val="24"/>
          <w:szCs w:val="24"/>
          <w:lang w:eastAsia="ru-RU"/>
        </w:rPr>
        <w:t xml:space="preserve"> слое </w:t>
      </w:r>
      <w:r w:rsidRPr="00B44EF7">
        <w:rPr>
          <w:rFonts w:ascii="Georgia" w:eastAsia="Times New Roman" w:hAnsi="Georgia" w:cs="Times New Roman"/>
          <w:i/>
          <w:iCs/>
          <w:color w:val="000000"/>
          <w:sz w:val="24"/>
          <w:szCs w:val="24"/>
          <w:lang w:eastAsia="ru-RU"/>
        </w:rPr>
        <w:t>0,2…0,6 %</w:t>
      </w:r>
      <w:r w:rsidRPr="00B44EF7">
        <w:rPr>
          <w:rFonts w:ascii="Georgia" w:eastAsia="Times New Roman" w:hAnsi="Georgia" w:cs="Times New Roman"/>
          <w:color w:val="000000"/>
          <w:sz w:val="24"/>
          <w:szCs w:val="24"/>
          <w:lang w:eastAsia="ru-RU"/>
        </w:rPr>
        <w:t>, толщина слоя </w:t>
      </w:r>
      <w:r w:rsidRPr="00B44EF7">
        <w:rPr>
          <w:rFonts w:ascii="Georgia" w:eastAsia="Times New Roman" w:hAnsi="Georgia" w:cs="Times New Roman"/>
          <w:i/>
          <w:iCs/>
          <w:color w:val="000000"/>
          <w:sz w:val="24"/>
          <w:szCs w:val="24"/>
          <w:lang w:eastAsia="ru-RU"/>
        </w:rPr>
        <w:t>0,15…2 </w:t>
      </w:r>
      <w:r w:rsidRPr="00B44EF7">
        <w:rPr>
          <w:rFonts w:ascii="Georgia" w:eastAsia="Times New Roman" w:hAnsi="Georgia" w:cs="Times New Roman"/>
          <w:color w:val="000000"/>
          <w:sz w:val="24"/>
          <w:szCs w:val="24"/>
          <w:lang w:eastAsia="ru-RU"/>
        </w:rPr>
        <w:t xml:space="preserve">мм. После цианирования изделия подвергаются закалке и низкому отпуску. Окончательная структура </w:t>
      </w:r>
      <w:proofErr w:type="spellStart"/>
      <w:r w:rsidRPr="00B44EF7">
        <w:rPr>
          <w:rFonts w:ascii="Georgia" w:eastAsia="Times New Roman" w:hAnsi="Georgia" w:cs="Times New Roman"/>
          <w:color w:val="000000"/>
          <w:sz w:val="24"/>
          <w:szCs w:val="24"/>
          <w:lang w:eastAsia="ru-RU"/>
        </w:rPr>
        <w:t>цианированного</w:t>
      </w:r>
      <w:proofErr w:type="spellEnd"/>
      <w:r w:rsidRPr="00B44EF7">
        <w:rPr>
          <w:rFonts w:ascii="Georgia" w:eastAsia="Times New Roman" w:hAnsi="Georgia" w:cs="Times New Roman"/>
          <w:color w:val="000000"/>
          <w:sz w:val="24"/>
          <w:szCs w:val="24"/>
          <w:lang w:eastAsia="ru-RU"/>
        </w:rPr>
        <w:t xml:space="preserve"> слоя состоит из тонкого слоя </w:t>
      </w:r>
      <w:proofErr w:type="spellStart"/>
      <w:r w:rsidRPr="00B44EF7">
        <w:rPr>
          <w:rFonts w:ascii="Georgia" w:eastAsia="Times New Roman" w:hAnsi="Georgia" w:cs="Times New Roman"/>
          <w:color w:val="000000"/>
          <w:sz w:val="24"/>
          <w:szCs w:val="24"/>
          <w:lang w:eastAsia="ru-RU"/>
        </w:rPr>
        <w:t>карбонитридов</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Fe</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(C, N)</w:t>
      </w:r>
      <w:r w:rsidRPr="00B44EF7">
        <w:rPr>
          <w:rFonts w:ascii="Georgia" w:eastAsia="Times New Roman" w:hAnsi="Georgia" w:cs="Times New Roman"/>
          <w:color w:val="000000"/>
          <w:sz w:val="24"/>
          <w:szCs w:val="24"/>
          <w:lang w:eastAsia="ru-RU"/>
        </w:rPr>
        <w:t>, а затем азотистый мартенсит.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сравнению с цементацией высокотемпературное цианирование происходит с большей скоростью, приводит к меньшей деформации деталей, обеспечивает большую твердость и сопротивление износу.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Низкотемпературное цианирование</w:t>
      </w:r>
      <w:r w:rsidRPr="00B44EF7">
        <w:rPr>
          <w:rFonts w:ascii="Georgia" w:eastAsia="Times New Roman" w:hAnsi="Georgia" w:cs="Times New Roman"/>
          <w:color w:val="000000"/>
          <w:sz w:val="24"/>
          <w:szCs w:val="24"/>
          <w:lang w:eastAsia="ru-RU"/>
        </w:rPr>
        <w:t> – проводится при температуре </w:t>
      </w:r>
      <w:r w:rsidRPr="00B44EF7">
        <w:rPr>
          <w:rFonts w:ascii="Georgia" w:eastAsia="Times New Roman" w:hAnsi="Georgia" w:cs="Times New Roman"/>
          <w:i/>
          <w:iCs/>
          <w:color w:val="000000"/>
          <w:sz w:val="24"/>
          <w:szCs w:val="24"/>
          <w:lang w:eastAsia="ru-RU"/>
        </w:rPr>
        <w:t>540…600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 </w:t>
      </w:r>
      <w:r w:rsidRPr="00B44EF7">
        <w:rPr>
          <w:rFonts w:ascii="Georgia" w:eastAsia="Times New Roman" w:hAnsi="Georgia" w:cs="Times New Roman"/>
          <w:color w:val="000000"/>
          <w:sz w:val="24"/>
          <w:szCs w:val="24"/>
          <w:lang w:eastAsia="ru-RU"/>
        </w:rPr>
        <w:t>сопровождается преимущественным насыщением стали азотом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Проводится для инструментов из быстрорежущих, высокохромистых сталей, Является окончательной обработкой.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Основным недостатком цианирования является ядовитость цианистых солей.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Нитроцементация</w:t>
      </w:r>
      <w:proofErr w:type="spellEnd"/>
      <w:r w:rsidRPr="00B44EF7">
        <w:rPr>
          <w:rFonts w:ascii="Georgia" w:eastAsia="Times New Roman" w:hAnsi="Georgia" w:cs="Times New Roman"/>
          <w:color w:val="000000"/>
          <w:sz w:val="24"/>
          <w:szCs w:val="24"/>
          <w:lang w:eastAsia="ru-RU"/>
        </w:rPr>
        <w:t xml:space="preserve"> – газовое цианирование, осуществляется в газовых смесях из </w:t>
      </w:r>
      <w:proofErr w:type="spellStart"/>
      <w:r w:rsidRPr="00B44EF7">
        <w:rPr>
          <w:rFonts w:ascii="Georgia" w:eastAsia="Times New Roman" w:hAnsi="Georgia" w:cs="Times New Roman"/>
          <w:color w:val="000000"/>
          <w:sz w:val="24"/>
          <w:szCs w:val="24"/>
          <w:lang w:eastAsia="ru-RU"/>
        </w:rPr>
        <w:t>цементующего</w:t>
      </w:r>
      <w:proofErr w:type="spellEnd"/>
      <w:r w:rsidRPr="00B44EF7">
        <w:rPr>
          <w:rFonts w:ascii="Georgia" w:eastAsia="Times New Roman" w:hAnsi="Georgia" w:cs="Times New Roman"/>
          <w:color w:val="000000"/>
          <w:sz w:val="24"/>
          <w:szCs w:val="24"/>
          <w:lang w:eastAsia="ru-RU"/>
        </w:rPr>
        <w:t xml:space="preserve"> газа и </w:t>
      </w:r>
      <w:proofErr w:type="spellStart"/>
      <w:r w:rsidRPr="00B44EF7">
        <w:rPr>
          <w:rFonts w:ascii="Georgia" w:eastAsia="Times New Roman" w:hAnsi="Georgia" w:cs="Times New Roman"/>
          <w:color w:val="000000"/>
          <w:sz w:val="24"/>
          <w:szCs w:val="24"/>
          <w:lang w:eastAsia="ru-RU"/>
        </w:rPr>
        <w:t>диссоциированного</w:t>
      </w:r>
      <w:proofErr w:type="spellEnd"/>
      <w:r w:rsidRPr="00B44EF7">
        <w:rPr>
          <w:rFonts w:ascii="Georgia" w:eastAsia="Times New Roman" w:hAnsi="Georgia" w:cs="Times New Roman"/>
          <w:color w:val="000000"/>
          <w:sz w:val="24"/>
          <w:szCs w:val="24"/>
          <w:lang w:eastAsia="ru-RU"/>
        </w:rPr>
        <w:t xml:space="preserve"> аммиака.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Состав газа температура процесса определяют соотношение углерода и азота в </w:t>
      </w:r>
      <w:proofErr w:type="spellStart"/>
      <w:r w:rsidRPr="00B44EF7">
        <w:rPr>
          <w:rFonts w:ascii="Georgia" w:eastAsia="Times New Roman" w:hAnsi="Georgia" w:cs="Times New Roman"/>
          <w:color w:val="000000"/>
          <w:sz w:val="24"/>
          <w:szCs w:val="24"/>
          <w:lang w:eastAsia="ru-RU"/>
        </w:rPr>
        <w:t>цианированном</w:t>
      </w:r>
      <w:proofErr w:type="spellEnd"/>
      <w:r w:rsidRPr="00B44EF7">
        <w:rPr>
          <w:rFonts w:ascii="Georgia" w:eastAsia="Times New Roman" w:hAnsi="Georgia" w:cs="Times New Roman"/>
          <w:color w:val="000000"/>
          <w:sz w:val="24"/>
          <w:szCs w:val="24"/>
          <w:lang w:eastAsia="ru-RU"/>
        </w:rPr>
        <w:t xml:space="preserve"> слое. Глубина слоя зависит от температуры и продолжительности выдержки.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i/>
          <w:iCs/>
          <w:color w:val="000000"/>
          <w:sz w:val="24"/>
          <w:szCs w:val="24"/>
          <w:lang w:eastAsia="ru-RU"/>
        </w:rPr>
        <w:t>Высокотемпературная</w:t>
      </w:r>
      <w:proofErr w:type="gramEnd"/>
      <w:r w:rsidRPr="00B44EF7">
        <w:rPr>
          <w:rFonts w:ascii="Georgia" w:eastAsia="Times New Roman" w:hAnsi="Georgia" w:cs="Times New Roman"/>
          <w:i/>
          <w:iCs/>
          <w:color w:val="000000"/>
          <w:sz w:val="24"/>
          <w:szCs w:val="24"/>
          <w:lang w:eastAsia="ru-RU"/>
        </w:rPr>
        <w:t xml:space="preserve"> </w:t>
      </w:r>
      <w:proofErr w:type="spellStart"/>
      <w:r w:rsidRPr="00B44EF7">
        <w:rPr>
          <w:rFonts w:ascii="Georgia" w:eastAsia="Times New Roman" w:hAnsi="Georgia" w:cs="Times New Roman"/>
          <w:i/>
          <w:iCs/>
          <w:color w:val="000000"/>
          <w:sz w:val="24"/>
          <w:szCs w:val="24"/>
          <w:lang w:eastAsia="ru-RU"/>
        </w:rPr>
        <w:t>нитроцементация</w:t>
      </w:r>
      <w:proofErr w:type="spellEnd"/>
      <w:r w:rsidRPr="00B44EF7">
        <w:rPr>
          <w:rFonts w:ascii="Georgia" w:eastAsia="Times New Roman" w:hAnsi="Georgia" w:cs="Times New Roman"/>
          <w:color w:val="000000"/>
          <w:sz w:val="24"/>
          <w:szCs w:val="24"/>
          <w:lang w:eastAsia="ru-RU"/>
        </w:rPr>
        <w:t> проводится при температуре </w:t>
      </w:r>
      <w:r w:rsidRPr="00B44EF7">
        <w:rPr>
          <w:rFonts w:ascii="Georgia" w:eastAsia="Times New Roman" w:hAnsi="Georgia" w:cs="Times New Roman"/>
          <w:i/>
          <w:iCs/>
          <w:color w:val="000000"/>
          <w:sz w:val="24"/>
          <w:szCs w:val="24"/>
          <w:lang w:eastAsia="ru-RU"/>
        </w:rPr>
        <w:t>830…950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для машиностроительных деталей из углеродистых и малолегированных сталей при повышенном содержании аммиака. Завершающей термической обработкой является закалка с низким отпуском. Твердость достигает </w:t>
      </w:r>
      <w:r w:rsidRPr="00B44EF7">
        <w:rPr>
          <w:rFonts w:ascii="Georgia" w:eastAsia="Times New Roman" w:hAnsi="Georgia" w:cs="Times New Roman"/>
          <w:i/>
          <w:iCs/>
          <w:color w:val="000000"/>
          <w:sz w:val="24"/>
          <w:szCs w:val="24"/>
          <w:lang w:eastAsia="ru-RU"/>
        </w:rPr>
        <w:t>56…62</w:t>
      </w:r>
      <w:r w:rsidRPr="00B44EF7">
        <w:rPr>
          <w:rFonts w:ascii="Georgia" w:eastAsia="Times New Roman" w:hAnsi="Georgia" w:cs="Times New Roman"/>
          <w:color w:val="000000"/>
          <w:sz w:val="24"/>
          <w:szCs w:val="24"/>
          <w:lang w:eastAsia="ru-RU"/>
        </w:rPr>
        <w:t>HRC.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 ВАЗе 95 % деталей подвергаются </w:t>
      </w:r>
      <w:proofErr w:type="spellStart"/>
      <w:r w:rsidRPr="00B44EF7">
        <w:rPr>
          <w:rFonts w:ascii="Georgia" w:eastAsia="Times New Roman" w:hAnsi="Georgia" w:cs="Times New Roman"/>
          <w:color w:val="000000"/>
          <w:sz w:val="24"/>
          <w:szCs w:val="24"/>
          <w:lang w:eastAsia="ru-RU"/>
        </w:rPr>
        <w:t>нитроцементации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 xml:space="preserve">Низкотемпературной </w:t>
      </w:r>
      <w:proofErr w:type="spellStart"/>
      <w:r w:rsidRPr="00B44EF7">
        <w:rPr>
          <w:rFonts w:ascii="Georgia" w:eastAsia="Times New Roman" w:hAnsi="Georgia" w:cs="Times New Roman"/>
          <w:i/>
          <w:iCs/>
          <w:color w:val="000000"/>
          <w:sz w:val="24"/>
          <w:szCs w:val="24"/>
          <w:lang w:eastAsia="ru-RU"/>
        </w:rPr>
        <w:t>нитроцементации</w:t>
      </w:r>
      <w:proofErr w:type="spellEnd"/>
      <w:r w:rsidRPr="00B44EF7">
        <w:rPr>
          <w:rFonts w:ascii="Georgia" w:eastAsia="Times New Roman" w:hAnsi="Georgia" w:cs="Times New Roman"/>
          <w:color w:val="000000"/>
          <w:sz w:val="24"/>
          <w:szCs w:val="24"/>
          <w:lang w:eastAsia="ru-RU"/>
        </w:rPr>
        <w:t> подвергают инструмент из быстрорежущей стали после термической обработки (закалки и отпуска). Процесс проводят при температуре </w:t>
      </w:r>
      <w:r w:rsidRPr="00B44EF7">
        <w:rPr>
          <w:rFonts w:ascii="Georgia" w:eastAsia="Times New Roman" w:hAnsi="Georgia" w:cs="Times New Roman"/>
          <w:i/>
          <w:iCs/>
          <w:color w:val="000000"/>
          <w:sz w:val="24"/>
          <w:szCs w:val="24"/>
          <w:lang w:eastAsia="ru-RU"/>
        </w:rPr>
        <w:t>530…570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в течение </w:t>
      </w:r>
      <w:r w:rsidRPr="00B44EF7">
        <w:rPr>
          <w:rFonts w:ascii="Georgia" w:eastAsia="Times New Roman" w:hAnsi="Georgia" w:cs="Times New Roman"/>
          <w:i/>
          <w:iCs/>
          <w:color w:val="000000"/>
          <w:sz w:val="24"/>
          <w:szCs w:val="24"/>
          <w:lang w:eastAsia="ru-RU"/>
        </w:rPr>
        <w:t>1,5…3</w:t>
      </w:r>
      <w:r w:rsidRPr="00B44EF7">
        <w:rPr>
          <w:rFonts w:ascii="Georgia" w:eastAsia="Times New Roman" w:hAnsi="Georgia" w:cs="Times New Roman"/>
          <w:color w:val="000000"/>
          <w:sz w:val="24"/>
          <w:szCs w:val="24"/>
          <w:lang w:eastAsia="ru-RU"/>
        </w:rPr>
        <w:t>часов. Образуется поверхностный слой толщиной </w:t>
      </w:r>
      <w:r w:rsidRPr="00B44EF7">
        <w:rPr>
          <w:rFonts w:ascii="Georgia" w:eastAsia="Times New Roman" w:hAnsi="Georgia" w:cs="Times New Roman"/>
          <w:i/>
          <w:iCs/>
          <w:color w:val="000000"/>
          <w:sz w:val="24"/>
          <w:szCs w:val="24"/>
          <w:lang w:eastAsia="ru-RU"/>
        </w:rPr>
        <w:t>0,02…0,004</w:t>
      </w:r>
      <w:r w:rsidRPr="00B44EF7">
        <w:rPr>
          <w:rFonts w:ascii="Georgia" w:eastAsia="Times New Roman" w:hAnsi="Georgia" w:cs="Times New Roman"/>
          <w:color w:val="000000"/>
          <w:sz w:val="24"/>
          <w:szCs w:val="24"/>
          <w:lang w:eastAsia="ru-RU"/>
        </w:rPr>
        <w:t> мм с твердостью </w:t>
      </w:r>
      <w:r w:rsidRPr="00B44EF7">
        <w:rPr>
          <w:rFonts w:ascii="Georgia" w:eastAsia="Times New Roman" w:hAnsi="Georgia" w:cs="Times New Roman"/>
          <w:i/>
          <w:iCs/>
          <w:color w:val="000000"/>
          <w:sz w:val="24"/>
          <w:szCs w:val="24"/>
          <w:lang w:eastAsia="ru-RU"/>
        </w:rPr>
        <w:t>900…1200</w:t>
      </w:r>
      <w:r w:rsidRPr="00B44EF7">
        <w:rPr>
          <w:rFonts w:ascii="Georgia" w:eastAsia="Times New Roman" w:hAnsi="Georgia" w:cs="Times New Roman"/>
          <w:color w:val="000000"/>
          <w:sz w:val="24"/>
          <w:szCs w:val="24"/>
          <w:lang w:eastAsia="ru-RU"/>
        </w:rPr>
        <w:t> HV.</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Нитроцементация</w:t>
      </w:r>
      <w:proofErr w:type="spellEnd"/>
      <w:r w:rsidRPr="00B44EF7">
        <w:rPr>
          <w:rFonts w:ascii="Georgia" w:eastAsia="Times New Roman" w:hAnsi="Georgia" w:cs="Times New Roman"/>
          <w:color w:val="000000"/>
          <w:sz w:val="24"/>
          <w:szCs w:val="24"/>
          <w:lang w:eastAsia="ru-RU"/>
        </w:rPr>
        <w:t xml:space="preserve"> характеризуется безопасностью в работе, низкой стоимостью.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 xml:space="preserve">Диффузионная </w:t>
      </w:r>
      <w:proofErr w:type="spellStart"/>
      <w:r w:rsidRPr="00B44EF7">
        <w:rPr>
          <w:rFonts w:ascii="Georgia" w:eastAsia="Times New Roman" w:hAnsi="Georgia" w:cs="Times New Roman"/>
          <w:b/>
          <w:bCs/>
          <w:i/>
          <w:iCs/>
          <w:color w:val="000000"/>
          <w:sz w:val="24"/>
          <w:szCs w:val="24"/>
          <w:lang w:eastAsia="ru-RU"/>
        </w:rPr>
        <w:t>металлизвция</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 xml:space="preserve">Диффузионная </w:t>
      </w:r>
      <w:proofErr w:type="spellStart"/>
      <w:r w:rsidRPr="00B44EF7">
        <w:rPr>
          <w:rFonts w:ascii="Georgia" w:eastAsia="Times New Roman" w:hAnsi="Georgia" w:cs="Times New Roman"/>
          <w:i/>
          <w:iCs/>
          <w:color w:val="000000"/>
          <w:sz w:val="24"/>
          <w:szCs w:val="24"/>
          <w:lang w:eastAsia="ru-RU"/>
        </w:rPr>
        <w:t>металлизвция</w:t>
      </w:r>
      <w:proofErr w:type="spellEnd"/>
      <w:r w:rsidRPr="00B44EF7">
        <w:rPr>
          <w:rFonts w:ascii="Georgia" w:eastAsia="Times New Roman" w:hAnsi="Georgia" w:cs="Times New Roman"/>
          <w:i/>
          <w:iCs/>
          <w:color w:val="000000"/>
          <w:sz w:val="24"/>
          <w:szCs w:val="24"/>
          <w:lang w:eastAsia="ru-RU"/>
        </w:rPr>
        <w:t xml:space="preserve"> –</w:t>
      </w:r>
      <w:r w:rsidRPr="00B44EF7">
        <w:rPr>
          <w:rFonts w:ascii="Georgia" w:eastAsia="Times New Roman" w:hAnsi="Georgia" w:cs="Times New Roman"/>
          <w:color w:val="000000"/>
          <w:sz w:val="24"/>
          <w:szCs w:val="24"/>
          <w:lang w:eastAsia="ru-RU"/>
        </w:rPr>
        <w:t> химико-термическая обработка, при которой поверхность стальных изделий насыщается различными элементами: алюминием, хромом, кремнием, бором и др.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насыщении хромом процесс называют </w:t>
      </w:r>
      <w:r w:rsidRPr="00B44EF7">
        <w:rPr>
          <w:rFonts w:ascii="Georgia" w:eastAsia="Times New Roman" w:hAnsi="Georgia" w:cs="Times New Roman"/>
          <w:i/>
          <w:iCs/>
          <w:color w:val="000000"/>
          <w:sz w:val="24"/>
          <w:szCs w:val="24"/>
          <w:lang w:eastAsia="ru-RU"/>
        </w:rPr>
        <w:t>хромированием</w:t>
      </w:r>
      <w:r w:rsidRPr="00B44EF7">
        <w:rPr>
          <w:rFonts w:ascii="Georgia" w:eastAsia="Times New Roman" w:hAnsi="Georgia" w:cs="Times New Roman"/>
          <w:color w:val="000000"/>
          <w:sz w:val="24"/>
          <w:szCs w:val="24"/>
          <w:lang w:eastAsia="ru-RU"/>
        </w:rPr>
        <w:t>, алюминием – </w:t>
      </w:r>
      <w:r w:rsidRPr="00B44EF7">
        <w:rPr>
          <w:rFonts w:ascii="Georgia" w:eastAsia="Times New Roman" w:hAnsi="Georgia" w:cs="Times New Roman"/>
          <w:i/>
          <w:iCs/>
          <w:color w:val="000000"/>
          <w:sz w:val="24"/>
          <w:szCs w:val="24"/>
          <w:lang w:eastAsia="ru-RU"/>
        </w:rPr>
        <w:t>алитированием</w:t>
      </w:r>
      <w:r w:rsidRPr="00B44EF7">
        <w:rPr>
          <w:rFonts w:ascii="Georgia" w:eastAsia="Times New Roman" w:hAnsi="Georgia" w:cs="Times New Roman"/>
          <w:color w:val="000000"/>
          <w:sz w:val="24"/>
          <w:szCs w:val="24"/>
          <w:lang w:eastAsia="ru-RU"/>
        </w:rPr>
        <w:t>, кремнием – </w:t>
      </w:r>
      <w:proofErr w:type="spellStart"/>
      <w:r w:rsidRPr="00B44EF7">
        <w:rPr>
          <w:rFonts w:ascii="Georgia" w:eastAsia="Times New Roman" w:hAnsi="Georgia" w:cs="Times New Roman"/>
          <w:i/>
          <w:iCs/>
          <w:color w:val="000000"/>
          <w:sz w:val="24"/>
          <w:szCs w:val="24"/>
          <w:lang w:eastAsia="ru-RU"/>
        </w:rPr>
        <w:t>силицированием</w:t>
      </w:r>
      <w:proofErr w:type="spellEnd"/>
      <w:r w:rsidRPr="00B44EF7">
        <w:rPr>
          <w:rFonts w:ascii="Georgia" w:eastAsia="Times New Roman" w:hAnsi="Georgia" w:cs="Times New Roman"/>
          <w:color w:val="000000"/>
          <w:sz w:val="24"/>
          <w:szCs w:val="24"/>
          <w:lang w:eastAsia="ru-RU"/>
        </w:rPr>
        <w:t>, бором – </w:t>
      </w:r>
      <w:proofErr w:type="spellStart"/>
      <w:r w:rsidRPr="00B44EF7">
        <w:rPr>
          <w:rFonts w:ascii="Georgia" w:eastAsia="Times New Roman" w:hAnsi="Georgia" w:cs="Times New Roman"/>
          <w:i/>
          <w:iCs/>
          <w:color w:val="000000"/>
          <w:sz w:val="24"/>
          <w:szCs w:val="24"/>
          <w:lang w:eastAsia="ru-RU"/>
        </w:rPr>
        <w:t>борированием</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Диффузионную металлизацию можно проводить в твердых, жидких и газообразных средах.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При</w:t>
      </w:r>
      <w:proofErr w:type="gram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 xml:space="preserve">твердой диффузионной </w:t>
      </w:r>
      <w:proofErr w:type="spellStart"/>
      <w:r w:rsidRPr="00B44EF7">
        <w:rPr>
          <w:rFonts w:ascii="Georgia" w:eastAsia="Times New Roman" w:hAnsi="Georgia" w:cs="Times New Roman"/>
          <w:i/>
          <w:iCs/>
          <w:color w:val="000000"/>
          <w:sz w:val="24"/>
          <w:szCs w:val="24"/>
          <w:lang w:eastAsia="ru-RU"/>
        </w:rPr>
        <w:t>метализации</w:t>
      </w:r>
      <w:proofErr w:type="spellEnd"/>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металлизатором</w:t>
      </w:r>
      <w:proofErr w:type="spellEnd"/>
      <w:r w:rsidRPr="00B44EF7">
        <w:rPr>
          <w:rFonts w:ascii="Georgia" w:eastAsia="Times New Roman" w:hAnsi="Georgia" w:cs="Times New Roman"/>
          <w:color w:val="000000"/>
          <w:sz w:val="24"/>
          <w:szCs w:val="24"/>
          <w:lang w:eastAsia="ru-RU"/>
        </w:rPr>
        <w:t xml:space="preserve"> является ферросплав с добавлением хлористого аммония (</w:t>
      </w:r>
      <w:r w:rsidRPr="00B44EF7">
        <w:rPr>
          <w:rFonts w:ascii="Georgia" w:eastAsia="Times New Roman" w:hAnsi="Georgia" w:cs="Times New Roman"/>
          <w:i/>
          <w:iCs/>
          <w:color w:val="000000"/>
          <w:sz w:val="24"/>
          <w:szCs w:val="24"/>
          <w:lang w:eastAsia="ru-RU"/>
        </w:rPr>
        <w:t>NH</w:t>
      </w:r>
      <w:r w:rsidRPr="00B44EF7">
        <w:rPr>
          <w:rFonts w:ascii="Georgia" w:eastAsia="Times New Roman" w:hAnsi="Georgia" w:cs="Times New Roman"/>
          <w:i/>
          <w:iCs/>
          <w:color w:val="000000"/>
          <w:sz w:val="24"/>
          <w:szCs w:val="24"/>
          <w:vertAlign w:val="subscript"/>
          <w:lang w:eastAsia="ru-RU"/>
        </w:rPr>
        <w:t>4</w:t>
      </w:r>
      <w:r w:rsidRPr="00B44EF7">
        <w:rPr>
          <w:rFonts w:ascii="Georgia" w:eastAsia="Times New Roman" w:hAnsi="Georgia" w:cs="Times New Roman"/>
          <w:i/>
          <w:iCs/>
          <w:color w:val="000000"/>
          <w:sz w:val="24"/>
          <w:szCs w:val="24"/>
          <w:lang w:eastAsia="ru-RU"/>
        </w:rPr>
        <w:t>Cl</w:t>
      </w:r>
      <w:r w:rsidRPr="00B44EF7">
        <w:rPr>
          <w:rFonts w:ascii="Georgia" w:eastAsia="Times New Roman" w:hAnsi="Georgia" w:cs="Times New Roman"/>
          <w:color w:val="000000"/>
          <w:sz w:val="24"/>
          <w:szCs w:val="24"/>
          <w:lang w:eastAsia="ru-RU"/>
        </w:rPr>
        <w:t xml:space="preserve">). В результате реакции </w:t>
      </w:r>
      <w:proofErr w:type="spellStart"/>
      <w:r w:rsidRPr="00B44EF7">
        <w:rPr>
          <w:rFonts w:ascii="Georgia" w:eastAsia="Times New Roman" w:hAnsi="Georgia" w:cs="Times New Roman"/>
          <w:color w:val="000000"/>
          <w:sz w:val="24"/>
          <w:szCs w:val="24"/>
          <w:lang w:eastAsia="ru-RU"/>
        </w:rPr>
        <w:t>металлизатора</w:t>
      </w:r>
      <w:proofErr w:type="spellEnd"/>
      <w:r w:rsidRPr="00B44EF7">
        <w:rPr>
          <w:rFonts w:ascii="Georgia" w:eastAsia="Times New Roman" w:hAnsi="Georgia" w:cs="Times New Roman"/>
          <w:color w:val="000000"/>
          <w:sz w:val="24"/>
          <w:szCs w:val="24"/>
          <w:lang w:eastAsia="ru-RU"/>
        </w:rPr>
        <w:t xml:space="preserve"> </w:t>
      </w:r>
      <w:r w:rsidRPr="00B44EF7">
        <w:rPr>
          <w:rFonts w:ascii="Georgia" w:eastAsia="Times New Roman" w:hAnsi="Georgia" w:cs="Times New Roman"/>
          <w:color w:val="000000"/>
          <w:sz w:val="24"/>
          <w:szCs w:val="24"/>
          <w:lang w:eastAsia="ru-RU"/>
        </w:rPr>
        <w:lastRenderedPageBreak/>
        <w:t>с </w:t>
      </w:r>
      <w:proofErr w:type="spellStart"/>
      <w:r w:rsidRPr="00B44EF7">
        <w:rPr>
          <w:rFonts w:ascii="Georgia" w:eastAsia="Times New Roman" w:hAnsi="Georgia" w:cs="Times New Roman"/>
          <w:i/>
          <w:iCs/>
          <w:color w:val="000000"/>
          <w:sz w:val="24"/>
          <w:szCs w:val="24"/>
          <w:lang w:eastAsia="ru-RU"/>
        </w:rPr>
        <w:t>HCl</w:t>
      </w:r>
      <w:proofErr w:type="spellEnd"/>
      <w:r w:rsidRPr="00B44EF7">
        <w:rPr>
          <w:rFonts w:ascii="Georgia" w:eastAsia="Times New Roman" w:hAnsi="Georgia" w:cs="Times New Roman"/>
          <w:color w:val="000000"/>
          <w:sz w:val="24"/>
          <w:szCs w:val="24"/>
          <w:lang w:eastAsia="ru-RU"/>
        </w:rPr>
        <w:t> или </w:t>
      </w:r>
      <w:r w:rsidRPr="00B44EF7">
        <w:rPr>
          <w:rFonts w:ascii="Georgia" w:eastAsia="Times New Roman" w:hAnsi="Georgia" w:cs="Times New Roman"/>
          <w:i/>
          <w:iCs/>
          <w:color w:val="000000"/>
          <w:sz w:val="24"/>
          <w:szCs w:val="24"/>
          <w:lang w:eastAsia="ru-RU"/>
        </w:rPr>
        <w:t>CL</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color w:val="000000"/>
          <w:sz w:val="24"/>
          <w:szCs w:val="24"/>
          <w:lang w:eastAsia="ru-RU"/>
        </w:rPr>
        <w:t> образуется соединение хлора с металлом (</w:t>
      </w:r>
      <w:r w:rsidRPr="00B44EF7">
        <w:rPr>
          <w:rFonts w:ascii="Georgia" w:eastAsia="Times New Roman" w:hAnsi="Georgia" w:cs="Times New Roman"/>
          <w:i/>
          <w:iCs/>
          <w:color w:val="000000"/>
          <w:sz w:val="24"/>
          <w:szCs w:val="24"/>
          <w:lang w:eastAsia="ru-RU"/>
        </w:rPr>
        <w:t>AlCl</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i/>
          <w:iCs/>
          <w:color w:val="000000"/>
          <w:sz w:val="24"/>
          <w:szCs w:val="24"/>
          <w:lang w:eastAsia="ru-RU"/>
        </w:rPr>
        <w:t>, CrCl</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 SiCl</w:t>
      </w:r>
      <w:r w:rsidRPr="00B44EF7">
        <w:rPr>
          <w:rFonts w:ascii="Georgia" w:eastAsia="Times New Roman" w:hAnsi="Georgia" w:cs="Times New Roman"/>
          <w:i/>
          <w:iCs/>
          <w:color w:val="000000"/>
          <w:sz w:val="24"/>
          <w:szCs w:val="24"/>
          <w:vertAlign w:val="subscript"/>
          <w:lang w:eastAsia="ru-RU"/>
        </w:rPr>
        <w:t>4</w:t>
      </w:r>
      <w:r w:rsidRPr="00B44EF7">
        <w:rPr>
          <w:rFonts w:ascii="Georgia" w:eastAsia="Times New Roman" w:hAnsi="Georgia" w:cs="Times New Roman"/>
          <w:color w:val="000000"/>
          <w:sz w:val="24"/>
          <w:szCs w:val="24"/>
          <w:lang w:eastAsia="ru-RU"/>
        </w:rPr>
        <w:t xml:space="preserve">), которые при контакте с поверхностью </w:t>
      </w:r>
      <w:proofErr w:type="spellStart"/>
      <w:r w:rsidRPr="00B44EF7">
        <w:rPr>
          <w:rFonts w:ascii="Georgia" w:eastAsia="Times New Roman" w:hAnsi="Georgia" w:cs="Times New Roman"/>
          <w:color w:val="000000"/>
          <w:sz w:val="24"/>
          <w:szCs w:val="24"/>
          <w:lang w:eastAsia="ru-RU"/>
        </w:rPr>
        <w:t>диссоциируют</w:t>
      </w:r>
      <w:proofErr w:type="spellEnd"/>
      <w:r w:rsidRPr="00B44EF7">
        <w:rPr>
          <w:rFonts w:ascii="Georgia" w:eastAsia="Times New Roman" w:hAnsi="Georgia" w:cs="Times New Roman"/>
          <w:color w:val="000000"/>
          <w:sz w:val="24"/>
          <w:szCs w:val="24"/>
          <w:lang w:eastAsia="ru-RU"/>
        </w:rPr>
        <w:t xml:space="preserve"> с образованием свободных атомов.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 xml:space="preserve">Жидкая диффузионная </w:t>
      </w:r>
      <w:proofErr w:type="spellStart"/>
      <w:r w:rsidRPr="00B44EF7">
        <w:rPr>
          <w:rFonts w:ascii="Georgia" w:eastAsia="Times New Roman" w:hAnsi="Georgia" w:cs="Times New Roman"/>
          <w:i/>
          <w:iCs/>
          <w:color w:val="000000"/>
          <w:sz w:val="24"/>
          <w:szCs w:val="24"/>
          <w:lang w:eastAsia="ru-RU"/>
        </w:rPr>
        <w:t>метализация</w:t>
      </w:r>
      <w:proofErr w:type="spellEnd"/>
      <w:r w:rsidRPr="00B44EF7">
        <w:rPr>
          <w:rFonts w:ascii="Georgia" w:eastAsia="Times New Roman" w:hAnsi="Georgia" w:cs="Times New Roman"/>
          <w:color w:val="000000"/>
          <w:sz w:val="24"/>
          <w:szCs w:val="24"/>
          <w:lang w:eastAsia="ru-RU"/>
        </w:rPr>
        <w:t> проводится погружением детали в расплавленный металл (например, алюминий).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i/>
          <w:iCs/>
          <w:color w:val="000000"/>
          <w:sz w:val="24"/>
          <w:szCs w:val="24"/>
          <w:lang w:eastAsia="ru-RU"/>
        </w:rPr>
        <w:t>Газовая</w:t>
      </w:r>
      <w:proofErr w:type="gramEnd"/>
      <w:r w:rsidRPr="00B44EF7">
        <w:rPr>
          <w:rFonts w:ascii="Georgia" w:eastAsia="Times New Roman" w:hAnsi="Georgia" w:cs="Times New Roman"/>
          <w:i/>
          <w:iCs/>
          <w:color w:val="000000"/>
          <w:sz w:val="24"/>
          <w:szCs w:val="24"/>
          <w:lang w:eastAsia="ru-RU"/>
        </w:rPr>
        <w:t xml:space="preserve"> диффузионная </w:t>
      </w:r>
      <w:proofErr w:type="spellStart"/>
      <w:r w:rsidRPr="00B44EF7">
        <w:rPr>
          <w:rFonts w:ascii="Georgia" w:eastAsia="Times New Roman" w:hAnsi="Georgia" w:cs="Times New Roman"/>
          <w:i/>
          <w:iCs/>
          <w:color w:val="000000"/>
          <w:sz w:val="24"/>
          <w:szCs w:val="24"/>
          <w:lang w:eastAsia="ru-RU"/>
        </w:rPr>
        <w:t>метализация</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xml:space="preserve">проводится </w:t>
      </w:r>
      <w:proofErr w:type="spellStart"/>
      <w:r w:rsidRPr="00B44EF7">
        <w:rPr>
          <w:rFonts w:ascii="Georgia" w:eastAsia="Times New Roman" w:hAnsi="Georgia" w:cs="Times New Roman"/>
          <w:color w:val="000000"/>
          <w:sz w:val="24"/>
          <w:szCs w:val="24"/>
          <w:lang w:eastAsia="ru-RU"/>
        </w:rPr>
        <w:t>вгазовых</w:t>
      </w:r>
      <w:proofErr w:type="spellEnd"/>
      <w:r w:rsidRPr="00B44EF7">
        <w:rPr>
          <w:rFonts w:ascii="Georgia" w:eastAsia="Times New Roman" w:hAnsi="Georgia" w:cs="Times New Roman"/>
          <w:color w:val="000000"/>
          <w:sz w:val="24"/>
          <w:szCs w:val="24"/>
          <w:lang w:eastAsia="ru-RU"/>
        </w:rPr>
        <w:t xml:space="preserve"> средах, являющихся хлоридами различных металлов.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Диффузия металлов протекает очень медленно, так как образуются растворы замещения, поэтому при одинаковых температурах диффузионные слои в десятки и сотни раз тоньше, чем при цементации.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Диффузионная металлизация – процесс дорогостоящий, осуществляется при высоких температурах (</w:t>
      </w:r>
      <w:r w:rsidRPr="00B44EF7">
        <w:rPr>
          <w:rFonts w:ascii="Georgia" w:eastAsia="Times New Roman" w:hAnsi="Georgia" w:cs="Times New Roman"/>
          <w:i/>
          <w:iCs/>
          <w:color w:val="000000"/>
          <w:sz w:val="24"/>
          <w:szCs w:val="24"/>
          <w:lang w:eastAsia="ru-RU"/>
        </w:rPr>
        <w:t>1000…1200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w:t>
      </w:r>
      <w:r w:rsidRPr="00B44EF7">
        <w:rPr>
          <w:rFonts w:ascii="Georgia" w:eastAsia="Times New Roman" w:hAnsi="Georgia" w:cs="Times New Roman"/>
          <w:color w:val="000000"/>
          <w:sz w:val="24"/>
          <w:szCs w:val="24"/>
          <w:lang w:eastAsia="ru-RU"/>
        </w:rPr>
        <w:t>) в течение длительного времени.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Одним из основных свойств металлизированных поверхностей является жаростойкость, поэтому жаростойкие детали для рабочих температур </w:t>
      </w:r>
      <w:r w:rsidRPr="00B44EF7">
        <w:rPr>
          <w:rFonts w:ascii="Georgia" w:eastAsia="Times New Roman" w:hAnsi="Georgia" w:cs="Times New Roman"/>
          <w:i/>
          <w:iCs/>
          <w:color w:val="000000"/>
          <w:sz w:val="24"/>
          <w:szCs w:val="24"/>
          <w:lang w:eastAsia="ru-RU"/>
        </w:rPr>
        <w:t>1000…1200</w:t>
      </w:r>
      <w:r w:rsidRPr="00B44EF7">
        <w:rPr>
          <w:rFonts w:ascii="Georgia" w:eastAsia="Times New Roman" w:hAnsi="Georgia" w:cs="Times New Roman"/>
          <w:i/>
          <w:iCs/>
          <w:color w:val="000000"/>
          <w:sz w:val="24"/>
          <w:szCs w:val="24"/>
          <w:vertAlign w:val="superscript"/>
          <w:lang w:eastAsia="ru-RU"/>
        </w:rPr>
        <w:t>o</w:t>
      </w:r>
      <w:r w:rsidRPr="00B44EF7">
        <w:rPr>
          <w:rFonts w:ascii="Georgia" w:eastAsia="Times New Roman" w:hAnsi="Georgia" w:cs="Times New Roman"/>
          <w:i/>
          <w:iCs/>
          <w:color w:val="000000"/>
          <w:sz w:val="24"/>
          <w:szCs w:val="24"/>
          <w:lang w:eastAsia="ru-RU"/>
        </w:rPr>
        <w:t>С </w:t>
      </w:r>
      <w:r w:rsidRPr="00B44EF7">
        <w:rPr>
          <w:rFonts w:ascii="Georgia" w:eastAsia="Times New Roman" w:hAnsi="Georgia" w:cs="Times New Roman"/>
          <w:color w:val="000000"/>
          <w:sz w:val="24"/>
          <w:szCs w:val="24"/>
          <w:lang w:eastAsia="ru-RU"/>
        </w:rPr>
        <w:t xml:space="preserve">изготавливают из простых углеродистых сталей с последующим алитированием, хромированием или </w:t>
      </w:r>
      <w:proofErr w:type="spellStart"/>
      <w:r w:rsidRPr="00B44EF7">
        <w:rPr>
          <w:rFonts w:ascii="Georgia" w:eastAsia="Times New Roman" w:hAnsi="Georgia" w:cs="Times New Roman"/>
          <w:color w:val="000000"/>
          <w:sz w:val="24"/>
          <w:szCs w:val="24"/>
          <w:lang w:eastAsia="ru-RU"/>
        </w:rPr>
        <w:t>силицированием</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Исключительно высокой твердостью (</w:t>
      </w:r>
      <w:r w:rsidRPr="00B44EF7">
        <w:rPr>
          <w:rFonts w:ascii="Georgia" w:eastAsia="Times New Roman" w:hAnsi="Georgia" w:cs="Times New Roman"/>
          <w:i/>
          <w:iCs/>
          <w:color w:val="000000"/>
          <w:sz w:val="24"/>
          <w:szCs w:val="24"/>
          <w:lang w:eastAsia="ru-RU"/>
        </w:rPr>
        <w:t>2000</w:t>
      </w:r>
      <w:r w:rsidRPr="00B44EF7">
        <w:rPr>
          <w:rFonts w:ascii="Georgia" w:eastAsia="Times New Roman" w:hAnsi="Georgia" w:cs="Times New Roman"/>
          <w:color w:val="000000"/>
          <w:sz w:val="24"/>
          <w:szCs w:val="24"/>
          <w:lang w:eastAsia="ru-RU"/>
        </w:rPr>
        <w:t> HV) и высоким сопротивлением износу из-за образования боридов железа (</w:t>
      </w:r>
      <w:proofErr w:type="spellStart"/>
      <w:r w:rsidRPr="00B44EF7">
        <w:rPr>
          <w:rFonts w:ascii="Georgia" w:eastAsia="Times New Roman" w:hAnsi="Georgia" w:cs="Times New Roman"/>
          <w:i/>
          <w:iCs/>
          <w:color w:val="000000"/>
          <w:sz w:val="24"/>
          <w:szCs w:val="24"/>
          <w:lang w:eastAsia="ru-RU"/>
        </w:rPr>
        <w:t>FeB</w:t>
      </w:r>
      <w:proofErr w:type="spellEnd"/>
      <w:r w:rsidRPr="00B44EF7">
        <w:rPr>
          <w:rFonts w:ascii="Georgia" w:eastAsia="Times New Roman" w:hAnsi="Georgia" w:cs="Times New Roman"/>
          <w:i/>
          <w:iCs/>
          <w:color w:val="000000"/>
          <w:sz w:val="24"/>
          <w:szCs w:val="24"/>
          <w:lang w:eastAsia="ru-RU"/>
        </w:rPr>
        <w:t>, FeB</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color w:val="000000"/>
          <w:sz w:val="24"/>
          <w:szCs w:val="24"/>
          <w:lang w:eastAsia="ru-RU"/>
        </w:rPr>
        <w:t xml:space="preserve">) характеризуются </w:t>
      </w:r>
      <w:proofErr w:type="spellStart"/>
      <w:r w:rsidRPr="00B44EF7">
        <w:rPr>
          <w:rFonts w:ascii="Georgia" w:eastAsia="Times New Roman" w:hAnsi="Georgia" w:cs="Times New Roman"/>
          <w:color w:val="000000"/>
          <w:sz w:val="24"/>
          <w:szCs w:val="24"/>
          <w:lang w:eastAsia="ru-RU"/>
        </w:rPr>
        <w:t>борированные</w:t>
      </w:r>
      <w:proofErr w:type="spellEnd"/>
      <w:r w:rsidRPr="00B44EF7">
        <w:rPr>
          <w:rFonts w:ascii="Georgia" w:eastAsia="Times New Roman" w:hAnsi="Georgia" w:cs="Times New Roman"/>
          <w:color w:val="000000"/>
          <w:sz w:val="24"/>
          <w:szCs w:val="24"/>
          <w:lang w:eastAsia="ru-RU"/>
        </w:rPr>
        <w:t xml:space="preserve"> слои, но эти слои очень хрупкие.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Методы упрочнения металла.</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4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Термомеханическая обработка стали</w:t>
      </w:r>
    </w:p>
    <w:p w:rsidR="00B44EF7" w:rsidRPr="00B44EF7" w:rsidRDefault="00B44EF7" w:rsidP="00B44EF7">
      <w:pPr>
        <w:numPr>
          <w:ilvl w:val="0"/>
          <w:numId w:val="4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Поверхностное упрочнение стальных деталей</w:t>
      </w:r>
    </w:p>
    <w:p w:rsidR="00B44EF7" w:rsidRPr="00B44EF7" w:rsidRDefault="00B44EF7" w:rsidP="00B44EF7">
      <w:pPr>
        <w:numPr>
          <w:ilvl w:val="0"/>
          <w:numId w:val="4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Закалка токами высокой частоты.</w:t>
      </w:r>
    </w:p>
    <w:p w:rsidR="00B44EF7" w:rsidRPr="00B44EF7" w:rsidRDefault="00B44EF7" w:rsidP="00B44EF7">
      <w:pPr>
        <w:numPr>
          <w:ilvl w:val="0"/>
          <w:numId w:val="4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Газопламенная закалка.</w:t>
      </w:r>
    </w:p>
    <w:p w:rsidR="00B44EF7" w:rsidRPr="00B44EF7" w:rsidRDefault="00B44EF7" w:rsidP="00B44EF7">
      <w:pPr>
        <w:numPr>
          <w:ilvl w:val="0"/>
          <w:numId w:val="4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Старение</w:t>
      </w:r>
    </w:p>
    <w:p w:rsidR="00B44EF7" w:rsidRPr="00B44EF7" w:rsidRDefault="00B44EF7" w:rsidP="00B44EF7">
      <w:pPr>
        <w:numPr>
          <w:ilvl w:val="0"/>
          <w:numId w:val="4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Обработка стали холодом</w:t>
      </w:r>
    </w:p>
    <w:p w:rsidR="00B44EF7" w:rsidRPr="00B44EF7" w:rsidRDefault="00B44EF7" w:rsidP="00B44EF7">
      <w:pPr>
        <w:numPr>
          <w:ilvl w:val="0"/>
          <w:numId w:val="4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Упрочнение методом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Термомеханическая обработка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Одним из технологических процессов упрочняющей обработки является </w:t>
      </w:r>
      <w:r w:rsidRPr="00B44EF7">
        <w:rPr>
          <w:rFonts w:ascii="Georgia" w:eastAsia="Times New Roman" w:hAnsi="Georgia" w:cs="Times New Roman"/>
          <w:i/>
          <w:iCs/>
          <w:color w:val="000000"/>
          <w:sz w:val="24"/>
          <w:szCs w:val="24"/>
          <w:lang w:eastAsia="ru-RU"/>
        </w:rPr>
        <w:t>термомеханическая обработка (ТМО).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Термомеханическая обработка относится к комбинированным способам изменения строения и свойств материалов.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термомеханической обработке совмещаются пластическая деформация и термическая обработка (закалка предварительно деформированной стали в </w:t>
      </w:r>
      <w:proofErr w:type="spellStart"/>
      <w:r w:rsidRPr="00B44EF7">
        <w:rPr>
          <w:rFonts w:ascii="Georgia" w:eastAsia="Times New Roman" w:hAnsi="Georgia" w:cs="Times New Roman"/>
          <w:color w:val="000000"/>
          <w:sz w:val="24"/>
          <w:szCs w:val="24"/>
          <w:lang w:eastAsia="ru-RU"/>
        </w:rPr>
        <w:t>аустенитном</w:t>
      </w:r>
      <w:proofErr w:type="spellEnd"/>
      <w:r w:rsidRPr="00B44EF7">
        <w:rPr>
          <w:rFonts w:ascii="Georgia" w:eastAsia="Times New Roman" w:hAnsi="Georgia" w:cs="Times New Roman"/>
          <w:color w:val="000000"/>
          <w:sz w:val="24"/>
          <w:szCs w:val="24"/>
          <w:lang w:eastAsia="ru-RU"/>
        </w:rPr>
        <w:t xml:space="preserve">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Преимуществом термомеханической обработки является то, что при существенном увеличении прочности характеристики пластичности снижаются незначительно, а ударная вязкость выше в 1,5…2 раза по сравнению с ударной вязкостью для той же стали после закалки с низким отпуском.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 зависимости от температуры, при которой проводят деформацию, различают высокотемпературную термомеханическую обработку (ВТМО) и низкотемпературную термомеханическую обработку (НТМО).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Сущность высокотемпературной термомеханической обработки заключается в нагреве стали до температуры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состояния (выше </w:t>
      </w:r>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color w:val="000000"/>
          <w:sz w:val="24"/>
          <w:szCs w:val="24"/>
          <w:lang w:eastAsia="ru-RU"/>
        </w:rPr>
        <w:t>). При этой температуре осуществляют деформацию стали, что ведет к наклепу аустенита. Сталь с таким состоянием аустенита подвергают закалке (рис. 16.1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В</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7C526101" wp14:editId="7F60655C">
            <wp:simplePos x="0" y="0"/>
            <wp:positionH relativeFrom="column">
              <wp:align>left</wp:align>
            </wp:positionH>
            <wp:positionV relativeFrom="line">
              <wp:posOffset>0</wp:posOffset>
            </wp:positionV>
            <wp:extent cx="5153025" cy="2047875"/>
            <wp:effectExtent l="0" t="0" r="9525" b="9525"/>
            <wp:wrapSquare wrapText="bothSides"/>
            <wp:docPr id="313" name="Рисунок 313" descr="https://works.doklad.ru/images/I5aOx2AdWb8/m6a21d30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works.doklad.ru/images/I5aOx2AdWb8/m6a21d30d.png"/>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15302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ысокотемпературная</w:t>
      </w:r>
      <w:proofErr w:type="gramEnd"/>
      <w:r w:rsidRPr="00B44EF7">
        <w:rPr>
          <w:rFonts w:ascii="Georgia" w:eastAsia="Times New Roman" w:hAnsi="Georgia" w:cs="Times New Roman"/>
          <w:color w:val="000000"/>
          <w:sz w:val="24"/>
          <w:szCs w:val="24"/>
          <w:lang w:eastAsia="ru-RU"/>
        </w:rPr>
        <w:t xml:space="preserve"> термомеханическая обработка практически устраняет развитие отпускной хрупкости в опасном интервале температур, ослабляет необратимую отпускную хрупкость и резко повышает ударную вязкость при комнатной температуре. Понижается температурный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Высокотемпературная термомеханическая обработка повышает сопротивление хрупкому разрушению, уменьшает чувствительность к трещинообразованию при термической обработке.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16.1. Схема режимов термомеханической обработки стали: а – высокотемпературная термомеханическая обработка (ВТМО); б – низкотемпературная термомеханическая обработка (НТМО).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Высокотемпературную термомеханическую обработку эффективно использовать для углеродистых, легированных, конструкционных, пружинных и инструментальных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Последующий отпуск при температуре 100…200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проводится для сохранения высоких значений прочности.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Низкотемпературная термомеханическая обработка (</w:t>
      </w:r>
      <w:proofErr w:type="spellStart"/>
      <w:r w:rsidRPr="00B44EF7">
        <w:rPr>
          <w:rFonts w:ascii="Georgia" w:eastAsia="Times New Roman" w:hAnsi="Georgia" w:cs="Times New Roman"/>
          <w:color w:val="000000"/>
          <w:sz w:val="24"/>
          <w:szCs w:val="24"/>
          <w:lang w:eastAsia="ru-RU"/>
        </w:rPr>
        <w:t>аусформинг</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Сталь нагревают до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состояния. Затем выдерживают при высокой температуре, производят охлаждение до температуры, выше температуры начала мартенситного превращения (400…600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но ниже температуры рекристаллизации, и при этой температуре осуществляют обработку давлением и закалку (рис. 16.1 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Низкотемпературная термомеханическая обработка, хотя и дает более высокое упрочнение, но не снижает склонности стали к отпускной хрупкости. Кроме того, она требует высоких степеней деформации (75…95 %), поэтому требуется мощное оборудование.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Низкотемпературную термомеханическую обработку применяют к среднеуглеродистым легированным сталям, закаливаемым на мартенсит, которые имеют вторичную стабильность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Повышение прочности при термомеханической обработке объясняют тем, что в результате деформац</w:t>
      </w:r>
      <w:proofErr w:type="gramStart"/>
      <w:r w:rsidRPr="00B44EF7">
        <w:rPr>
          <w:rFonts w:ascii="Georgia" w:eastAsia="Times New Roman" w:hAnsi="Georgia" w:cs="Times New Roman"/>
          <w:color w:val="000000"/>
          <w:sz w:val="24"/>
          <w:szCs w:val="24"/>
          <w:lang w:eastAsia="ru-RU"/>
        </w:rPr>
        <w:t>ии ау</w:t>
      </w:r>
      <w:proofErr w:type="gramEnd"/>
      <w:r w:rsidRPr="00B44EF7">
        <w:rPr>
          <w:rFonts w:ascii="Georgia" w:eastAsia="Times New Roman" w:hAnsi="Georgia" w:cs="Times New Roman"/>
          <w:color w:val="000000"/>
          <w:sz w:val="24"/>
          <w:szCs w:val="24"/>
          <w:lang w:eastAsia="ru-RU"/>
        </w:rPr>
        <w:t xml:space="preserve">стенита происходит дробление его зерен (блоков). Размеры </w:t>
      </w:r>
      <w:r w:rsidRPr="00B44EF7">
        <w:rPr>
          <w:rFonts w:ascii="Georgia" w:eastAsia="Times New Roman" w:hAnsi="Georgia" w:cs="Times New Roman"/>
          <w:color w:val="000000"/>
          <w:sz w:val="24"/>
          <w:szCs w:val="24"/>
          <w:lang w:eastAsia="ru-RU"/>
        </w:rPr>
        <w:lastRenderedPageBreak/>
        <w:t>блоков уменьшаются в два – четыре раза по сравнению с обычной закалкой. Также увеличивается плотность дислокаций. При последующей закалке такого аустенита образуются более мелкие пластинки мартенсита, снижаются напряжения.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Механические свойства после разных видов ТМО для машиностроительных сталей в среднем имеют следующие характеристики (см. табл. 16.1):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Таблица 16.1. Механические свойства сталей после ТМО</w:t>
      </w:r>
    </w:p>
    <w:tbl>
      <w:tblPr>
        <w:tblW w:w="7159" w:type="dxa"/>
        <w:jc w:val="center"/>
        <w:tblCellSpacing w:w="20" w:type="dxa"/>
        <w:tblBorders>
          <w:top w:val="outset" w:sz="6" w:space="0" w:color="008000"/>
          <w:left w:val="outset" w:sz="6" w:space="0" w:color="008000"/>
          <w:bottom w:val="outset" w:sz="6" w:space="0" w:color="008000"/>
          <w:right w:val="outset" w:sz="6" w:space="0" w:color="008000"/>
        </w:tblBorders>
        <w:tblCellMar>
          <w:top w:w="217" w:type="dxa"/>
          <w:left w:w="217" w:type="dxa"/>
          <w:bottom w:w="217" w:type="dxa"/>
          <w:right w:w="217" w:type="dxa"/>
        </w:tblCellMar>
        <w:tblLook w:val="04A0" w:firstRow="1" w:lastRow="0" w:firstColumn="1" w:lastColumn="0" w:noHBand="0" w:noVBand="1"/>
      </w:tblPr>
      <w:tblGrid>
        <w:gridCol w:w="1251"/>
        <w:gridCol w:w="1731"/>
        <w:gridCol w:w="1731"/>
        <w:gridCol w:w="999"/>
        <w:gridCol w:w="1447"/>
      </w:tblGrid>
      <w:tr w:rsidR="00B44EF7" w:rsidRPr="00B44EF7" w:rsidTr="00B44EF7">
        <w:trPr>
          <w:tblCellSpacing w:w="20" w:type="dxa"/>
          <w:jc w:val="center"/>
        </w:trPr>
        <w:tc>
          <w:tcPr>
            <w:tcW w:w="679"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 </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301D8052" wp14:editId="76D0940A">
                  <wp:extent cx="226695" cy="226695"/>
                  <wp:effectExtent l="0" t="0" r="1905" b="1905"/>
                  <wp:docPr id="62" name="Рисунок 62" descr="https://works.doklad.ru/images/I5aOx2AdWb8/3f61cc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works.doklad.ru/images/I5aOx2AdWb8/3f61ccfb.pn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44EF7">
              <w:rPr>
                <w:rFonts w:ascii="Times New Roman" w:eastAsia="Times New Roman" w:hAnsi="Times New Roman" w:cs="Times New Roman"/>
                <w:color w:val="000000"/>
                <w:sz w:val="24"/>
                <w:szCs w:val="24"/>
                <w:lang w:eastAsia="ru-RU"/>
              </w:rPr>
              <w:t>, МПа</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3ACC440F" wp14:editId="495BDA07">
                  <wp:extent cx="226695" cy="226695"/>
                  <wp:effectExtent l="0" t="0" r="1905" b="1905"/>
                  <wp:docPr id="61" name="Рисунок 61" descr="https://works.doklad.ru/images/I5aOx2AdWb8/4160f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works.doklad.ru/images/I5aOx2AdWb8/4160f912.png"/>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44EF7">
              <w:rPr>
                <w:rFonts w:ascii="Times New Roman" w:eastAsia="Times New Roman" w:hAnsi="Times New Roman" w:cs="Times New Roman"/>
                <w:color w:val="000000"/>
                <w:sz w:val="24"/>
                <w:szCs w:val="24"/>
                <w:lang w:eastAsia="ru-RU"/>
              </w:rPr>
              <w:t>, МПа</w:t>
            </w:r>
          </w:p>
        </w:tc>
        <w:tc>
          <w:tcPr>
            <w:tcW w:w="543"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63C80B91" wp14:editId="0C70AF64">
                  <wp:extent cx="156210" cy="187325"/>
                  <wp:effectExtent l="0" t="0" r="0" b="3175"/>
                  <wp:docPr id="60" name="Рисунок 60" descr="https://works.doklad.ru/images/I5aOx2AdWb8/m7b60aa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works.doklad.ru/images/I5aOx2AdWb8/m7b60aab1.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Times New Roman" w:eastAsia="Times New Roman" w:hAnsi="Times New Roman" w:cs="Times New Roman"/>
                <w:color w:val="000000"/>
                <w:sz w:val="24"/>
                <w:szCs w:val="24"/>
                <w:lang w:eastAsia="ru-RU"/>
              </w:rPr>
              <w:t>, %</w:t>
            </w:r>
          </w:p>
        </w:tc>
        <w:tc>
          <w:tcPr>
            <w:tcW w:w="1304"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drawing>
                <wp:inline distT="0" distB="0" distL="0" distR="0" wp14:anchorId="5A055084" wp14:editId="18EEB2D8">
                  <wp:extent cx="163830" cy="172085"/>
                  <wp:effectExtent l="0" t="0" r="7620" b="0"/>
                  <wp:docPr id="59" name="Рисунок 59" descr="https://works.doklad.ru/images/I5aOx2AdWb8/78025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works.doklad.ru/images/I5aOx2AdWb8/78025187.pn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63830" cy="172085"/>
                          </a:xfrm>
                          <a:prstGeom prst="rect">
                            <a:avLst/>
                          </a:prstGeom>
                          <a:noFill/>
                          <a:ln>
                            <a:noFill/>
                          </a:ln>
                        </pic:spPr>
                      </pic:pic>
                    </a:graphicData>
                  </a:graphic>
                </wp:inline>
              </w:drawing>
            </w:r>
            <w:r w:rsidRPr="00B44EF7">
              <w:rPr>
                <w:rFonts w:ascii="Times New Roman" w:eastAsia="Times New Roman" w:hAnsi="Times New Roman" w:cs="Times New Roman"/>
                <w:color w:val="000000"/>
                <w:sz w:val="24"/>
                <w:szCs w:val="24"/>
                <w:lang w:eastAsia="ru-RU"/>
              </w:rPr>
              <w:t>, %</w:t>
            </w:r>
          </w:p>
        </w:tc>
      </w:tr>
      <w:tr w:rsidR="00B44EF7" w:rsidRPr="00B44EF7" w:rsidTr="00B44EF7">
        <w:trPr>
          <w:tblCellSpacing w:w="20" w:type="dxa"/>
          <w:jc w:val="center"/>
        </w:trPr>
        <w:tc>
          <w:tcPr>
            <w:tcW w:w="679"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НТМО</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2400…2900</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2000…2400</w:t>
            </w:r>
          </w:p>
        </w:tc>
        <w:tc>
          <w:tcPr>
            <w:tcW w:w="543"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5…8</w:t>
            </w:r>
          </w:p>
        </w:tc>
        <w:tc>
          <w:tcPr>
            <w:tcW w:w="1304"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15…30</w:t>
            </w:r>
          </w:p>
        </w:tc>
      </w:tr>
      <w:tr w:rsidR="00B44EF7" w:rsidRPr="00B44EF7" w:rsidTr="00B44EF7">
        <w:trPr>
          <w:tblCellSpacing w:w="20" w:type="dxa"/>
          <w:jc w:val="center"/>
        </w:trPr>
        <w:tc>
          <w:tcPr>
            <w:tcW w:w="679"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ВТМО</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2100…2700</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1900…2200</w:t>
            </w:r>
          </w:p>
        </w:tc>
        <w:tc>
          <w:tcPr>
            <w:tcW w:w="543"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7…9</w:t>
            </w:r>
          </w:p>
        </w:tc>
        <w:tc>
          <w:tcPr>
            <w:tcW w:w="1304"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25… 40</w:t>
            </w:r>
          </w:p>
        </w:tc>
      </w:tr>
      <w:tr w:rsidR="00B44EF7" w:rsidRPr="00B44EF7" w:rsidTr="00B44EF7">
        <w:trPr>
          <w:tblCellSpacing w:w="20" w:type="dxa"/>
          <w:jc w:val="center"/>
        </w:trPr>
        <w:tc>
          <w:tcPr>
            <w:tcW w:w="679"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ТО</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1400</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1100</w:t>
            </w:r>
          </w:p>
        </w:tc>
        <w:tc>
          <w:tcPr>
            <w:tcW w:w="543"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2</w:t>
            </w:r>
          </w:p>
        </w:tc>
        <w:tc>
          <w:tcPr>
            <w:tcW w:w="1304"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3</w:t>
            </w:r>
          </w:p>
        </w:tc>
      </w:tr>
      <w:tr w:rsidR="00B44EF7" w:rsidRPr="00B44EF7" w:rsidTr="00B44EF7">
        <w:trPr>
          <w:tblCellSpacing w:w="20" w:type="dxa"/>
          <w:jc w:val="center"/>
        </w:trPr>
        <w:tc>
          <w:tcPr>
            <w:tcW w:w="679"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 </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 </w:t>
            </w:r>
          </w:p>
        </w:tc>
        <w:tc>
          <w:tcPr>
            <w:tcW w:w="1087"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 </w:t>
            </w:r>
          </w:p>
        </w:tc>
        <w:tc>
          <w:tcPr>
            <w:tcW w:w="543"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 </w:t>
            </w:r>
          </w:p>
        </w:tc>
        <w:tc>
          <w:tcPr>
            <w:tcW w:w="1304" w:type="dxa"/>
            <w:tcBorders>
              <w:top w:val="outset" w:sz="6" w:space="0" w:color="008000"/>
              <w:left w:val="outset" w:sz="6" w:space="0" w:color="008000"/>
              <w:bottom w:val="outset" w:sz="6" w:space="0" w:color="008000"/>
              <w:right w:val="outset" w:sz="6" w:space="0" w:color="008000"/>
            </w:tcBorders>
            <w:vAlign w:val="center"/>
            <w:hideMark/>
          </w:tcPr>
          <w:p w:rsidR="00B44EF7" w:rsidRPr="00B44EF7" w:rsidRDefault="00B44EF7" w:rsidP="00B44EF7">
            <w:pPr>
              <w:spacing w:before="100" w:beforeAutospacing="1" w:after="119" w:line="240" w:lineRule="auto"/>
              <w:ind w:firstLine="403"/>
              <w:jc w:val="both"/>
              <w:rPr>
                <w:rFonts w:ascii="Times New Roman" w:eastAsia="Times New Roman" w:hAnsi="Times New Roman" w:cs="Times New Roman"/>
                <w:color w:val="000000"/>
                <w:sz w:val="24"/>
                <w:szCs w:val="24"/>
                <w:lang w:eastAsia="ru-RU"/>
              </w:rPr>
            </w:pPr>
            <w:r w:rsidRPr="00B44EF7">
              <w:rPr>
                <w:rFonts w:ascii="Times New Roman" w:eastAsia="Times New Roman" w:hAnsi="Times New Roman" w:cs="Times New Roman"/>
                <w:color w:val="000000"/>
                <w:sz w:val="24"/>
                <w:szCs w:val="24"/>
                <w:lang w:eastAsia="ru-RU"/>
              </w:rPr>
              <w:t>(сталь 40 после обычной закалки)</w:t>
            </w:r>
          </w:p>
        </w:tc>
      </w:tr>
    </w:tbl>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Термомеханическую обработку применяют и для других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Поверхностное упрочнение стальных деталей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Конструкционная прочность часто зависит от состояния материала в поверхностных слоях детали. Одним из способов поверхностного упрочнения стальных деталей является </w:t>
      </w:r>
      <w:r w:rsidRPr="00B44EF7">
        <w:rPr>
          <w:rFonts w:ascii="Georgia" w:eastAsia="Times New Roman" w:hAnsi="Georgia" w:cs="Times New Roman"/>
          <w:i/>
          <w:iCs/>
          <w:color w:val="000000"/>
          <w:sz w:val="24"/>
          <w:szCs w:val="24"/>
          <w:lang w:eastAsia="ru-RU"/>
        </w:rPr>
        <w:t>поверхностная закалка</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результате поверхностной закалки увеличивается твердость поверхностных слоев изделия с одновременным повышением сопротивления истиранию и предела выносливости.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Общим для всех видов поверхностной закалки является нагрев поверхностного слоя детали до температуры закалки с последующим быстрым охлаждением. Эти способы различаются методами нагрева деталей. Толщина закаленного слоя при поверхностной закалке определяется глубиной нагрева.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Наибольшее распространение имеют электротермическая закалка с нагревом изделий токами высокой частоты (ТВЧ) и газопламенная закалка с нагревом газово-кислородным или кислородно-керосиновым пламенем.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r w:rsidRPr="00B44EF7">
        <w:rPr>
          <w:rFonts w:ascii="Georgia" w:eastAsia="Times New Roman" w:hAnsi="Georgia" w:cs="Times New Roman"/>
          <w:b/>
          <w:bCs/>
          <w:i/>
          <w:iCs/>
          <w:color w:val="000000"/>
          <w:sz w:val="24"/>
          <w:szCs w:val="24"/>
          <w:lang w:eastAsia="ru-RU"/>
        </w:rPr>
        <w:t>Закалка токами высокой частоты.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Метод разработан советским ученым Вологдиным В.П.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Основан на том, что если в переменное магнитное поле, создаваемое проводником-индуктором, поместить металлическую деталь, то в ней будут индуцироваться вихревые токи, вызывающие нагрев металла. Чем больше частота тока, тем тоньше получается закаленный слой.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Обычно используются машинные генераторы с частотой 50…15000 Гц и ламповые генераторы с частотой больше 10</w:t>
      </w:r>
      <w:r w:rsidRPr="00B44EF7">
        <w:rPr>
          <w:rFonts w:ascii="Georgia" w:eastAsia="Times New Roman" w:hAnsi="Georgia" w:cs="Times New Roman"/>
          <w:color w:val="000000"/>
          <w:sz w:val="24"/>
          <w:szCs w:val="24"/>
          <w:vertAlign w:val="superscript"/>
          <w:lang w:eastAsia="ru-RU"/>
        </w:rPr>
        <w:t>6</w:t>
      </w:r>
      <w:r w:rsidRPr="00B44EF7">
        <w:rPr>
          <w:rFonts w:ascii="Georgia" w:eastAsia="Times New Roman" w:hAnsi="Georgia" w:cs="Times New Roman"/>
          <w:color w:val="000000"/>
          <w:sz w:val="24"/>
          <w:szCs w:val="24"/>
          <w:lang w:eastAsia="ru-RU"/>
        </w:rPr>
        <w:t> Гц. Глубина закаленного слоя – до 2 мм.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Индукторы изготавливаются из медных трубок, внутри которых циркулирует вода, благодаря чему они не нагреваются. Форма индуктора соответствует внешней форме изделия, при этом необходимо постоянство зазора между индуктором и поверхностью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Схема технологического процесса закалки ТВЧ представлена на рис. 16.2.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84FC89C" wp14:editId="47CFCEBB">
            <wp:simplePos x="0" y="0"/>
            <wp:positionH relativeFrom="column">
              <wp:align>left</wp:align>
            </wp:positionH>
            <wp:positionV relativeFrom="line">
              <wp:posOffset>0</wp:posOffset>
            </wp:positionV>
            <wp:extent cx="1409700" cy="1990725"/>
            <wp:effectExtent l="0" t="0" r="0" b="9525"/>
            <wp:wrapSquare wrapText="bothSides"/>
            <wp:docPr id="312" name="Рисунок 312" descr="https://works.doklad.ru/images/I5aOx2AdWb8/m6e226d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works.doklad.ru/images/I5aOx2AdWb8/m6e226d1a.png"/>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1409700" cy="199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16.2. Схема технологического процесса закалки ТВЧ</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После нагрева в течение 3…5 с индуктора 2 деталь 1 быстро перемещается в специальное охлаждающее устройство – </w:t>
      </w:r>
      <w:proofErr w:type="spellStart"/>
      <w:r w:rsidRPr="00B44EF7">
        <w:rPr>
          <w:rFonts w:ascii="Georgia" w:eastAsia="Times New Roman" w:hAnsi="Georgia" w:cs="Times New Roman"/>
          <w:color w:val="000000"/>
          <w:sz w:val="24"/>
          <w:szCs w:val="24"/>
          <w:lang w:eastAsia="ru-RU"/>
        </w:rPr>
        <w:t>спрейер</w:t>
      </w:r>
      <w:proofErr w:type="spellEnd"/>
      <w:r w:rsidRPr="00B44EF7">
        <w:rPr>
          <w:rFonts w:ascii="Georgia" w:eastAsia="Times New Roman" w:hAnsi="Georgia" w:cs="Times New Roman"/>
          <w:color w:val="000000"/>
          <w:sz w:val="24"/>
          <w:szCs w:val="24"/>
          <w:lang w:eastAsia="ru-RU"/>
        </w:rPr>
        <w:t xml:space="preserve"> 3, через отверстия которого на нагретую поверхность разбрызгивается закалочная жидкость.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Высокая скорость нагрева смещает фазовые превращения в область более высоких температур. Температура закалки при нагреве токами высокой частоты должна быть выше, чем при обычном нагреве.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правильных режимах нагрева после охлаждения получается структура </w:t>
      </w:r>
      <w:proofErr w:type="spellStart"/>
      <w:r w:rsidRPr="00B44EF7">
        <w:rPr>
          <w:rFonts w:ascii="Georgia" w:eastAsia="Times New Roman" w:hAnsi="Georgia" w:cs="Times New Roman"/>
          <w:color w:val="000000"/>
          <w:sz w:val="24"/>
          <w:szCs w:val="24"/>
          <w:lang w:eastAsia="ru-RU"/>
        </w:rPr>
        <w:t>мелкоигольчатого</w:t>
      </w:r>
      <w:proofErr w:type="spellEnd"/>
      <w:r w:rsidRPr="00B44EF7">
        <w:rPr>
          <w:rFonts w:ascii="Georgia" w:eastAsia="Times New Roman" w:hAnsi="Georgia" w:cs="Times New Roman"/>
          <w:color w:val="000000"/>
          <w:sz w:val="24"/>
          <w:szCs w:val="24"/>
          <w:lang w:eastAsia="ru-RU"/>
        </w:rPr>
        <w:t xml:space="preserve"> мартенсита. Твердость повышается на 2…4 HRC по сравнению с обычной закалкой, возрастает износостойкость и предел выносливости.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Перед закалкой ТВЧ изделие подвергают нормализации, а после закалки низкому отпуску при температуре 150…200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w:t>
      </w:r>
      <w:proofErr w:type="spellStart"/>
      <w:r w:rsidRPr="00B44EF7">
        <w:rPr>
          <w:rFonts w:ascii="Georgia" w:eastAsia="Times New Roman" w:hAnsi="Georgia" w:cs="Times New Roman"/>
          <w:color w:val="000000"/>
          <w:sz w:val="24"/>
          <w:szCs w:val="24"/>
          <w:lang w:eastAsia="ru-RU"/>
        </w:rPr>
        <w:t>самоотпуск</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Наиболее целесообразно использовать этот метод для изделий из сталей с содержанием углерода более 0,4 %.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Преимущества метода:</w:t>
      </w:r>
    </w:p>
    <w:p w:rsidR="00B44EF7" w:rsidRPr="00B44EF7" w:rsidRDefault="00B44EF7" w:rsidP="00B44EF7">
      <w:pPr>
        <w:numPr>
          <w:ilvl w:val="0"/>
          <w:numId w:val="4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большая экономичность, нет необходимости нагревать все изделие;</w:t>
      </w:r>
    </w:p>
    <w:p w:rsidR="00B44EF7" w:rsidRPr="00B44EF7" w:rsidRDefault="00B44EF7" w:rsidP="00B44EF7">
      <w:pPr>
        <w:numPr>
          <w:ilvl w:val="0"/>
          <w:numId w:val="4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более высокие механические свойства;</w:t>
      </w:r>
    </w:p>
    <w:p w:rsidR="00B44EF7" w:rsidRPr="00B44EF7" w:rsidRDefault="00B44EF7" w:rsidP="00B44EF7">
      <w:pPr>
        <w:numPr>
          <w:ilvl w:val="0"/>
          <w:numId w:val="4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отсутствие обезуглероживания и окисления поверхности детали;</w:t>
      </w:r>
    </w:p>
    <w:p w:rsidR="00B44EF7" w:rsidRPr="00B44EF7" w:rsidRDefault="00B44EF7" w:rsidP="00B44EF7">
      <w:pPr>
        <w:numPr>
          <w:ilvl w:val="0"/>
          <w:numId w:val="4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снижение брака по короблению и образованию закалочных трещин;</w:t>
      </w:r>
    </w:p>
    <w:p w:rsidR="00B44EF7" w:rsidRPr="00B44EF7" w:rsidRDefault="00B44EF7" w:rsidP="00B44EF7">
      <w:pPr>
        <w:numPr>
          <w:ilvl w:val="0"/>
          <w:numId w:val="4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возможность автоматизации процесса;</w:t>
      </w:r>
    </w:p>
    <w:p w:rsidR="00B44EF7" w:rsidRPr="00B44EF7" w:rsidRDefault="00B44EF7" w:rsidP="00B44EF7">
      <w:pPr>
        <w:numPr>
          <w:ilvl w:val="0"/>
          <w:numId w:val="4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использование закалки ТВЧ позволяет заменить легированные стали </w:t>
      </w:r>
      <w:proofErr w:type="gramStart"/>
      <w:r w:rsidRPr="00B44EF7">
        <w:rPr>
          <w:rFonts w:ascii="Georgia" w:eastAsia="Times New Roman" w:hAnsi="Georgia" w:cs="Times New Roman"/>
          <w:color w:val="000000"/>
          <w:sz w:val="24"/>
          <w:szCs w:val="24"/>
          <w:lang w:eastAsia="ru-RU"/>
        </w:rPr>
        <w:t>на</w:t>
      </w:r>
      <w:proofErr w:type="gramEnd"/>
      <w:r w:rsidRPr="00B44EF7">
        <w:rPr>
          <w:rFonts w:ascii="Georgia" w:eastAsia="Times New Roman" w:hAnsi="Georgia" w:cs="Times New Roman"/>
          <w:color w:val="000000"/>
          <w:sz w:val="24"/>
          <w:szCs w:val="24"/>
          <w:lang w:eastAsia="ru-RU"/>
        </w:rPr>
        <w:t xml:space="preserve"> более дешевые углеродистые;</w:t>
      </w:r>
    </w:p>
    <w:p w:rsidR="00B44EF7" w:rsidRPr="00B44EF7" w:rsidRDefault="00B44EF7" w:rsidP="00B44EF7">
      <w:pPr>
        <w:numPr>
          <w:ilvl w:val="0"/>
          <w:numId w:val="4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позволяет проводить закалку отдельных участков детали.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Основной недостаток метода</w:t>
      </w:r>
      <w:r w:rsidRPr="00B44EF7">
        <w:rPr>
          <w:rFonts w:ascii="Georgia" w:eastAsia="Times New Roman" w:hAnsi="Georgia" w:cs="Times New Roman"/>
          <w:color w:val="000000"/>
          <w:sz w:val="24"/>
          <w:szCs w:val="24"/>
          <w:lang w:eastAsia="ru-RU"/>
        </w:rPr>
        <w:t> – высокая стоимость индукционных установок и индукторов.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Целесообразно использовать в серийном и массовом производстве.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Газопламенная закалка.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Нагрев осуществляется ацетиленокислородным, газокислородным или </w:t>
      </w:r>
      <w:proofErr w:type="spellStart"/>
      <w:r w:rsidRPr="00B44EF7">
        <w:rPr>
          <w:rFonts w:ascii="Georgia" w:eastAsia="Times New Roman" w:hAnsi="Georgia" w:cs="Times New Roman"/>
          <w:color w:val="000000"/>
          <w:sz w:val="24"/>
          <w:szCs w:val="24"/>
          <w:lang w:eastAsia="ru-RU"/>
        </w:rPr>
        <w:t>керосинокислородным</w:t>
      </w:r>
      <w:proofErr w:type="spellEnd"/>
      <w:r w:rsidRPr="00B44EF7">
        <w:rPr>
          <w:rFonts w:ascii="Georgia" w:eastAsia="Times New Roman" w:hAnsi="Georgia" w:cs="Times New Roman"/>
          <w:color w:val="000000"/>
          <w:sz w:val="24"/>
          <w:szCs w:val="24"/>
          <w:lang w:eastAsia="ru-RU"/>
        </w:rPr>
        <w:t xml:space="preserve"> пламенем с температурой 3000…3200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Структура поверхностного слоя после закалки состоит из мартенсита, мартенсита и феррита. Толщина закаленного слоя 2…4 мм, твердость 50…56 HRC.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Метод применяется для закалки крупных изделий, имеющих сложную поверхность (косозубые шестерни, червяки), для закалки стальных и чугунных прокатных валков. Используется в массовом и индивидуальном производстве, а также при ремонтных работах.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нагреве крупных изделий горелки и охлаждающие устройства перемещаются вдоль изделия, или – наоборот.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Недостатки метода:</w:t>
      </w:r>
    </w:p>
    <w:p w:rsidR="00B44EF7" w:rsidRPr="00B44EF7" w:rsidRDefault="00B44EF7" w:rsidP="00B44EF7">
      <w:pPr>
        <w:numPr>
          <w:ilvl w:val="0"/>
          <w:numId w:val="5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невысокая производительность;</w:t>
      </w:r>
    </w:p>
    <w:p w:rsidR="00B44EF7" w:rsidRPr="00B44EF7" w:rsidRDefault="00B44EF7" w:rsidP="00B44EF7">
      <w:pPr>
        <w:numPr>
          <w:ilvl w:val="0"/>
          <w:numId w:val="5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сложность регулирования глубины закаленного слоя и температуры нагрева (возможность перегрева).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Старение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Отпуск применяется к сплавам, которые подвергнуты закалке с полиморфным превращением.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 материалам, подвергнутым закалке без полиморфного превращения, применяется </w:t>
      </w:r>
      <w:r w:rsidRPr="00B44EF7">
        <w:rPr>
          <w:rFonts w:ascii="Georgia" w:eastAsia="Times New Roman" w:hAnsi="Georgia" w:cs="Times New Roman"/>
          <w:i/>
          <w:iCs/>
          <w:color w:val="000000"/>
          <w:sz w:val="24"/>
          <w:szCs w:val="24"/>
          <w:lang w:eastAsia="ru-RU"/>
        </w:rPr>
        <w:t>старение.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Закалка без полиморфного превращения – термическая обработка, фиксирующая при более низкой температуре состояние, свойственное сплаву при более высоких температурах (пересыщенный твердый раствор).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Старение</w:t>
      </w:r>
      <w:r w:rsidRPr="00B44EF7">
        <w:rPr>
          <w:rFonts w:ascii="Georgia" w:eastAsia="Times New Roman" w:hAnsi="Georgia" w:cs="Times New Roman"/>
          <w:color w:val="000000"/>
          <w:sz w:val="24"/>
          <w:szCs w:val="24"/>
          <w:lang w:eastAsia="ru-RU"/>
        </w:rPr>
        <w:t> – термическая обработка, при которой главным процессом является распад пересыщенного твердого раствора.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результате старения происходит изменение свойств закаленных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отличие от отпуска, после старения увеличиваются прочность и твердость, и уменьшается пластичность.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Старение сплавов связано с переменной растворимостью избыточной фазы, а упрочнение при старении происходит в результате дисперсионных выделений при распаде пересыщенного твердого раствора и возникающих при этом внутренних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стареющих сплавах выделения из твердых растворов встречаются в следующих основных формах:</w:t>
      </w:r>
    </w:p>
    <w:p w:rsidR="00B44EF7" w:rsidRPr="00B44EF7" w:rsidRDefault="00B44EF7" w:rsidP="00B44EF7">
      <w:pPr>
        <w:numPr>
          <w:ilvl w:val="0"/>
          <w:numId w:val="5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тонкопластинчатой (дискообразной);</w:t>
      </w:r>
    </w:p>
    <w:p w:rsidR="00B44EF7" w:rsidRPr="00B44EF7" w:rsidRDefault="00B44EF7" w:rsidP="00B44EF7">
      <w:pPr>
        <w:numPr>
          <w:ilvl w:val="0"/>
          <w:numId w:val="5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равноосной</w:t>
      </w:r>
      <w:proofErr w:type="spellEnd"/>
      <w:r w:rsidRPr="00B44EF7">
        <w:rPr>
          <w:rFonts w:ascii="Georgia" w:eastAsia="Times New Roman" w:hAnsi="Georgia" w:cs="Times New Roman"/>
          <w:color w:val="000000"/>
          <w:sz w:val="24"/>
          <w:szCs w:val="24"/>
          <w:lang w:eastAsia="ru-RU"/>
        </w:rPr>
        <w:t xml:space="preserve"> (сферической или кубической);</w:t>
      </w:r>
    </w:p>
    <w:p w:rsidR="00B44EF7" w:rsidRPr="00B44EF7" w:rsidRDefault="00B44EF7" w:rsidP="00B44EF7">
      <w:pPr>
        <w:numPr>
          <w:ilvl w:val="0"/>
          <w:numId w:val="5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игольчатой.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Форма выделений определяется конкурирующими факторами: поверхностной энергией и энергией упругой деформации, стремящимися к минимуму.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Поверхностная энергия минимальна для </w:t>
      </w:r>
      <w:proofErr w:type="spellStart"/>
      <w:r w:rsidRPr="00B44EF7">
        <w:rPr>
          <w:rFonts w:ascii="Georgia" w:eastAsia="Times New Roman" w:hAnsi="Georgia" w:cs="Times New Roman"/>
          <w:color w:val="000000"/>
          <w:sz w:val="24"/>
          <w:szCs w:val="24"/>
          <w:lang w:eastAsia="ru-RU"/>
        </w:rPr>
        <w:t>равноосных</w:t>
      </w:r>
      <w:proofErr w:type="spellEnd"/>
      <w:r w:rsidRPr="00B44EF7">
        <w:rPr>
          <w:rFonts w:ascii="Georgia" w:eastAsia="Times New Roman" w:hAnsi="Georgia" w:cs="Times New Roman"/>
          <w:color w:val="000000"/>
          <w:sz w:val="24"/>
          <w:szCs w:val="24"/>
          <w:lang w:eastAsia="ru-RU"/>
        </w:rPr>
        <w:t xml:space="preserve"> выделений. Энергия упругих искажений минимальна для выделений в виде тонких пластин.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Основное назначение старения – повышение прочности и стабилизация свойств.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старение естественное, искусственное и после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Естественным старением </w:t>
      </w:r>
      <w:r w:rsidRPr="00B44EF7">
        <w:rPr>
          <w:rFonts w:ascii="Georgia" w:eastAsia="Times New Roman" w:hAnsi="Georgia" w:cs="Times New Roman"/>
          <w:color w:val="000000"/>
          <w:sz w:val="24"/>
          <w:szCs w:val="24"/>
          <w:lang w:eastAsia="ru-RU"/>
        </w:rPr>
        <w:t>называется самопроизвольное повышение прочности и уменьшение пластичности закаленного сплава, происходящее в процессе его выдержки при нормальной температуре.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Нагрев сплава увеличивает подвижность атомов, что ускоряет процесс.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Повышение прочности в процессе выдержки при повышенных температурах называется </w:t>
      </w:r>
      <w:r w:rsidRPr="00B44EF7">
        <w:rPr>
          <w:rFonts w:ascii="Georgia" w:eastAsia="Times New Roman" w:hAnsi="Georgia" w:cs="Times New Roman"/>
          <w:i/>
          <w:iCs/>
          <w:color w:val="000000"/>
          <w:sz w:val="24"/>
          <w:szCs w:val="24"/>
          <w:lang w:eastAsia="ru-RU"/>
        </w:rPr>
        <w:t>искусственным старением</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Предел прочности, предел текучести и твердость сплава с увеличением продолжительности старения возрастают, достигают максимума и затем снижаются (явление </w:t>
      </w:r>
      <w:proofErr w:type="spellStart"/>
      <w:r w:rsidRPr="00B44EF7">
        <w:rPr>
          <w:rFonts w:ascii="Georgia" w:eastAsia="Times New Roman" w:hAnsi="Georgia" w:cs="Times New Roman"/>
          <w:color w:val="000000"/>
          <w:sz w:val="24"/>
          <w:szCs w:val="24"/>
          <w:lang w:eastAsia="ru-RU"/>
        </w:rPr>
        <w:t>перестаривания</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естественном старении </w:t>
      </w:r>
      <w:proofErr w:type="spellStart"/>
      <w:r w:rsidRPr="00B44EF7">
        <w:rPr>
          <w:rFonts w:ascii="Georgia" w:eastAsia="Times New Roman" w:hAnsi="Georgia" w:cs="Times New Roman"/>
          <w:color w:val="000000"/>
          <w:sz w:val="24"/>
          <w:szCs w:val="24"/>
          <w:lang w:eastAsia="ru-RU"/>
        </w:rPr>
        <w:t>перестаривания</w:t>
      </w:r>
      <w:proofErr w:type="spellEnd"/>
      <w:r w:rsidRPr="00B44EF7">
        <w:rPr>
          <w:rFonts w:ascii="Georgia" w:eastAsia="Times New Roman" w:hAnsi="Georgia" w:cs="Times New Roman"/>
          <w:color w:val="000000"/>
          <w:sz w:val="24"/>
          <w:szCs w:val="24"/>
          <w:lang w:eastAsia="ru-RU"/>
        </w:rPr>
        <w:t xml:space="preserve"> не происходит. С повышением температуры стадия </w:t>
      </w:r>
      <w:proofErr w:type="spellStart"/>
      <w:r w:rsidRPr="00B44EF7">
        <w:rPr>
          <w:rFonts w:ascii="Georgia" w:eastAsia="Times New Roman" w:hAnsi="Georgia" w:cs="Times New Roman"/>
          <w:color w:val="000000"/>
          <w:sz w:val="24"/>
          <w:szCs w:val="24"/>
          <w:lang w:eastAsia="ru-RU"/>
        </w:rPr>
        <w:t>перестаривания</w:t>
      </w:r>
      <w:proofErr w:type="spellEnd"/>
      <w:r w:rsidRPr="00B44EF7">
        <w:rPr>
          <w:rFonts w:ascii="Georgia" w:eastAsia="Times New Roman" w:hAnsi="Georgia" w:cs="Times New Roman"/>
          <w:color w:val="000000"/>
          <w:sz w:val="24"/>
          <w:szCs w:val="24"/>
          <w:lang w:eastAsia="ru-RU"/>
        </w:rPr>
        <w:t xml:space="preserve"> достигается раньше.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закаленный сплав, имеющий структуру пересыщенного твердого раствора, подвергнуть пластической деформации, то также ускоряются процессы, протекающие при старении – это </w:t>
      </w:r>
      <w:r w:rsidRPr="00B44EF7">
        <w:rPr>
          <w:rFonts w:ascii="Georgia" w:eastAsia="Times New Roman" w:hAnsi="Georgia" w:cs="Times New Roman"/>
          <w:i/>
          <w:iCs/>
          <w:color w:val="000000"/>
          <w:sz w:val="24"/>
          <w:szCs w:val="24"/>
          <w:lang w:eastAsia="ru-RU"/>
        </w:rPr>
        <w:t>деформационное старение</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Старение охватывает все процессы, происходящие в пересыщенном твердом растворе: процессы, подготавливающие выделение, и сами процессы выделения.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практики большое значение имеет инкубационный период – время, в течение которого в закаленном сплаве совершаются подготовительные процессы, когда сохраняется высокая пластичность. Это позволяет проводить холодную деформацию после закалки.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при старении происходят только процессы выделения, то явление называется </w:t>
      </w:r>
      <w:r w:rsidRPr="00B44EF7">
        <w:rPr>
          <w:rFonts w:ascii="Georgia" w:eastAsia="Times New Roman" w:hAnsi="Georgia" w:cs="Times New Roman"/>
          <w:i/>
          <w:iCs/>
          <w:color w:val="000000"/>
          <w:sz w:val="24"/>
          <w:szCs w:val="24"/>
          <w:lang w:eastAsia="ru-RU"/>
        </w:rPr>
        <w:t>дисперсионным твердением.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После старения повышается прочность и снижается пластичность низкоуглеродистых сталей в результате дисперсных выделений в феррите цементита третичного и нитридов.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Старение является основным способом упрочнения алюминиевых и медных сплавов, а также многих жаропрочных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Обработка стали холодом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Высокоуглеродистые и многие легированные стали имеют температуру конца мартенситного превращения </w:t>
      </w:r>
      <w:r w:rsidRPr="00B44EF7">
        <w:rPr>
          <w:rFonts w:ascii="Georgia" w:eastAsia="Times New Roman" w:hAnsi="Georgia" w:cs="Times New Roman"/>
          <w:i/>
          <w:iCs/>
          <w:color w:val="000000"/>
          <w:sz w:val="24"/>
          <w:szCs w:val="24"/>
          <w:lang w:eastAsia="ru-RU"/>
        </w:rPr>
        <w:t>(</w:t>
      </w:r>
      <w:proofErr w:type="spellStart"/>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к</w:t>
      </w:r>
      <w:proofErr w:type="spellEnd"/>
      <w:r w:rsidRPr="00B44EF7">
        <w:rPr>
          <w:rFonts w:ascii="Georgia" w:eastAsia="Times New Roman" w:hAnsi="Georgia" w:cs="Times New Roman"/>
          <w:color w:val="000000"/>
          <w:sz w:val="24"/>
          <w:szCs w:val="24"/>
          <w:lang w:eastAsia="ru-RU"/>
        </w:rPr>
        <w:t>) ниже 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Поэтому в структуре стали после закалки наблюдается значительное количество остаточного аустенита, который снижает твердость изделия, а также ухудшает магнитные характеристики. Для устранения аустенита остаточного проводят дополнительное охлаждение детали в области отрицательных температур, до температуры ниже т. </w:t>
      </w:r>
      <w:proofErr w:type="spellStart"/>
      <w:r w:rsidRPr="00B44EF7">
        <w:rPr>
          <w:rFonts w:ascii="Georgia" w:eastAsia="Times New Roman" w:hAnsi="Georgia" w:cs="Times New Roman"/>
          <w:i/>
          <w:iCs/>
          <w:color w:val="000000"/>
          <w:sz w:val="24"/>
          <w:szCs w:val="24"/>
          <w:lang w:eastAsia="ru-RU"/>
        </w:rPr>
        <w:t>М</w:t>
      </w:r>
      <w:r w:rsidRPr="00B44EF7">
        <w:rPr>
          <w:rFonts w:ascii="Georgia" w:eastAsia="Times New Roman" w:hAnsi="Georgia" w:cs="Times New Roman"/>
          <w:i/>
          <w:iCs/>
          <w:color w:val="000000"/>
          <w:sz w:val="24"/>
          <w:szCs w:val="24"/>
          <w:vertAlign w:val="subscript"/>
          <w:lang w:eastAsia="ru-RU"/>
        </w:rPr>
        <w:t>к</w:t>
      </w:r>
      <w:proofErr w:type="spellEnd"/>
      <w:r w:rsidRPr="00B44EF7">
        <w:rPr>
          <w:rFonts w:ascii="Georgia" w:eastAsia="Times New Roman" w:hAnsi="Georgia" w:cs="Times New Roman"/>
          <w:color w:val="000000"/>
          <w:sz w:val="24"/>
          <w:szCs w:val="24"/>
          <w:vertAlign w:val="subscript"/>
          <w:lang w:eastAsia="ru-RU"/>
        </w:rPr>
        <w:t> </w:t>
      </w:r>
      <w:r w:rsidRPr="00B44EF7">
        <w:rPr>
          <w:rFonts w:ascii="Georgia" w:eastAsia="Times New Roman" w:hAnsi="Georgia" w:cs="Times New Roman"/>
          <w:color w:val="000000"/>
          <w:sz w:val="24"/>
          <w:szCs w:val="24"/>
          <w:lang w:eastAsia="ru-RU"/>
        </w:rPr>
        <w:t>(- 80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Обычно для этого используют сухой лед.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Такая обработка называется </w:t>
      </w:r>
      <w:r w:rsidRPr="00B44EF7">
        <w:rPr>
          <w:rFonts w:ascii="Georgia" w:eastAsia="Times New Roman" w:hAnsi="Georgia" w:cs="Times New Roman"/>
          <w:i/>
          <w:iCs/>
          <w:color w:val="000000"/>
          <w:sz w:val="24"/>
          <w:szCs w:val="24"/>
          <w:lang w:eastAsia="ru-RU"/>
        </w:rPr>
        <w:t>обработкой стали холодом</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Обработку холодом необходимо проводить сразу после закалки, чтобы не допустить стабилизац</w:t>
      </w:r>
      <w:proofErr w:type="gramStart"/>
      <w:r w:rsidRPr="00B44EF7">
        <w:rPr>
          <w:rFonts w:ascii="Georgia" w:eastAsia="Times New Roman" w:hAnsi="Georgia" w:cs="Times New Roman"/>
          <w:color w:val="000000"/>
          <w:sz w:val="24"/>
          <w:szCs w:val="24"/>
          <w:lang w:eastAsia="ru-RU"/>
        </w:rPr>
        <w:t>ии ау</w:t>
      </w:r>
      <w:proofErr w:type="gramEnd"/>
      <w:r w:rsidRPr="00B44EF7">
        <w:rPr>
          <w:rFonts w:ascii="Georgia" w:eastAsia="Times New Roman" w:hAnsi="Georgia" w:cs="Times New Roman"/>
          <w:color w:val="000000"/>
          <w:sz w:val="24"/>
          <w:szCs w:val="24"/>
          <w:lang w:eastAsia="ru-RU"/>
        </w:rPr>
        <w:t>стенита. Увеличение твердости после обработки холодом обычно составляет 1…4 HRC.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После обработки холодом сталь подвергают низкому отпуску, так как обработка холодом не снижает внутренних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Обработке холодом подвергают детали шарикоподшипников, точных механизмов, измерительные инструменты.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Упрочнение методом пластической деформации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Основное назначение методов механического упрочнения поверхности – повышение усталостной прочности.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Методы механического упрочнения – </w:t>
      </w:r>
      <w:proofErr w:type="spellStart"/>
      <w:r w:rsidRPr="00B44EF7">
        <w:rPr>
          <w:rFonts w:ascii="Georgia" w:eastAsia="Times New Roman" w:hAnsi="Georgia" w:cs="Times New Roman"/>
          <w:color w:val="000000"/>
          <w:sz w:val="24"/>
          <w:szCs w:val="24"/>
          <w:lang w:eastAsia="ru-RU"/>
        </w:rPr>
        <w:t>наклепывание</w:t>
      </w:r>
      <w:proofErr w:type="spellEnd"/>
      <w:r w:rsidRPr="00B44EF7">
        <w:rPr>
          <w:rFonts w:ascii="Georgia" w:eastAsia="Times New Roman" w:hAnsi="Georgia" w:cs="Times New Roman"/>
          <w:color w:val="000000"/>
          <w:sz w:val="24"/>
          <w:szCs w:val="24"/>
          <w:lang w:eastAsia="ru-RU"/>
        </w:rPr>
        <w:t xml:space="preserve"> поверхностного слоя на глубину 0,2…0,4 мм.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Разновидностями являются дробеструйная обработка и обработка роликами.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Дробеструйная обработка –</w:t>
      </w:r>
      <w:r w:rsidRPr="00B44EF7">
        <w:rPr>
          <w:rFonts w:ascii="Georgia" w:eastAsia="Times New Roman" w:hAnsi="Georgia" w:cs="Times New Roman"/>
          <w:color w:val="000000"/>
          <w:sz w:val="24"/>
          <w:szCs w:val="24"/>
          <w:lang w:eastAsia="ru-RU"/>
        </w:rPr>
        <w:t> обработка дробью поверхности готовых деталей.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Осуществляется с помощью специальных дробеструйных установок, выбрасывающих стальную или чугунную дробь на поверхность обрабатываемых деталей. Диаметр дроби – 0,2…4 мм. Удары дроби вызывают пластическую деформацию на глубину 0,2…0,4 мм.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Применяют для упрочнения деталей в канавках, на выступах. Подвергают изделия типа пружин, рессор, звенья цепей, гусениц, гильзы, поршни, зубчатые колеса.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w:t>
      </w:r>
      <w:r w:rsidRPr="00B44EF7">
        <w:rPr>
          <w:rFonts w:ascii="Georgia" w:eastAsia="Times New Roman" w:hAnsi="Georgia" w:cs="Times New Roman"/>
          <w:i/>
          <w:iCs/>
          <w:color w:val="000000"/>
          <w:sz w:val="24"/>
          <w:szCs w:val="24"/>
          <w:lang w:eastAsia="ru-RU"/>
        </w:rPr>
        <w:t>обработке роликами</w:t>
      </w:r>
      <w:r w:rsidRPr="00B44EF7">
        <w:rPr>
          <w:rFonts w:ascii="Georgia" w:eastAsia="Times New Roman" w:hAnsi="Georgia" w:cs="Times New Roman"/>
          <w:color w:val="000000"/>
          <w:sz w:val="24"/>
          <w:szCs w:val="24"/>
          <w:lang w:eastAsia="ru-RU"/>
        </w:rPr>
        <w:t> деформация осуществляется давлением ролика из твердого металла на поверхность обрабатываемого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усилиях на ролик, превышающих предел текучести обрабатываемого материала, происходит наклеп на нужную глубину. Обработка улучшает микрогеометрию. Создание остаточных напряжений сжатия повышает предел усталости и долговечность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Обкатка роликами применяется при обработке шеек валов, проволоки, при калибровке труб, прутков.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 требуется специальное оборудование, можно использовать токарные или строгальные станки.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Лекция 17</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Конструкционные материалы. Легированные стали.</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Конструкционные стали.</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Легированные стали</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элементов на полиморфизм железа</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легирующих элементов на превращения в стали</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легирующих элементов на превращение перлита в аустенит.</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легирующих элементов на превращение переохлажденного аустенита.</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Влияние легирующих элементов на мартенситное превращение</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Влияние легирующих элементов на </w:t>
      </w:r>
      <w:proofErr w:type="spellStart"/>
      <w:r w:rsidRPr="00B44EF7">
        <w:rPr>
          <w:rFonts w:ascii="Georgia" w:eastAsia="Times New Roman" w:hAnsi="Georgia" w:cs="Times New Roman"/>
          <w:color w:val="000000"/>
          <w:sz w:val="24"/>
          <w:szCs w:val="24"/>
          <w:u w:val="single"/>
          <w:lang w:eastAsia="ru-RU"/>
        </w:rPr>
        <w:t>преврашения</w:t>
      </w:r>
      <w:proofErr w:type="spellEnd"/>
      <w:r w:rsidRPr="00B44EF7">
        <w:rPr>
          <w:rFonts w:ascii="Georgia" w:eastAsia="Times New Roman" w:hAnsi="Georgia" w:cs="Times New Roman"/>
          <w:color w:val="000000"/>
          <w:sz w:val="24"/>
          <w:szCs w:val="24"/>
          <w:u w:val="single"/>
          <w:lang w:eastAsia="ru-RU"/>
        </w:rPr>
        <w:t xml:space="preserve"> при отпуске.</w:t>
      </w:r>
    </w:p>
    <w:p w:rsidR="00B44EF7" w:rsidRPr="00B44EF7" w:rsidRDefault="00B44EF7" w:rsidP="00B44EF7">
      <w:pPr>
        <w:numPr>
          <w:ilvl w:val="0"/>
          <w:numId w:val="5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Классификация 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Конструкционные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К конструкционным сталям, применяемым для изготовления разнообразных деталей машин, предъявляют следующие требования:</w:t>
      </w:r>
    </w:p>
    <w:p w:rsidR="00B44EF7" w:rsidRPr="00B44EF7" w:rsidRDefault="00B44EF7" w:rsidP="00B44EF7">
      <w:pPr>
        <w:numPr>
          <w:ilvl w:val="0"/>
          <w:numId w:val="5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сочетание высокой прочности и достаточной вязкости</w:t>
      </w:r>
    </w:p>
    <w:p w:rsidR="00B44EF7" w:rsidRPr="00B44EF7" w:rsidRDefault="00B44EF7" w:rsidP="00B44EF7">
      <w:pPr>
        <w:numPr>
          <w:ilvl w:val="0"/>
          <w:numId w:val="5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хорошие технологические свойства</w:t>
      </w:r>
    </w:p>
    <w:p w:rsidR="00B44EF7" w:rsidRPr="00B44EF7" w:rsidRDefault="00B44EF7" w:rsidP="00B44EF7">
      <w:pPr>
        <w:numPr>
          <w:ilvl w:val="0"/>
          <w:numId w:val="5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экономичность</w:t>
      </w:r>
    </w:p>
    <w:p w:rsidR="00B44EF7" w:rsidRPr="00B44EF7" w:rsidRDefault="00B44EF7" w:rsidP="00B44EF7">
      <w:pPr>
        <w:numPr>
          <w:ilvl w:val="0"/>
          <w:numId w:val="5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недефицитность</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Высокая конструкционная прочность стали, достигается путем рационального выбора химического состава, режимов термической обработки, методов поверхностного упрочнения, улучшением металлургического качества.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Решающая роль в составе конструкционных сталей отводится углероду. Он увеличивает прочность стали, но снижает пластичность и вязкость, повышает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Поэтому его содержание регламентировано и редко превышает 0,6 %.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Влияние на конструкционную прочность оказывают легирующие элементы. Повышение конструкционной прочности при легировании связано с обеспечением высокой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уменьшением критической скорости закалки, измельчением зерна.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Применение упрочняющей термической обработки улучшает комплекс механических свойств.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Металлургическое качество влияет на конструкционную прочность. Чистая сталь при одних и тех же прочностных свойствах имеет повышенные характеристики надежности.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Легированные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Элементы, специально вводимые в сталь в определенных концентрациях с целью изменения ее строения и свойств, называются </w:t>
      </w:r>
      <w:r w:rsidRPr="00B44EF7">
        <w:rPr>
          <w:rFonts w:ascii="Georgia" w:eastAsia="Times New Roman" w:hAnsi="Georgia" w:cs="Times New Roman"/>
          <w:i/>
          <w:iCs/>
          <w:color w:val="000000"/>
          <w:sz w:val="24"/>
          <w:szCs w:val="24"/>
          <w:lang w:eastAsia="ru-RU"/>
        </w:rPr>
        <w:t>легирующими элементами, </w:t>
      </w:r>
      <w:r w:rsidRPr="00B44EF7">
        <w:rPr>
          <w:rFonts w:ascii="Georgia" w:eastAsia="Times New Roman" w:hAnsi="Georgia" w:cs="Times New Roman"/>
          <w:color w:val="000000"/>
          <w:sz w:val="24"/>
          <w:szCs w:val="24"/>
          <w:lang w:eastAsia="ru-RU"/>
        </w:rPr>
        <w:t>а стали – </w:t>
      </w:r>
      <w:r w:rsidRPr="00B44EF7">
        <w:rPr>
          <w:rFonts w:ascii="Georgia" w:eastAsia="Times New Roman" w:hAnsi="Georgia" w:cs="Times New Roman"/>
          <w:i/>
          <w:iCs/>
          <w:color w:val="000000"/>
          <w:sz w:val="24"/>
          <w:szCs w:val="24"/>
          <w:lang w:eastAsia="ru-RU"/>
        </w:rPr>
        <w:t>легированными.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proofErr w:type="gramStart"/>
      <w:r w:rsidRPr="00B44EF7">
        <w:rPr>
          <w:rFonts w:ascii="Georgia" w:eastAsia="Times New Roman" w:hAnsi="Georgia" w:cs="Times New Roman"/>
          <w:color w:val="000000"/>
          <w:sz w:val="24"/>
          <w:szCs w:val="24"/>
          <w:lang w:eastAsia="ru-RU"/>
        </w:rPr>
        <w:t>C</w:t>
      </w:r>
      <w:proofErr w:type="gramEnd"/>
      <w:r w:rsidRPr="00B44EF7">
        <w:rPr>
          <w:rFonts w:ascii="Georgia" w:eastAsia="Times New Roman" w:hAnsi="Georgia" w:cs="Times New Roman"/>
          <w:color w:val="000000"/>
          <w:sz w:val="24"/>
          <w:szCs w:val="24"/>
          <w:lang w:eastAsia="ru-RU"/>
        </w:rPr>
        <w:t>одержание</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легируюшихх</w:t>
      </w:r>
      <w:proofErr w:type="spellEnd"/>
      <w:r w:rsidRPr="00B44EF7">
        <w:rPr>
          <w:rFonts w:ascii="Georgia" w:eastAsia="Times New Roman" w:hAnsi="Georgia" w:cs="Times New Roman"/>
          <w:color w:val="000000"/>
          <w:sz w:val="24"/>
          <w:szCs w:val="24"/>
          <w:lang w:eastAsia="ru-RU"/>
        </w:rPr>
        <w:t xml:space="preserve"> элементов может изменяться в очень широких пределах: хром или никель – 1% и более процентов; ванадий, молибден, титан, ниобий – 0,1… 0,5%; также кремний и марганец – более 1 %. При содержании легирующих элементов до 0,1 % – микролегирование.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 конструкционных сталях легирование осуществляется с целью улучшения механических свойств (прочности, пластичности). Кроме того меняются физические, химические, эксплуатационные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Легирующие элементы повышают стоимость стали, поэтому их использование должно быть строго обоснованно.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Достоинства легированных сталей:</w:t>
      </w:r>
    </w:p>
    <w:p w:rsidR="00B44EF7" w:rsidRPr="00B44EF7" w:rsidRDefault="00B44EF7" w:rsidP="00B44EF7">
      <w:pPr>
        <w:numPr>
          <w:ilvl w:val="0"/>
          <w:numId w:val="5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особенности обнаруживаются в термически обработанном состоянии, поэтому изготовляются детали, подвергаемые термической обработке;</w:t>
      </w:r>
    </w:p>
    <w:p w:rsidR="00B44EF7" w:rsidRPr="00B44EF7" w:rsidRDefault="00B44EF7" w:rsidP="00B44EF7">
      <w:pPr>
        <w:numPr>
          <w:ilvl w:val="0"/>
          <w:numId w:val="5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улучшенные легированные стали обнаруживают более высокие показатели сопротивления пластическим деформациям</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0A3AAF68" wp14:editId="0867E999">
            <wp:extent cx="226695" cy="226695"/>
            <wp:effectExtent l="0" t="0" r="1905" b="1905"/>
            <wp:docPr id="58" name="Рисунок 58" descr="https://works.doklad.ru/images/I5aOx2AdWb8/4160f9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works.doklad.ru/images/I5aOx2AdWb8/4160f912.png"/>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22669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w:t>
      </w:r>
      <w:proofErr w:type="gramEnd"/>
    </w:p>
    <w:p w:rsidR="00B44EF7" w:rsidRPr="00B44EF7" w:rsidRDefault="00B44EF7" w:rsidP="00B44EF7">
      <w:pPr>
        <w:numPr>
          <w:ilvl w:val="0"/>
          <w:numId w:val="5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легирующие элементы стабилизируют аустенит, поэтому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легированных сталей выше;</w:t>
      </w:r>
    </w:p>
    <w:p w:rsidR="00B44EF7" w:rsidRPr="00B44EF7" w:rsidRDefault="00B44EF7" w:rsidP="00B44EF7">
      <w:pPr>
        <w:numPr>
          <w:ilvl w:val="0"/>
          <w:numId w:val="5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возможно использование более «мягких» охладителей (снижается брак по закалочным трещинам и короблению), так как тормозится распад аустенита;</w:t>
      </w:r>
    </w:p>
    <w:p w:rsidR="00B44EF7" w:rsidRPr="00B44EF7" w:rsidRDefault="00B44EF7" w:rsidP="00B44EF7">
      <w:pPr>
        <w:numPr>
          <w:ilvl w:val="0"/>
          <w:numId w:val="5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повышаются запас вязкости и сопротивление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что приводит к повышению надежности деталей машин.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Недостатки:</w:t>
      </w:r>
    </w:p>
    <w:p w:rsidR="00B44EF7" w:rsidRPr="00B44EF7" w:rsidRDefault="00B44EF7" w:rsidP="00B44EF7">
      <w:pPr>
        <w:numPr>
          <w:ilvl w:val="0"/>
          <w:numId w:val="5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подвержены обратимой отпускной хрупкости II рода;</w:t>
      </w:r>
    </w:p>
    <w:p w:rsidR="00B44EF7" w:rsidRPr="00B44EF7" w:rsidRDefault="00B44EF7" w:rsidP="00B44EF7">
      <w:pPr>
        <w:numPr>
          <w:ilvl w:val="0"/>
          <w:numId w:val="5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высоколегированных сталях после закалки остается аустенит остаточный, который снижает твердость и сопротивляемость усталости, поэтому требуется дополнительная обработка;</w:t>
      </w:r>
    </w:p>
    <w:p w:rsidR="00B44EF7" w:rsidRPr="00B44EF7" w:rsidRDefault="00B44EF7" w:rsidP="00B44EF7">
      <w:pPr>
        <w:numPr>
          <w:ilvl w:val="0"/>
          <w:numId w:val="5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склонны к дендритной ликвации, так как скорость диффузии легирующих элементов в железе мала.</w:t>
      </w:r>
      <w:proofErr w:type="gramEnd"/>
      <w:r w:rsidRPr="00B44EF7">
        <w:rPr>
          <w:rFonts w:ascii="Georgia" w:eastAsia="Times New Roman" w:hAnsi="Georgia" w:cs="Times New Roman"/>
          <w:color w:val="000000"/>
          <w:sz w:val="24"/>
          <w:szCs w:val="24"/>
          <w:lang w:eastAsia="ru-RU"/>
        </w:rPr>
        <w:t xml:space="preserve"> Дендриты обедняются, а границы – </w:t>
      </w:r>
      <w:proofErr w:type="spellStart"/>
      <w:r w:rsidRPr="00B44EF7">
        <w:rPr>
          <w:rFonts w:ascii="Georgia" w:eastAsia="Times New Roman" w:hAnsi="Georgia" w:cs="Times New Roman"/>
          <w:color w:val="000000"/>
          <w:sz w:val="24"/>
          <w:szCs w:val="24"/>
          <w:lang w:eastAsia="ru-RU"/>
        </w:rPr>
        <w:t>междендритный</w:t>
      </w:r>
      <w:proofErr w:type="spellEnd"/>
      <w:r w:rsidRPr="00B44EF7">
        <w:rPr>
          <w:rFonts w:ascii="Georgia" w:eastAsia="Times New Roman" w:hAnsi="Georgia" w:cs="Times New Roman"/>
          <w:color w:val="000000"/>
          <w:sz w:val="24"/>
          <w:szCs w:val="24"/>
          <w:lang w:eastAsia="ru-RU"/>
        </w:rPr>
        <w:t xml:space="preserve"> материал – обогащаются легирующим элементом. Образуется </w:t>
      </w:r>
      <w:r w:rsidRPr="00B44EF7">
        <w:rPr>
          <w:rFonts w:ascii="Georgia" w:eastAsia="Times New Roman" w:hAnsi="Georgia" w:cs="Times New Roman"/>
          <w:i/>
          <w:iCs/>
          <w:color w:val="000000"/>
          <w:sz w:val="24"/>
          <w:szCs w:val="24"/>
          <w:lang w:eastAsia="ru-RU"/>
        </w:rPr>
        <w:t>строчечная структура </w:t>
      </w:r>
      <w:r w:rsidRPr="00B44EF7">
        <w:rPr>
          <w:rFonts w:ascii="Georgia" w:eastAsia="Times New Roman" w:hAnsi="Georgia" w:cs="Times New Roman"/>
          <w:color w:val="000000"/>
          <w:sz w:val="24"/>
          <w:szCs w:val="24"/>
          <w:lang w:eastAsia="ru-RU"/>
        </w:rPr>
        <w:t>после ковки и прокатки, неоднородность свой</w:t>
      </w:r>
      <w:proofErr w:type="gramStart"/>
      <w:r w:rsidRPr="00B44EF7">
        <w:rPr>
          <w:rFonts w:ascii="Georgia" w:eastAsia="Times New Roman" w:hAnsi="Georgia" w:cs="Times New Roman"/>
          <w:color w:val="000000"/>
          <w:sz w:val="24"/>
          <w:szCs w:val="24"/>
          <w:lang w:eastAsia="ru-RU"/>
        </w:rPr>
        <w:t>ств вд</w:t>
      </w:r>
      <w:proofErr w:type="gramEnd"/>
      <w:r w:rsidRPr="00B44EF7">
        <w:rPr>
          <w:rFonts w:ascii="Georgia" w:eastAsia="Times New Roman" w:hAnsi="Georgia" w:cs="Times New Roman"/>
          <w:color w:val="000000"/>
          <w:sz w:val="24"/>
          <w:szCs w:val="24"/>
          <w:lang w:eastAsia="ru-RU"/>
        </w:rPr>
        <w:t>оль и поперек деформирования, поэтому необходим диффузионный отжиг.</w:t>
      </w:r>
    </w:p>
    <w:p w:rsidR="00B44EF7" w:rsidRPr="00B44EF7" w:rsidRDefault="00B44EF7" w:rsidP="00B44EF7">
      <w:pPr>
        <w:numPr>
          <w:ilvl w:val="0"/>
          <w:numId w:val="5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клонны к образованию </w:t>
      </w:r>
      <w:proofErr w:type="spellStart"/>
      <w:r w:rsidRPr="00B44EF7">
        <w:rPr>
          <w:rFonts w:ascii="Georgia" w:eastAsia="Times New Roman" w:hAnsi="Georgia" w:cs="Times New Roman"/>
          <w:color w:val="000000"/>
          <w:sz w:val="24"/>
          <w:szCs w:val="24"/>
          <w:lang w:eastAsia="ru-RU"/>
        </w:rPr>
        <w:t>флокенов</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Флокены</w:t>
      </w:r>
      <w:proofErr w:type="spellEnd"/>
      <w:r w:rsidRPr="00B44EF7">
        <w:rPr>
          <w:rFonts w:ascii="Georgia" w:eastAsia="Times New Roman" w:hAnsi="Georgia" w:cs="Times New Roman"/>
          <w:color w:val="000000"/>
          <w:sz w:val="24"/>
          <w:szCs w:val="24"/>
          <w:lang w:eastAsia="ru-RU"/>
        </w:rPr>
        <w:t xml:space="preserve"> – светлые пятна в изломе в поперечном сечении – мелкие трещины с различной ориентацией. Причина их появления – выделение водорода, растворенного в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быстром охлаждении от 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 водород остается в стали, выделяясь из твердого раствора, вызывает большое внутреннее давление, приводящее к образованию </w:t>
      </w:r>
      <w:proofErr w:type="spellStart"/>
      <w:r w:rsidRPr="00B44EF7">
        <w:rPr>
          <w:rFonts w:ascii="Georgia" w:eastAsia="Times New Roman" w:hAnsi="Georgia" w:cs="Times New Roman"/>
          <w:color w:val="000000"/>
          <w:sz w:val="24"/>
          <w:szCs w:val="24"/>
          <w:lang w:eastAsia="ru-RU"/>
        </w:rPr>
        <w:t>флокенов</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Меры борьбы: уменьшение содержания водорода при выплавке и снижение скорости охлаждения в интервале </w:t>
      </w:r>
      <w:proofErr w:type="spellStart"/>
      <w:r w:rsidRPr="00B44EF7">
        <w:rPr>
          <w:rFonts w:ascii="Georgia" w:eastAsia="Times New Roman" w:hAnsi="Georgia" w:cs="Times New Roman"/>
          <w:color w:val="000000"/>
          <w:sz w:val="24"/>
          <w:szCs w:val="24"/>
          <w:lang w:eastAsia="ru-RU"/>
        </w:rPr>
        <w:t>флокенообразования</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Влияние элементов на полиморфизм железа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Все элементы, которые растворяются в железе, влияют на температурный интервал существование его аллотропических модификаций (</w:t>
      </w:r>
      <w:r w:rsidRPr="00B44EF7">
        <w:rPr>
          <w:rFonts w:ascii="Georgia" w:eastAsia="Times New Roman" w:hAnsi="Georgia" w:cs="Times New Roman"/>
          <w:i/>
          <w:iCs/>
          <w:color w:val="000000"/>
          <w:sz w:val="24"/>
          <w:szCs w:val="24"/>
          <w:lang w:eastAsia="ru-RU"/>
        </w:rPr>
        <w:t>А</w:t>
      </w:r>
      <w:r>
        <w:rPr>
          <w:rFonts w:ascii="Georgia" w:eastAsia="Times New Roman" w:hAnsi="Georgia" w:cs="Times New Roman"/>
          <w:i/>
          <w:iCs/>
          <w:noProof/>
          <w:color w:val="000000"/>
          <w:sz w:val="24"/>
          <w:szCs w:val="24"/>
          <w:lang w:eastAsia="ru-RU"/>
        </w:rPr>
        <w:drawing>
          <wp:inline distT="0" distB="0" distL="0" distR="0" wp14:anchorId="15794AA2" wp14:editId="6930D73B">
            <wp:extent cx="85725" cy="242570"/>
            <wp:effectExtent l="0" t="0" r="9525" b="5080"/>
            <wp:docPr id="57" name="Рисунок 57" descr="https://works.doklad.ru/images/I5aOx2AdWb8/653830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works.doklad.ru/images/I5aOx2AdWb8/653830bc.pn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85725" cy="242570"/>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911</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w:t>
      </w:r>
      <w:r w:rsidRPr="00B44EF7">
        <w:rPr>
          <w:rFonts w:ascii="Georgia" w:eastAsia="Times New Roman" w:hAnsi="Georgia" w:cs="Times New Roman"/>
          <w:i/>
          <w:iCs/>
          <w:color w:val="000000"/>
          <w:sz w:val="24"/>
          <w:szCs w:val="24"/>
          <w:lang w:eastAsia="ru-RU"/>
        </w:rPr>
        <w:t>А</w:t>
      </w:r>
      <w:r>
        <w:rPr>
          <w:rFonts w:ascii="Georgia" w:eastAsia="Times New Roman" w:hAnsi="Georgia" w:cs="Times New Roman"/>
          <w:i/>
          <w:iCs/>
          <w:noProof/>
          <w:color w:val="000000"/>
          <w:sz w:val="24"/>
          <w:szCs w:val="24"/>
          <w:lang w:eastAsia="ru-RU"/>
        </w:rPr>
        <w:drawing>
          <wp:inline distT="0" distB="0" distL="0" distR="0" wp14:anchorId="11BDDCFC" wp14:editId="3BD36E43">
            <wp:extent cx="101600" cy="226695"/>
            <wp:effectExtent l="0" t="0" r="0" b="1905"/>
            <wp:docPr id="56" name="Рисунок 56" descr="https://works.doklad.ru/images/I5aOx2AdWb8/m5ea0a4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works.doklad.ru/images/I5aOx2AdWb8/m5ea0a4db.png"/>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01600" cy="226695"/>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1392</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расположения элементов в периодической системе и строения кристаллической решетки легирующего элемента возможны варианты взаимодействия легирующего элемента с железом. Им соответствуют и типы диаграмм состояния сплавов системы железо – легирующий элемент (рис. 17.1)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Б</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3939DB74" wp14:editId="7BA4C62E">
            <wp:simplePos x="0" y="0"/>
            <wp:positionH relativeFrom="column">
              <wp:align>left</wp:align>
            </wp:positionH>
            <wp:positionV relativeFrom="line">
              <wp:posOffset>0</wp:posOffset>
            </wp:positionV>
            <wp:extent cx="4219575" cy="1781175"/>
            <wp:effectExtent l="0" t="0" r="9525" b="9525"/>
            <wp:wrapSquare wrapText="bothSides"/>
            <wp:docPr id="311" name="Рисунок 311" descr="https://works.doklad.ru/images/I5aOx2AdWb8/m504571f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works.doklad.ru/images/I5aOx2AdWb8/m504571f6.png"/>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4219575" cy="1781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ольшинство элементов или повышают </w:t>
      </w:r>
      <w:r w:rsidRPr="00B44EF7">
        <w:rPr>
          <w:rFonts w:ascii="Georgia" w:eastAsia="Times New Roman" w:hAnsi="Georgia" w:cs="Times New Roman"/>
          <w:i/>
          <w:iCs/>
          <w:color w:val="000000"/>
          <w:sz w:val="24"/>
          <w:szCs w:val="24"/>
          <w:lang w:eastAsia="ru-RU"/>
        </w:rPr>
        <w:t>А</w:t>
      </w:r>
      <w:r>
        <w:rPr>
          <w:rFonts w:ascii="Georgia" w:eastAsia="Times New Roman" w:hAnsi="Georgia" w:cs="Times New Roman"/>
          <w:i/>
          <w:iCs/>
          <w:noProof/>
          <w:color w:val="000000"/>
          <w:sz w:val="24"/>
          <w:szCs w:val="24"/>
          <w:lang w:eastAsia="ru-RU"/>
        </w:rPr>
        <w:drawing>
          <wp:inline distT="0" distB="0" distL="0" distR="0" wp14:anchorId="7B53D921" wp14:editId="5ABDC1F2">
            <wp:extent cx="101600" cy="226695"/>
            <wp:effectExtent l="0" t="0" r="0" b="1905"/>
            <wp:docPr id="55" name="Рисунок 55" descr="https://works.doklad.ru/images/I5aOx2AdWb8/m5ea0a4d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works.doklad.ru/images/I5aOx2AdWb8/m5ea0a4db.png"/>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101600" cy="226695"/>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и снижают </w:t>
      </w:r>
      <w:r w:rsidRPr="00B44EF7">
        <w:rPr>
          <w:rFonts w:ascii="Georgia" w:eastAsia="Times New Roman" w:hAnsi="Georgia" w:cs="Times New Roman"/>
          <w:i/>
          <w:iCs/>
          <w:color w:val="000000"/>
          <w:sz w:val="24"/>
          <w:szCs w:val="24"/>
          <w:lang w:eastAsia="ru-RU"/>
        </w:rPr>
        <w:t>А</w:t>
      </w:r>
      <w:r>
        <w:rPr>
          <w:rFonts w:ascii="Georgia" w:eastAsia="Times New Roman" w:hAnsi="Georgia" w:cs="Times New Roman"/>
          <w:i/>
          <w:iCs/>
          <w:noProof/>
          <w:color w:val="000000"/>
          <w:sz w:val="24"/>
          <w:szCs w:val="24"/>
          <w:lang w:eastAsia="ru-RU"/>
        </w:rPr>
        <w:drawing>
          <wp:inline distT="0" distB="0" distL="0" distR="0" wp14:anchorId="3CC63D9A" wp14:editId="1C360AE0">
            <wp:extent cx="85725" cy="242570"/>
            <wp:effectExtent l="0" t="0" r="9525" b="5080"/>
            <wp:docPr id="54" name="Рисунок 54" descr="https://works.doklad.ru/images/I5aOx2AdWb8/653830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works.doklad.ru/images/I5aOx2AdWb8/653830bc.pn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857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расширяя существовавшие </w:t>
      </w:r>
      <w:r>
        <w:rPr>
          <w:rFonts w:ascii="Georgia" w:eastAsia="Times New Roman" w:hAnsi="Georgia" w:cs="Times New Roman"/>
          <w:noProof/>
          <w:color w:val="000000"/>
          <w:sz w:val="24"/>
          <w:szCs w:val="24"/>
          <w:lang w:eastAsia="ru-RU"/>
        </w:rPr>
        <w:drawing>
          <wp:inline distT="0" distB="0" distL="0" distR="0" wp14:anchorId="604BE341" wp14:editId="5A5A1113">
            <wp:extent cx="132715" cy="172085"/>
            <wp:effectExtent l="0" t="0" r="635" b="0"/>
            <wp:docPr id="53" name="Рисунок 53" descr="https://works.doklad.ru/images/I5aOx2AdWb8/m3b2e1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works.doklad.ru/images/I5aOx2AdWb8/m3b2e1a13.pn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2715"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–модификации (рис.17.1.а), или снижают</w:t>
      </w:r>
      <w:r w:rsidRPr="00B44EF7">
        <w:rPr>
          <w:rFonts w:ascii="Georgia" w:eastAsia="Times New Roman" w:hAnsi="Georgia" w:cs="Times New Roman"/>
          <w:i/>
          <w:iCs/>
          <w:color w:val="000000"/>
          <w:sz w:val="24"/>
          <w:szCs w:val="24"/>
          <w:lang w:eastAsia="ru-RU"/>
        </w:rPr>
        <w:t> А</w:t>
      </w:r>
      <w:r w:rsidRPr="00B44EF7">
        <w:rPr>
          <w:rFonts w:ascii="Georgia" w:eastAsia="Times New Roman" w:hAnsi="Georgia" w:cs="Times New Roman"/>
          <w:i/>
          <w:iCs/>
          <w:color w:val="000000"/>
          <w:sz w:val="24"/>
          <w:szCs w:val="24"/>
          <w:vertAlign w:val="subscript"/>
          <w:lang w:eastAsia="ru-RU"/>
        </w:rPr>
        <w:t>4</w:t>
      </w:r>
      <w:r w:rsidRPr="00B44EF7">
        <w:rPr>
          <w:rFonts w:ascii="Georgia" w:eastAsia="Times New Roman" w:hAnsi="Georgia" w:cs="Times New Roman"/>
          <w:color w:val="000000"/>
          <w:sz w:val="24"/>
          <w:szCs w:val="24"/>
          <w:lang w:eastAsia="ru-RU"/>
        </w:rPr>
        <w:t> и повышают</w:t>
      </w:r>
      <w:proofErr w:type="gramStart"/>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А</w:t>
      </w:r>
      <w:proofErr w:type="gramEnd"/>
      <w:r>
        <w:rPr>
          <w:rFonts w:ascii="Georgia" w:eastAsia="Times New Roman" w:hAnsi="Georgia" w:cs="Times New Roman"/>
          <w:i/>
          <w:iCs/>
          <w:noProof/>
          <w:color w:val="000000"/>
          <w:sz w:val="24"/>
          <w:szCs w:val="24"/>
          <w:lang w:eastAsia="ru-RU"/>
        </w:rPr>
        <w:drawing>
          <wp:inline distT="0" distB="0" distL="0" distR="0" wp14:anchorId="4C4DE549" wp14:editId="63620420">
            <wp:extent cx="85725" cy="242570"/>
            <wp:effectExtent l="0" t="0" r="9525" b="5080"/>
            <wp:docPr id="52" name="Рисунок 52" descr="https://works.doklad.ru/images/I5aOx2AdWb8/653830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works.doklad.ru/images/I5aOx2AdWb8/653830bc.pn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8572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сужая область существования </w:t>
      </w:r>
      <w:r>
        <w:rPr>
          <w:rFonts w:ascii="Georgia" w:eastAsia="Times New Roman" w:hAnsi="Georgia" w:cs="Times New Roman"/>
          <w:noProof/>
          <w:color w:val="000000"/>
          <w:sz w:val="24"/>
          <w:szCs w:val="24"/>
          <w:lang w:eastAsia="ru-RU"/>
        </w:rPr>
        <w:drawing>
          <wp:inline distT="0" distB="0" distL="0" distR="0" wp14:anchorId="42451AF6" wp14:editId="70283950">
            <wp:extent cx="132715" cy="172085"/>
            <wp:effectExtent l="0" t="0" r="635" b="0"/>
            <wp:docPr id="51" name="Рисунок 51" descr="https://works.doklad.ru/images/I5aOx2AdWb8/m3b2e1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works.doklad.ru/images/I5aOx2AdWb8/m3b2e1a13.pn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2715"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модификации (рис.17.1.б).</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17.1. Схематические диаграммы состояния </w:t>
      </w:r>
      <w:proofErr w:type="spellStart"/>
      <w:r w:rsidRPr="00B44EF7">
        <w:rPr>
          <w:rFonts w:ascii="Georgia" w:eastAsia="Times New Roman" w:hAnsi="Georgia" w:cs="Times New Roman"/>
          <w:color w:val="000000"/>
          <w:sz w:val="24"/>
          <w:szCs w:val="24"/>
          <w:lang w:eastAsia="ru-RU"/>
        </w:rPr>
        <w:t>Fe</w:t>
      </w:r>
      <w:proofErr w:type="spellEnd"/>
      <w:r w:rsidRPr="00B44EF7">
        <w:rPr>
          <w:rFonts w:ascii="Georgia" w:eastAsia="Times New Roman" w:hAnsi="Georgia" w:cs="Times New Roman"/>
          <w:color w:val="000000"/>
          <w:sz w:val="24"/>
          <w:szCs w:val="24"/>
          <w:lang w:eastAsia="ru-RU"/>
        </w:rPr>
        <w:t xml:space="preserve"> – легирующий элемент. а – для элементов, расширяющих область существования </w:t>
      </w:r>
      <w:proofErr w:type="gramStart"/>
      <w:r>
        <w:rPr>
          <w:rFonts w:ascii="Georgia" w:eastAsia="Times New Roman" w:hAnsi="Georgia" w:cs="Times New Roman"/>
          <w:noProof/>
          <w:color w:val="000000"/>
          <w:sz w:val="24"/>
          <w:szCs w:val="24"/>
          <w:lang w:eastAsia="ru-RU"/>
        </w:rPr>
        <w:drawing>
          <wp:inline distT="0" distB="0" distL="0" distR="0" wp14:anchorId="522BAC1F" wp14:editId="7076F70D">
            <wp:extent cx="132715" cy="172085"/>
            <wp:effectExtent l="0" t="0" r="635" b="0"/>
            <wp:docPr id="50" name="Рисунок 50" descr="https://works.doklad.ru/images/I5aOx2AdWb8/m3b2e1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works.doklad.ru/images/I5aOx2AdWb8/m3b2e1a13.pn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2715"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модификации; б – для элементов, сужающих область существования </w:t>
      </w:r>
      <w:r>
        <w:rPr>
          <w:rFonts w:ascii="Georgia" w:eastAsia="Times New Roman" w:hAnsi="Georgia" w:cs="Times New Roman"/>
          <w:noProof/>
          <w:color w:val="000000"/>
          <w:sz w:val="24"/>
          <w:szCs w:val="24"/>
          <w:lang w:eastAsia="ru-RU"/>
        </w:rPr>
        <w:drawing>
          <wp:inline distT="0" distB="0" distL="0" distR="0" wp14:anchorId="1EF0AD1A" wp14:editId="122D9032">
            <wp:extent cx="132715" cy="172085"/>
            <wp:effectExtent l="0" t="0" r="635" b="0"/>
            <wp:docPr id="49" name="Рисунок 49" descr="https://works.doklad.ru/images/I5aOx2AdWb8/m3b2e1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works.doklad.ru/images/I5aOx2AdWb8/m3b2e1a13.pn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2715"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–модификации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Свыше </w:t>
      </w:r>
      <w:proofErr w:type="spellStart"/>
      <w:r w:rsidRPr="00B44EF7">
        <w:rPr>
          <w:rFonts w:ascii="Georgia" w:eastAsia="Times New Roman" w:hAnsi="Georgia" w:cs="Times New Roman"/>
          <w:color w:val="000000"/>
          <w:sz w:val="24"/>
          <w:szCs w:val="24"/>
          <w:lang w:eastAsia="ru-RU"/>
        </w:rPr>
        <w:t>определ¨нного</w:t>
      </w:r>
      <w:proofErr w:type="spellEnd"/>
      <w:r w:rsidRPr="00B44EF7">
        <w:rPr>
          <w:rFonts w:ascii="Georgia" w:eastAsia="Times New Roman" w:hAnsi="Georgia" w:cs="Times New Roman"/>
          <w:color w:val="000000"/>
          <w:sz w:val="24"/>
          <w:szCs w:val="24"/>
          <w:lang w:eastAsia="ru-RU"/>
        </w:rPr>
        <w:t xml:space="preserve"> содержания марганца, никеля и других элементов, имеющих гранецентрированную кубическую решетку, </w:t>
      </w:r>
      <w:r>
        <w:rPr>
          <w:rFonts w:ascii="Georgia" w:eastAsia="Times New Roman" w:hAnsi="Georgia" w:cs="Times New Roman"/>
          <w:noProof/>
          <w:color w:val="000000"/>
          <w:sz w:val="24"/>
          <w:szCs w:val="24"/>
          <w:lang w:eastAsia="ru-RU"/>
        </w:rPr>
        <w:drawing>
          <wp:inline distT="0" distB="0" distL="0" distR="0" wp14:anchorId="79018828" wp14:editId="4AD15700">
            <wp:extent cx="132715" cy="172085"/>
            <wp:effectExtent l="0" t="0" r="635" b="0"/>
            <wp:docPr id="48" name="Рисунок 48" descr="https://works.doklad.ru/images/I5aOx2AdWb8/m3b2e1a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works.doklad.ru/images/I5aOx2AdWb8/m3b2e1a13.pn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132715"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состояние существует как стабильное от комнатной температуры до температуры плавления, такие сплавы на основе железа называются </w:t>
      </w:r>
      <w:proofErr w:type="spellStart"/>
      <w:r w:rsidRPr="00B44EF7">
        <w:rPr>
          <w:rFonts w:ascii="Georgia" w:eastAsia="Times New Roman" w:hAnsi="Georgia" w:cs="Times New Roman"/>
          <w:color w:val="000000"/>
          <w:sz w:val="24"/>
          <w:szCs w:val="24"/>
          <w:lang w:eastAsia="ru-RU"/>
        </w:rPr>
        <w:t>аустенитными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содержании ванадия, молибдена, кремния и других элементов, имеющих объемно-центрированную кубическую решетку</w:t>
      </w:r>
      <w:proofErr w:type="gramStart"/>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в</w:t>
      </w:r>
      <w:proofErr w:type="gramEnd"/>
      <w:r w:rsidRPr="00B44EF7">
        <w:rPr>
          <w:rFonts w:ascii="Georgia" w:eastAsia="Times New Roman" w:hAnsi="Georgia" w:cs="Times New Roman"/>
          <w:color w:val="000000"/>
          <w:sz w:val="24"/>
          <w:szCs w:val="24"/>
          <w:lang w:eastAsia="ru-RU"/>
        </w:rPr>
        <w:t xml:space="preserve">ыше </w:t>
      </w:r>
      <w:proofErr w:type="spellStart"/>
      <w:r w:rsidRPr="00B44EF7">
        <w:rPr>
          <w:rFonts w:ascii="Georgia" w:eastAsia="Times New Roman" w:hAnsi="Georgia" w:cs="Times New Roman"/>
          <w:color w:val="000000"/>
          <w:sz w:val="24"/>
          <w:szCs w:val="24"/>
          <w:lang w:eastAsia="ru-RU"/>
        </w:rPr>
        <w:t>определ¨нного</w:t>
      </w:r>
      <w:proofErr w:type="spellEnd"/>
      <w:r w:rsidRPr="00B44EF7">
        <w:rPr>
          <w:rFonts w:ascii="Georgia" w:eastAsia="Times New Roman" w:hAnsi="Georgia" w:cs="Times New Roman"/>
          <w:color w:val="000000"/>
          <w:sz w:val="24"/>
          <w:szCs w:val="24"/>
          <w:lang w:eastAsia="ru-RU"/>
        </w:rPr>
        <w:t xml:space="preserve"> предела устойчивым при всех температурах является </w:t>
      </w:r>
      <w:r>
        <w:rPr>
          <w:rFonts w:ascii="Georgia" w:eastAsia="Times New Roman" w:hAnsi="Georgia" w:cs="Times New Roman"/>
          <w:noProof/>
          <w:color w:val="000000"/>
          <w:sz w:val="24"/>
          <w:szCs w:val="24"/>
          <w:lang w:eastAsia="ru-RU"/>
        </w:rPr>
        <w:drawing>
          <wp:inline distT="0" distB="0" distL="0" distR="0" wp14:anchorId="5C036733" wp14:editId="099B0551">
            <wp:extent cx="156210" cy="156210"/>
            <wp:effectExtent l="0" t="0" r="0" b="0"/>
            <wp:docPr id="47" name="Рисунок 47" descr="https://works.doklad.ru/images/I5aOx2AdWb8/m51757a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works.doklad.ru/images/I5aOx2AdWb8/m51757a04.png"/>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состояние. Такие сплавы на основе железа называются ферритными.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Аустенитные</w:t>
      </w:r>
      <w:proofErr w:type="spellEnd"/>
      <w:r w:rsidRPr="00B44EF7">
        <w:rPr>
          <w:rFonts w:ascii="Georgia" w:eastAsia="Times New Roman" w:hAnsi="Georgia" w:cs="Times New Roman"/>
          <w:color w:val="000000"/>
          <w:sz w:val="24"/>
          <w:szCs w:val="24"/>
          <w:lang w:eastAsia="ru-RU"/>
        </w:rPr>
        <w:t xml:space="preserve"> и ферритные сплавы не имеют превращений при нагреве и охлаждении.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Влияние легирующих элементов на превращения в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Влияние легирующих элементов на превращение перлита в аустенит.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Легирующие элементы в большинстве случаев растворяются в аустените, образуя твердые растворы замещения. Легированные стали требуют более высоких температур нагрева и более длительной выдержки для получения однородного аустенита, в котором растворяются карбиды легирующих элементов.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1B27BC96" wp14:editId="5E7A76E5">
            <wp:simplePos x="0" y="0"/>
            <wp:positionH relativeFrom="column">
              <wp:align>left</wp:align>
            </wp:positionH>
            <wp:positionV relativeFrom="line">
              <wp:posOffset>0</wp:posOffset>
            </wp:positionV>
            <wp:extent cx="4200525" cy="2505075"/>
            <wp:effectExtent l="0" t="0" r="9525" b="9525"/>
            <wp:wrapSquare wrapText="bothSides"/>
            <wp:docPr id="310" name="Рисунок 310" descr="https://works.doklad.ru/images/I5aOx2AdWb8/7d351b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works.doklad.ru/images/I5aOx2AdWb8/7d351b65.png"/>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4200525"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xml:space="preserve">алая склонность к росту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зерна – технологическое преимущество большинства легированных сталей. Все легирующие элементы снижают склонность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зерна к росту, кроме марганца и бора. Элементы, не образующие карбидов </w:t>
      </w:r>
      <w:r w:rsidRPr="00B44EF7">
        <w:rPr>
          <w:rFonts w:ascii="Georgia" w:eastAsia="Times New Roman" w:hAnsi="Georgia" w:cs="Times New Roman"/>
          <w:color w:val="000000"/>
          <w:sz w:val="24"/>
          <w:szCs w:val="24"/>
          <w:lang w:eastAsia="ru-RU"/>
        </w:rPr>
        <w:lastRenderedPageBreak/>
        <w:t>(кремний, кобальт, медь, никель), слабо влияют на рост зерна. Карбидообразующие элементы (хром, молибден, вольфрам, ванадий, титан) сильно измельчают зерно.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Влияние легирующих элементов на превращение переохлажденного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По влиянию на устойчивость аустенита и на форму С-образных кривых легирующие элементы разделяются на две группы.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Элементы, которые растворяются в феррите и цементите (кобальт, кремний, алюминий, медь, никель), оказывают только количественное влияние на процессы превращения. Замедляют превращение (большинство элементов), или ускоряют его (кобальт) (рис.17.2 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Рис 17.2. Влияние легирующих элементов на превращение переохлажденного аустенита: а – </w:t>
      </w:r>
      <w:proofErr w:type="spellStart"/>
      <w:r w:rsidRPr="00B44EF7">
        <w:rPr>
          <w:rFonts w:ascii="Georgia" w:eastAsia="Times New Roman" w:hAnsi="Georgia" w:cs="Times New Roman"/>
          <w:color w:val="000000"/>
          <w:sz w:val="24"/>
          <w:szCs w:val="24"/>
          <w:lang w:eastAsia="ru-RU"/>
        </w:rPr>
        <w:t>некарбидообразующие</w:t>
      </w:r>
      <w:proofErr w:type="spellEnd"/>
      <w:r w:rsidRPr="00B44EF7">
        <w:rPr>
          <w:rFonts w:ascii="Georgia" w:eastAsia="Times New Roman" w:hAnsi="Georgia" w:cs="Times New Roman"/>
          <w:color w:val="000000"/>
          <w:sz w:val="24"/>
          <w:szCs w:val="24"/>
          <w:lang w:eastAsia="ru-RU"/>
        </w:rPr>
        <w:t xml:space="preserve"> элементы; б — карбидообразующие элементы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Карбидообразующие элементы (хром, молибден, вольфрам, ванадий, титан) вносят и качественные изменения в кинетику изотермического превращения. При разных температурах они </w:t>
      </w:r>
      <w:proofErr w:type="gramStart"/>
      <w:r w:rsidRPr="00B44EF7">
        <w:rPr>
          <w:rFonts w:ascii="Georgia" w:eastAsia="Times New Roman" w:hAnsi="Georgia" w:cs="Times New Roman"/>
          <w:color w:val="000000"/>
          <w:sz w:val="24"/>
          <w:szCs w:val="24"/>
          <w:lang w:eastAsia="ru-RU"/>
        </w:rPr>
        <w:t>по разному</w:t>
      </w:r>
      <w:proofErr w:type="gramEnd"/>
      <w:r w:rsidRPr="00B44EF7">
        <w:rPr>
          <w:rFonts w:ascii="Georgia" w:eastAsia="Times New Roman" w:hAnsi="Georgia" w:cs="Times New Roman"/>
          <w:color w:val="000000"/>
          <w:sz w:val="24"/>
          <w:szCs w:val="24"/>
          <w:lang w:eastAsia="ru-RU"/>
        </w:rPr>
        <w:t xml:space="preserve"> влияют на скорость распада аустенита: при температуре 700…500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 замедляют превращение в перлитной области, при температуре 500…400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(образование троостита) – очень сильно замедляют превращение, при температуре 400…300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(промежуточное превращение) – замедляет превращение аустенита в </w:t>
      </w:r>
      <w:proofErr w:type="spellStart"/>
      <w:r w:rsidRPr="00B44EF7">
        <w:rPr>
          <w:rFonts w:ascii="Georgia" w:eastAsia="Times New Roman" w:hAnsi="Georgia" w:cs="Times New Roman"/>
          <w:color w:val="000000"/>
          <w:sz w:val="24"/>
          <w:szCs w:val="24"/>
          <w:lang w:eastAsia="ru-RU"/>
        </w:rPr>
        <w:t>бейнит</w:t>
      </w:r>
      <w:proofErr w:type="spellEnd"/>
      <w:r w:rsidRPr="00B44EF7">
        <w:rPr>
          <w:rFonts w:ascii="Georgia" w:eastAsia="Times New Roman" w:hAnsi="Georgia" w:cs="Times New Roman"/>
          <w:color w:val="000000"/>
          <w:sz w:val="24"/>
          <w:szCs w:val="24"/>
          <w:lang w:eastAsia="ru-RU"/>
        </w:rPr>
        <w:t>, но меньше, чем образование троостита. Это отражается на форме С-образных кривых: наблюдаются два максимума скорости изотермического распада, разделенных областью высокой устойчивости переохлажденного аустенита (рис. 17.2 б</w:t>
      </w:r>
      <w:proofErr w:type="gramStart"/>
      <w:r w:rsidRPr="00B44EF7">
        <w:rPr>
          <w:rFonts w:ascii="Georgia" w:eastAsia="Times New Roman" w:hAnsi="Georgia" w:cs="Times New Roman"/>
          <w:color w:val="000000"/>
          <w:sz w:val="24"/>
          <w:szCs w:val="24"/>
          <w:lang w:eastAsia="ru-RU"/>
        </w:rPr>
        <w:t xml:space="preserve"> )</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Температура максимальной устойчивости аустенита зависит от карбидообразующего элемента: хром – 400…500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вольфрам – 500…550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молибден – 550…575</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ванадий – 575…600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Время максимальной устойчивости при заданной температуре возрастает с увеличением степени </w:t>
      </w:r>
      <w:proofErr w:type="spellStart"/>
      <w:r w:rsidRPr="00B44EF7">
        <w:rPr>
          <w:rFonts w:ascii="Georgia" w:eastAsia="Times New Roman" w:hAnsi="Georgia" w:cs="Times New Roman"/>
          <w:color w:val="000000"/>
          <w:sz w:val="24"/>
          <w:szCs w:val="24"/>
          <w:lang w:eastAsia="ru-RU"/>
        </w:rPr>
        <w:t>легированности</w:t>
      </w:r>
      <w:proofErr w:type="spellEnd"/>
      <w:r w:rsidRPr="00B44EF7">
        <w:rPr>
          <w:rFonts w:ascii="Georgia" w:eastAsia="Times New Roman" w:hAnsi="Georgia" w:cs="Times New Roman"/>
          <w:color w:val="000000"/>
          <w:sz w:val="24"/>
          <w:szCs w:val="24"/>
          <w:lang w:eastAsia="ru-RU"/>
        </w:rPr>
        <w:t xml:space="preserve"> (очень велико для высоколегированных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Важным является замедление скорости распада. Это способствует более </w:t>
      </w:r>
      <w:proofErr w:type="gramStart"/>
      <w:r w:rsidRPr="00B44EF7">
        <w:rPr>
          <w:rFonts w:ascii="Georgia" w:eastAsia="Times New Roman" w:hAnsi="Georgia" w:cs="Times New Roman"/>
          <w:color w:val="000000"/>
          <w:sz w:val="24"/>
          <w:szCs w:val="24"/>
          <w:lang w:eastAsia="ru-RU"/>
        </w:rPr>
        <w:t>глубокой</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xml:space="preserve"> и переохлаждению аустенита до интервала мартенситного превращения при более медленном охлаждении (масло, воздух). Увеличивают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хром, никель, молибден, марганец, особенно при совместном легировании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Влияние легирующих элементов на мартенситное превращение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При нагреве большинство легирующих элементов растворяются в аустените. Карбиды титана и ниобия не растворяются. Эти карбиды тормозят рост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зерна при нагреве и обеспечивают получение </w:t>
      </w:r>
      <w:proofErr w:type="spellStart"/>
      <w:r w:rsidRPr="00B44EF7">
        <w:rPr>
          <w:rFonts w:ascii="Georgia" w:eastAsia="Times New Roman" w:hAnsi="Georgia" w:cs="Times New Roman"/>
          <w:color w:val="000000"/>
          <w:sz w:val="24"/>
          <w:szCs w:val="24"/>
          <w:lang w:eastAsia="ru-RU"/>
        </w:rPr>
        <w:t>мелкоигольчатого</w:t>
      </w:r>
      <w:proofErr w:type="spellEnd"/>
      <w:r w:rsidRPr="00B44EF7">
        <w:rPr>
          <w:rFonts w:ascii="Georgia" w:eastAsia="Times New Roman" w:hAnsi="Georgia" w:cs="Times New Roman"/>
          <w:color w:val="000000"/>
          <w:sz w:val="24"/>
          <w:szCs w:val="24"/>
          <w:lang w:eastAsia="ru-RU"/>
        </w:rPr>
        <w:t xml:space="preserve"> мартенсита при закалке. Остальные карбидообразующие элементы, а также </w:t>
      </w:r>
      <w:proofErr w:type="spellStart"/>
      <w:r w:rsidRPr="00B44EF7">
        <w:rPr>
          <w:rFonts w:ascii="Georgia" w:eastAsia="Times New Roman" w:hAnsi="Georgia" w:cs="Times New Roman"/>
          <w:color w:val="000000"/>
          <w:sz w:val="24"/>
          <w:szCs w:val="24"/>
          <w:lang w:eastAsia="ru-RU"/>
        </w:rPr>
        <w:t>некарбидообразующие</w:t>
      </w:r>
      <w:proofErr w:type="spellEnd"/>
      <w:r w:rsidRPr="00B44EF7">
        <w:rPr>
          <w:rFonts w:ascii="Georgia" w:eastAsia="Times New Roman" w:hAnsi="Georgia" w:cs="Times New Roman"/>
          <w:color w:val="000000"/>
          <w:sz w:val="24"/>
          <w:szCs w:val="24"/>
          <w:lang w:eastAsia="ru-RU"/>
        </w:rPr>
        <w:t>, при нагреве растворяются в аустените и при закалке образуют </w:t>
      </w:r>
      <w:r w:rsidRPr="00B44EF7">
        <w:rPr>
          <w:rFonts w:ascii="Georgia" w:eastAsia="Times New Roman" w:hAnsi="Georgia" w:cs="Times New Roman"/>
          <w:i/>
          <w:iCs/>
          <w:color w:val="000000"/>
          <w:sz w:val="24"/>
          <w:szCs w:val="24"/>
          <w:lang w:eastAsia="ru-RU"/>
        </w:rPr>
        <w:t>легированный мартенсит</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Некоторые легирующие элементы (алюминий, кобальт) повышают мартенситную точку и уменьшают количество остаточного аустенита, другие не влияют на эту точку (кремний). Большинство элементов снижают мартенситную точку и увеличивают количество остаточного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 xml:space="preserve">Влияние легирующих элементов на </w:t>
      </w:r>
      <w:proofErr w:type="spellStart"/>
      <w:r w:rsidRPr="00B44EF7">
        <w:rPr>
          <w:rFonts w:ascii="Georgia" w:eastAsia="Times New Roman" w:hAnsi="Georgia" w:cs="Times New Roman"/>
          <w:b/>
          <w:bCs/>
          <w:color w:val="000000"/>
          <w:sz w:val="24"/>
          <w:szCs w:val="24"/>
          <w:lang w:eastAsia="ru-RU"/>
        </w:rPr>
        <w:t>преврашения</w:t>
      </w:r>
      <w:proofErr w:type="spellEnd"/>
      <w:r w:rsidRPr="00B44EF7">
        <w:rPr>
          <w:rFonts w:ascii="Georgia" w:eastAsia="Times New Roman" w:hAnsi="Georgia" w:cs="Times New Roman"/>
          <w:b/>
          <w:bCs/>
          <w:color w:val="000000"/>
          <w:sz w:val="24"/>
          <w:szCs w:val="24"/>
          <w:lang w:eastAsia="ru-RU"/>
        </w:rPr>
        <w:t xml:space="preserve"> при отпуске.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color w:val="000000"/>
          <w:sz w:val="24"/>
          <w:szCs w:val="24"/>
          <w:lang w:eastAsia="ru-RU"/>
        </w:rPr>
        <w:t>Легирующие элементы замедляют процесс распада мартенсита: никель, марганец – незначительно; хром, молибден, кремний – заметно.</w:t>
      </w:r>
      <w:proofErr w:type="gramEnd"/>
      <w:r w:rsidRPr="00B44EF7">
        <w:rPr>
          <w:rFonts w:ascii="Georgia" w:eastAsia="Times New Roman" w:hAnsi="Georgia" w:cs="Times New Roman"/>
          <w:color w:val="000000"/>
          <w:sz w:val="24"/>
          <w:szCs w:val="24"/>
          <w:lang w:eastAsia="ru-RU"/>
        </w:rPr>
        <w:t xml:space="preserve"> Это связано с тем, что процессы при отпуске имеют диффузионный характер, а большинство элементов замедляют карбидное превращение. Легированные стали сохраняют структуру мартенсита отпуска до температуры 400…500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Так как в легированных сталях сохраняется значительное количество остаточного аустенита, то превращение его в мартенсит отпуска способствует сохранению твердости до высоких температур.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Таким образом, легированные стали при отпуске нагревают до более высоких температур или увеличивают выдержку.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Классификация 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Стали классифицируются по нескольким признакам.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1. По структуре после охлаждения на воздухе выделяются три основных класса сталей:</w:t>
      </w:r>
    </w:p>
    <w:p w:rsidR="00B44EF7" w:rsidRPr="00B44EF7" w:rsidRDefault="00B44EF7" w:rsidP="00B44EF7">
      <w:pPr>
        <w:numPr>
          <w:ilvl w:val="0"/>
          <w:numId w:val="5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перлитный;</w:t>
      </w:r>
    </w:p>
    <w:p w:rsidR="00B44EF7" w:rsidRPr="00B44EF7" w:rsidRDefault="00B44EF7" w:rsidP="00B44EF7">
      <w:pPr>
        <w:numPr>
          <w:ilvl w:val="0"/>
          <w:numId w:val="5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мартенситный;</w:t>
      </w:r>
    </w:p>
    <w:p w:rsidR="00B44EF7" w:rsidRPr="00B44EF7" w:rsidRDefault="00B44EF7" w:rsidP="00B44EF7">
      <w:pPr>
        <w:numPr>
          <w:ilvl w:val="0"/>
          <w:numId w:val="5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аустенитный</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Стали перлитного класса характеризуются малым содержанием легирующих элементов; мартенситного – более значительным содержанием;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 высоким содержанием легирующих элементов.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Классификация связана с кинетикой распада аустенита. Диаграммы изотермического распада аустенита для сталей различных классов представлены на рис. 17.3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B301612" wp14:editId="1ECB7314">
            <wp:simplePos x="0" y="0"/>
            <wp:positionH relativeFrom="column">
              <wp:align>left</wp:align>
            </wp:positionH>
            <wp:positionV relativeFrom="line">
              <wp:posOffset>0</wp:posOffset>
            </wp:positionV>
            <wp:extent cx="4991100" cy="2114550"/>
            <wp:effectExtent l="0" t="0" r="0" b="0"/>
            <wp:wrapTopAndBottom/>
            <wp:docPr id="309" name="Рисунок 309" descr="https://works.doklad.ru/images/I5aOx2AdWb8/m77e53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works.doklad.ru/images/I5aOx2AdWb8/m77e53139.png"/>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49911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 xml:space="preserve">Рис.17.3. Диаграммы изотермического распада аустенита для сталей перлитного (а), мартенситного (б) и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(в) классов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По мере увеличения содержания легирующих элементов устойчивость аустенита в перлитной области возрастает, а </w:t>
      </w:r>
      <w:proofErr w:type="spellStart"/>
      <w:r w:rsidRPr="00B44EF7">
        <w:rPr>
          <w:rFonts w:ascii="Georgia" w:eastAsia="Times New Roman" w:hAnsi="Georgia" w:cs="Times New Roman"/>
          <w:color w:val="000000"/>
          <w:sz w:val="24"/>
          <w:szCs w:val="24"/>
          <w:lang w:eastAsia="ru-RU"/>
        </w:rPr>
        <w:t>температупная</w:t>
      </w:r>
      <w:proofErr w:type="spellEnd"/>
      <w:r w:rsidRPr="00B44EF7">
        <w:rPr>
          <w:rFonts w:ascii="Georgia" w:eastAsia="Times New Roman" w:hAnsi="Georgia" w:cs="Times New Roman"/>
          <w:color w:val="000000"/>
          <w:sz w:val="24"/>
          <w:szCs w:val="24"/>
          <w:lang w:eastAsia="ru-RU"/>
        </w:rPr>
        <w:t xml:space="preserve"> область мартенситного превращения снижается.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сталей перлитного класса кривая скорости охлаждения на воздухе пересекает область перлитного распада (рис. 17.3.а), поэтому образуются структуры перлита, сорбита или троостита.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Для сталей мартенситного класса область перлитного распада сдвинута вправо (рис.17.3 б). Охлаждение на воздухе не приводит к превращению в перлитной области. Аустенит переохлаждается до температуры мартенситного превращения и происходит образование мартенсита.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сталей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класса увеличение содержания углерода и легирующих элементов сдвигает вправо область перлитного распада, а также снижает мартенситную точку, переводя ее в область отрицательных температур (рис. 17.3.в). Сталь охлаждается на воздухе до комнатной температуры, сохраняя </w:t>
      </w:r>
      <w:proofErr w:type="spellStart"/>
      <w:r w:rsidRPr="00B44EF7">
        <w:rPr>
          <w:rFonts w:ascii="Georgia" w:eastAsia="Times New Roman" w:hAnsi="Georgia" w:cs="Times New Roman"/>
          <w:color w:val="000000"/>
          <w:sz w:val="24"/>
          <w:szCs w:val="24"/>
          <w:lang w:eastAsia="ru-RU"/>
        </w:rPr>
        <w:t>аустенитное</w:t>
      </w:r>
      <w:proofErr w:type="spellEnd"/>
      <w:r w:rsidRPr="00B44EF7">
        <w:rPr>
          <w:rFonts w:ascii="Georgia" w:eastAsia="Times New Roman" w:hAnsi="Georgia" w:cs="Times New Roman"/>
          <w:color w:val="000000"/>
          <w:sz w:val="24"/>
          <w:szCs w:val="24"/>
          <w:lang w:eastAsia="ru-RU"/>
        </w:rPr>
        <w:t xml:space="preserve"> состояние.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2. По степени легирования (по содержанию легирующих элементов):</w:t>
      </w:r>
    </w:p>
    <w:p w:rsidR="00B44EF7" w:rsidRPr="00B44EF7" w:rsidRDefault="00B44EF7" w:rsidP="00B44EF7">
      <w:pPr>
        <w:numPr>
          <w:ilvl w:val="0"/>
          <w:numId w:val="5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низколегированные – 2,5…5 %;</w:t>
      </w:r>
    </w:p>
    <w:p w:rsidR="00B44EF7" w:rsidRPr="00B44EF7" w:rsidRDefault="00B44EF7" w:rsidP="00B44EF7">
      <w:pPr>
        <w:numPr>
          <w:ilvl w:val="0"/>
          <w:numId w:val="5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среднелегированные – до 10 %;</w:t>
      </w:r>
    </w:p>
    <w:p w:rsidR="00B44EF7" w:rsidRPr="00B44EF7" w:rsidRDefault="00B44EF7" w:rsidP="00B44EF7">
      <w:pPr>
        <w:numPr>
          <w:ilvl w:val="0"/>
          <w:numId w:val="5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высоколегированные – более 10%.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3. По числу легирующих элементов:</w:t>
      </w:r>
    </w:p>
    <w:p w:rsidR="00B44EF7" w:rsidRPr="00B44EF7" w:rsidRDefault="00B44EF7" w:rsidP="00B44EF7">
      <w:pPr>
        <w:numPr>
          <w:ilvl w:val="0"/>
          <w:numId w:val="5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трехкомпонентные (железо, углерод, легирующий элемент);</w:t>
      </w:r>
      <w:proofErr w:type="gramEnd"/>
    </w:p>
    <w:p w:rsidR="00B44EF7" w:rsidRPr="00B44EF7" w:rsidRDefault="00B44EF7" w:rsidP="00B44EF7">
      <w:pPr>
        <w:numPr>
          <w:ilvl w:val="0"/>
          <w:numId w:val="5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четырехкомпонентные (железо, углерод, два легирующих элемента) и так далее.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4. По составу: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никелевые, </w:t>
      </w:r>
      <w:proofErr w:type="spellStart"/>
      <w:r w:rsidRPr="00B44EF7">
        <w:rPr>
          <w:rFonts w:ascii="Georgia" w:eastAsia="Times New Roman" w:hAnsi="Georgia" w:cs="Times New Roman"/>
          <w:color w:val="000000"/>
          <w:sz w:val="24"/>
          <w:szCs w:val="24"/>
          <w:lang w:eastAsia="ru-RU"/>
        </w:rPr>
        <w:t>хпомистые</w:t>
      </w:r>
      <w:proofErr w:type="spellEnd"/>
      <w:r w:rsidRPr="00B44EF7">
        <w:rPr>
          <w:rFonts w:ascii="Georgia" w:eastAsia="Times New Roman" w:hAnsi="Georgia" w:cs="Times New Roman"/>
          <w:color w:val="000000"/>
          <w:sz w:val="24"/>
          <w:szCs w:val="24"/>
          <w:lang w:eastAsia="ru-RU"/>
        </w:rPr>
        <w:t>, хромоникелевые, хромоникельмолибденовые и так далее (призна</w:t>
      </w:r>
      <w:proofErr w:type="gramStart"/>
      <w:r w:rsidRPr="00B44EF7">
        <w:rPr>
          <w:rFonts w:ascii="Georgia" w:eastAsia="Times New Roman" w:hAnsi="Georgia" w:cs="Times New Roman"/>
          <w:color w:val="000000"/>
          <w:sz w:val="24"/>
          <w:szCs w:val="24"/>
          <w:lang w:eastAsia="ru-RU"/>
        </w:rPr>
        <w:t>к–</w:t>
      </w:r>
      <w:proofErr w:type="gramEnd"/>
      <w:r w:rsidRPr="00B44EF7">
        <w:rPr>
          <w:rFonts w:ascii="Georgia" w:eastAsia="Times New Roman" w:hAnsi="Georgia" w:cs="Times New Roman"/>
          <w:color w:val="000000"/>
          <w:sz w:val="24"/>
          <w:szCs w:val="24"/>
          <w:lang w:eastAsia="ru-RU"/>
        </w:rPr>
        <w:t xml:space="preserve"> наличие тех или иных легирующих элементов).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5. По назначению:</w:t>
      </w:r>
    </w:p>
    <w:p w:rsidR="00B44EF7" w:rsidRPr="00B44EF7" w:rsidRDefault="00B44EF7" w:rsidP="00B44EF7">
      <w:pPr>
        <w:numPr>
          <w:ilvl w:val="0"/>
          <w:numId w:val="5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конструкционные;</w:t>
      </w:r>
    </w:p>
    <w:p w:rsidR="00B44EF7" w:rsidRPr="00B44EF7" w:rsidRDefault="00B44EF7" w:rsidP="00B44EF7">
      <w:pPr>
        <w:numPr>
          <w:ilvl w:val="0"/>
          <w:numId w:val="5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инструментальные (режущие, мерительные, штамповые);</w:t>
      </w:r>
    </w:p>
    <w:p w:rsidR="00B44EF7" w:rsidRPr="00B44EF7" w:rsidRDefault="00B44EF7" w:rsidP="00B44EF7">
      <w:pPr>
        <w:numPr>
          <w:ilvl w:val="0"/>
          <w:numId w:val="5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стали и сплавы с особыми свойствами (резко выраженные свойства </w:t>
      </w:r>
      <w:proofErr w:type="gramStart"/>
      <w:r w:rsidRPr="00B44EF7">
        <w:rPr>
          <w:rFonts w:ascii="Georgia" w:eastAsia="Times New Roman" w:hAnsi="Georgia" w:cs="Times New Roman"/>
          <w:color w:val="000000"/>
          <w:sz w:val="24"/>
          <w:szCs w:val="24"/>
          <w:lang w:eastAsia="ru-RU"/>
        </w:rPr>
        <w:t>–н</w:t>
      </w:r>
      <w:proofErr w:type="gramEnd"/>
      <w:r w:rsidRPr="00B44EF7">
        <w:rPr>
          <w:rFonts w:ascii="Georgia" w:eastAsia="Times New Roman" w:hAnsi="Georgia" w:cs="Times New Roman"/>
          <w:color w:val="000000"/>
          <w:sz w:val="24"/>
          <w:szCs w:val="24"/>
          <w:lang w:eastAsia="ru-RU"/>
        </w:rPr>
        <w:t>ержавеющие, жаропрочные и термоустойчивые, износоустойчивые, с особыми магнитными и электрическими свойствами).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 xml:space="preserve">Конструкционные стали. </w:t>
      </w:r>
      <w:proofErr w:type="spellStart"/>
      <w:r w:rsidRPr="00B44EF7">
        <w:rPr>
          <w:rFonts w:ascii="Georgia" w:eastAsia="Times New Roman" w:hAnsi="Georgia" w:cs="Times New Roman"/>
          <w:b/>
          <w:bCs/>
          <w:color w:val="000000"/>
          <w:sz w:val="24"/>
          <w:szCs w:val="24"/>
          <w:lang w:eastAsia="ru-RU"/>
        </w:rPr>
        <w:t>Классификафия</w:t>
      </w:r>
      <w:proofErr w:type="spellEnd"/>
      <w:r w:rsidRPr="00B44EF7">
        <w:rPr>
          <w:rFonts w:ascii="Georgia" w:eastAsia="Times New Roman" w:hAnsi="Georgia" w:cs="Times New Roman"/>
          <w:b/>
          <w:bCs/>
          <w:color w:val="000000"/>
          <w:sz w:val="24"/>
          <w:szCs w:val="24"/>
          <w:lang w:eastAsia="ru-RU"/>
        </w:rPr>
        <w:t xml:space="preserve"> конструкционных сталей.</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Классификация конструкционных сталей</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Углеродистые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u w:val="single"/>
          <w:lang w:eastAsia="ru-RU"/>
        </w:rPr>
        <w:t>Цементуемые</w:t>
      </w:r>
      <w:proofErr w:type="spellEnd"/>
      <w:r w:rsidRPr="00B44EF7">
        <w:rPr>
          <w:rFonts w:ascii="Georgia" w:eastAsia="Times New Roman" w:hAnsi="Georgia" w:cs="Times New Roman"/>
          <w:color w:val="000000"/>
          <w:sz w:val="24"/>
          <w:szCs w:val="24"/>
          <w:u w:val="single"/>
          <w:lang w:eastAsia="ru-RU"/>
        </w:rPr>
        <w:t xml:space="preserve"> и улучшаемые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u w:val="single"/>
          <w:lang w:eastAsia="ru-RU"/>
        </w:rPr>
        <w:t>Цементуемые</w:t>
      </w:r>
      <w:proofErr w:type="spellEnd"/>
      <w:r w:rsidRPr="00B44EF7">
        <w:rPr>
          <w:rFonts w:ascii="Georgia" w:eastAsia="Times New Roman" w:hAnsi="Georgia" w:cs="Times New Roman"/>
          <w:color w:val="000000"/>
          <w:sz w:val="24"/>
          <w:szCs w:val="24"/>
          <w:u w:val="single"/>
          <w:lang w:eastAsia="ru-RU"/>
        </w:rPr>
        <w:t xml:space="preserve">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Улучшаемые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Высокопрочные, пружинные, шарикоподшипниковые, износостойкие и автоматные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Высокопрочные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Пружинные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Шарикоподшипниковые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Стали для изделий, работающих при низких температурах</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Износостойкие стали.</w:t>
      </w:r>
    </w:p>
    <w:p w:rsidR="00B44EF7" w:rsidRPr="00B44EF7" w:rsidRDefault="00B44EF7" w:rsidP="00B44EF7">
      <w:pPr>
        <w:numPr>
          <w:ilvl w:val="0"/>
          <w:numId w:val="6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Автоматные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Классификация конструкционных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Машиностроительные стали предназначены для изготовления различных деталей машин и механизмов.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Они классифицируются:</w:t>
      </w:r>
    </w:p>
    <w:p w:rsidR="00B44EF7" w:rsidRPr="00B44EF7" w:rsidRDefault="00B44EF7" w:rsidP="00B44EF7">
      <w:pPr>
        <w:numPr>
          <w:ilvl w:val="0"/>
          <w:numId w:val="6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химическому составу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углеродистые и легированные);</w:t>
      </w:r>
    </w:p>
    <w:p w:rsidR="00B44EF7" w:rsidRPr="00B44EF7" w:rsidRDefault="00B44EF7" w:rsidP="00B44EF7">
      <w:pPr>
        <w:numPr>
          <w:ilvl w:val="0"/>
          <w:numId w:val="6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обработке (</w:t>
      </w:r>
      <w:proofErr w:type="spellStart"/>
      <w:r w:rsidRPr="00B44EF7">
        <w:rPr>
          <w:rFonts w:ascii="Georgia" w:eastAsia="Times New Roman" w:hAnsi="Georgia" w:cs="Times New Roman"/>
          <w:color w:val="000000"/>
          <w:sz w:val="24"/>
          <w:szCs w:val="24"/>
          <w:lang w:eastAsia="ru-RU"/>
        </w:rPr>
        <w:t>цементуемые</w:t>
      </w:r>
      <w:proofErr w:type="spell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улучшаемые</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6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назначению (</w:t>
      </w:r>
      <w:proofErr w:type="gramStart"/>
      <w:r w:rsidRPr="00B44EF7">
        <w:rPr>
          <w:rFonts w:ascii="Georgia" w:eastAsia="Times New Roman" w:hAnsi="Georgia" w:cs="Times New Roman"/>
          <w:color w:val="000000"/>
          <w:sz w:val="24"/>
          <w:szCs w:val="24"/>
          <w:lang w:eastAsia="ru-RU"/>
        </w:rPr>
        <w:t>пружинные</w:t>
      </w:r>
      <w:proofErr w:type="gramEnd"/>
      <w:r w:rsidRPr="00B44EF7">
        <w:rPr>
          <w:rFonts w:ascii="Georgia" w:eastAsia="Times New Roman" w:hAnsi="Georgia" w:cs="Times New Roman"/>
          <w:color w:val="000000"/>
          <w:sz w:val="24"/>
          <w:szCs w:val="24"/>
          <w:lang w:eastAsia="ru-RU"/>
        </w:rPr>
        <w:t>, шарикоподшипниковые).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Углеродистые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Низкоуглеродистые стали</w:t>
      </w:r>
      <w:r w:rsidRPr="00B44EF7">
        <w:rPr>
          <w:rFonts w:ascii="Georgia" w:eastAsia="Times New Roman" w:hAnsi="Georgia" w:cs="Times New Roman"/>
          <w:color w:val="000000"/>
          <w:sz w:val="24"/>
          <w:szCs w:val="24"/>
          <w:lang w:eastAsia="ru-RU"/>
        </w:rPr>
        <w:t xml:space="preserve"> 05 </w:t>
      </w:r>
      <w:proofErr w:type="spellStart"/>
      <w:r w:rsidRPr="00B44EF7">
        <w:rPr>
          <w:rFonts w:ascii="Georgia" w:eastAsia="Times New Roman" w:hAnsi="Georgia" w:cs="Times New Roman"/>
          <w:color w:val="000000"/>
          <w:sz w:val="24"/>
          <w:szCs w:val="24"/>
          <w:lang w:eastAsia="ru-RU"/>
        </w:rPr>
        <w:t>кп</w:t>
      </w:r>
      <w:proofErr w:type="spellEnd"/>
      <w:r w:rsidRPr="00B44EF7">
        <w:rPr>
          <w:rFonts w:ascii="Georgia" w:eastAsia="Times New Roman" w:hAnsi="Georgia" w:cs="Times New Roman"/>
          <w:color w:val="000000"/>
          <w:sz w:val="24"/>
          <w:szCs w:val="24"/>
          <w:lang w:eastAsia="ru-RU"/>
        </w:rPr>
        <w:t xml:space="preserve">, 08, 10, 10 </w:t>
      </w:r>
      <w:proofErr w:type="spellStart"/>
      <w:r w:rsidRPr="00B44EF7">
        <w:rPr>
          <w:rFonts w:ascii="Georgia" w:eastAsia="Times New Roman" w:hAnsi="Georgia" w:cs="Times New Roman"/>
          <w:color w:val="000000"/>
          <w:sz w:val="24"/>
          <w:szCs w:val="24"/>
          <w:lang w:eastAsia="ru-RU"/>
        </w:rPr>
        <w:t>пс</w:t>
      </w:r>
      <w:proofErr w:type="spellEnd"/>
      <w:r w:rsidRPr="00B44EF7">
        <w:rPr>
          <w:rFonts w:ascii="Georgia" w:eastAsia="Times New Roman" w:hAnsi="Georgia" w:cs="Times New Roman"/>
          <w:color w:val="000000"/>
          <w:sz w:val="24"/>
          <w:szCs w:val="24"/>
          <w:lang w:eastAsia="ru-RU"/>
        </w:rPr>
        <w:t xml:space="preserve"> обладают малой прочностью высокой пластичностью. Применяются без термической обработки для изготовления малонагруженных деталей – шайб, прокладок и т.п.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Среднеуглеродистые стали </w:t>
      </w:r>
      <w:r w:rsidRPr="00B44EF7">
        <w:rPr>
          <w:rFonts w:ascii="Georgia" w:eastAsia="Times New Roman" w:hAnsi="Georgia" w:cs="Times New Roman"/>
          <w:color w:val="000000"/>
          <w:sz w:val="24"/>
          <w:szCs w:val="24"/>
          <w:lang w:eastAsia="ru-RU"/>
        </w:rPr>
        <w:t>35, 40, 45 применяются после нормализации, термического улучшения, поверхностной закалки.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нормализованном состоянии по сравнению с </w:t>
      </w:r>
      <w:proofErr w:type="spellStart"/>
      <w:r w:rsidRPr="00B44EF7">
        <w:rPr>
          <w:rFonts w:ascii="Georgia" w:eastAsia="Times New Roman" w:hAnsi="Georgia" w:cs="Times New Roman"/>
          <w:color w:val="000000"/>
          <w:sz w:val="24"/>
          <w:szCs w:val="24"/>
          <w:lang w:eastAsia="ru-RU"/>
        </w:rPr>
        <w:t>низкоотпущенным</w:t>
      </w:r>
      <w:proofErr w:type="spellEnd"/>
      <w:r w:rsidRPr="00B44EF7">
        <w:rPr>
          <w:rFonts w:ascii="Georgia" w:eastAsia="Times New Roman" w:hAnsi="Georgia" w:cs="Times New Roman"/>
          <w:color w:val="000000"/>
          <w:sz w:val="24"/>
          <w:szCs w:val="24"/>
          <w:lang w:eastAsia="ru-RU"/>
        </w:rPr>
        <w:t xml:space="preserve"> обладают большей прочностью, но меньшей пластичностью. После термического улучшения наблюдается наилучшее сочетание механических свойств. После поверхностной закалки обладают высокой поверхностной твердостью и сопротивлением износу.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Высокоуглеродистые стали </w:t>
      </w:r>
      <w:r w:rsidRPr="00B44EF7">
        <w:rPr>
          <w:rFonts w:ascii="Georgia" w:eastAsia="Times New Roman" w:hAnsi="Georgia" w:cs="Times New Roman"/>
          <w:color w:val="000000"/>
          <w:sz w:val="24"/>
          <w:szCs w:val="24"/>
          <w:lang w:eastAsia="ru-RU"/>
        </w:rPr>
        <w:t>60, 65, 70,75 используются как рессорно-пружинные после среднего отпуска. В нормализованном состоянии – для прокатных валков, шпинделей станков.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Достоинства углеродистых качественных сталей – дешевизна и технологичность. Но из-за малой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xml:space="preserve"> эти стали не обеспечивают требуемый комплекс механических свойств в деталях сечением более 20 мм.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b/>
          <w:bCs/>
          <w:i/>
          <w:iCs/>
          <w:color w:val="000000"/>
          <w:sz w:val="24"/>
          <w:szCs w:val="24"/>
          <w:lang w:eastAsia="ru-RU"/>
        </w:rPr>
        <w:t>Цементуемые</w:t>
      </w:r>
      <w:proofErr w:type="spellEnd"/>
      <w:r w:rsidRPr="00B44EF7">
        <w:rPr>
          <w:rFonts w:ascii="Georgia" w:eastAsia="Times New Roman" w:hAnsi="Georgia" w:cs="Times New Roman"/>
          <w:b/>
          <w:bCs/>
          <w:i/>
          <w:iCs/>
          <w:color w:val="000000"/>
          <w:sz w:val="24"/>
          <w:szCs w:val="24"/>
          <w:lang w:eastAsia="ru-RU"/>
        </w:rPr>
        <w:t xml:space="preserve"> и улучшаемые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b/>
          <w:bCs/>
          <w:color w:val="000000"/>
          <w:sz w:val="24"/>
          <w:szCs w:val="24"/>
          <w:lang w:eastAsia="ru-RU"/>
        </w:rPr>
        <w:t>Цементуемые</w:t>
      </w:r>
      <w:proofErr w:type="spellEnd"/>
      <w:r w:rsidRPr="00B44EF7">
        <w:rPr>
          <w:rFonts w:ascii="Georgia" w:eastAsia="Times New Roman" w:hAnsi="Georgia" w:cs="Times New Roman"/>
          <w:b/>
          <w:bCs/>
          <w:color w:val="000000"/>
          <w:sz w:val="24"/>
          <w:szCs w:val="24"/>
          <w:lang w:eastAsia="ru-RU"/>
        </w:rPr>
        <w:t xml:space="preserve">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Используются для изготовления деталей, работающих на износ и подвергающихся действию переменных и ударных нагрузок. Детали должны сочетать высокую поверхностную прочность и </w:t>
      </w:r>
      <w:proofErr w:type="gramStart"/>
      <w:r w:rsidRPr="00B44EF7">
        <w:rPr>
          <w:rFonts w:ascii="Georgia" w:eastAsia="Times New Roman" w:hAnsi="Georgia" w:cs="Times New Roman"/>
          <w:color w:val="000000"/>
          <w:sz w:val="24"/>
          <w:szCs w:val="24"/>
          <w:lang w:eastAsia="ru-RU"/>
        </w:rPr>
        <w:t>твердость</w:t>
      </w:r>
      <w:proofErr w:type="gramEnd"/>
      <w:r w:rsidRPr="00B44EF7">
        <w:rPr>
          <w:rFonts w:ascii="Georgia" w:eastAsia="Times New Roman" w:hAnsi="Georgia" w:cs="Times New Roman"/>
          <w:color w:val="000000"/>
          <w:sz w:val="24"/>
          <w:szCs w:val="24"/>
          <w:lang w:eastAsia="ru-RU"/>
        </w:rPr>
        <w:t xml:space="preserve"> и достаточную вязкость сердцевины.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Цементации подвергаются низкоуглеродистые стали с содержанием углерода до 0,25%, что позволяет получить вязкую сердцевину. Для деталей, работающих с большими нагрузками, применяются стали с повышенным содержанием углерода (до 0,35 %).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 повышением содержания углерода прочность сердцевины увеличивается, а вязкость снижается. Детали подвергаются цианированию и </w:t>
      </w:r>
      <w:proofErr w:type="spellStart"/>
      <w:r w:rsidRPr="00B44EF7">
        <w:rPr>
          <w:rFonts w:ascii="Georgia" w:eastAsia="Times New Roman" w:hAnsi="Georgia" w:cs="Times New Roman"/>
          <w:color w:val="000000"/>
          <w:sz w:val="24"/>
          <w:szCs w:val="24"/>
          <w:lang w:eastAsia="ru-RU"/>
        </w:rPr>
        <w:t>нитроцементации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Цементуемые</w:t>
      </w:r>
      <w:proofErr w:type="spellEnd"/>
      <w:r w:rsidRPr="00B44EF7">
        <w:rPr>
          <w:rFonts w:ascii="Georgia" w:eastAsia="Times New Roman" w:hAnsi="Georgia" w:cs="Times New Roman"/>
          <w:i/>
          <w:iCs/>
          <w:color w:val="000000"/>
          <w:sz w:val="24"/>
          <w:szCs w:val="24"/>
          <w:lang w:eastAsia="ru-RU"/>
        </w:rPr>
        <w:t xml:space="preserve"> углеродистые стали 15,20,25</w:t>
      </w:r>
      <w:r w:rsidRPr="00B44EF7">
        <w:rPr>
          <w:rFonts w:ascii="Georgia" w:eastAsia="Times New Roman" w:hAnsi="Georgia" w:cs="Times New Roman"/>
          <w:color w:val="000000"/>
          <w:sz w:val="24"/>
          <w:szCs w:val="24"/>
          <w:lang w:eastAsia="ru-RU"/>
        </w:rPr>
        <w:t> используются для изготовления деталей небольшого размера, работающих в условиях изнашивания при малых нагрузках (втулки, валики, оси, шпильки и др.). Твердость на поверхности составляет 60…64 HRC, сердцевина остается мягкой.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lastRenderedPageBreak/>
        <w:t>Цементуемые</w:t>
      </w:r>
      <w:proofErr w:type="spellEnd"/>
      <w:r w:rsidRPr="00B44EF7">
        <w:rPr>
          <w:rFonts w:ascii="Georgia" w:eastAsia="Times New Roman" w:hAnsi="Georgia" w:cs="Times New Roman"/>
          <w:i/>
          <w:iCs/>
          <w:color w:val="000000"/>
          <w:sz w:val="24"/>
          <w:szCs w:val="24"/>
          <w:lang w:eastAsia="ru-RU"/>
        </w:rPr>
        <w:t xml:space="preserve"> легированные стали </w:t>
      </w:r>
      <w:r w:rsidRPr="00B44EF7">
        <w:rPr>
          <w:rFonts w:ascii="Georgia" w:eastAsia="Times New Roman" w:hAnsi="Georgia" w:cs="Times New Roman"/>
          <w:color w:val="000000"/>
          <w:sz w:val="24"/>
          <w:szCs w:val="24"/>
          <w:lang w:eastAsia="ru-RU"/>
        </w:rPr>
        <w:t xml:space="preserve">применяют для более крупных и </w:t>
      </w:r>
      <w:proofErr w:type="spellStart"/>
      <w:r w:rsidRPr="00B44EF7">
        <w:rPr>
          <w:rFonts w:ascii="Georgia" w:eastAsia="Times New Roman" w:hAnsi="Georgia" w:cs="Times New Roman"/>
          <w:color w:val="000000"/>
          <w:sz w:val="24"/>
          <w:szCs w:val="24"/>
          <w:lang w:eastAsia="ru-RU"/>
        </w:rPr>
        <w:t>тяжелонагруженных</w:t>
      </w:r>
      <w:proofErr w:type="spellEnd"/>
      <w:r w:rsidRPr="00B44EF7">
        <w:rPr>
          <w:rFonts w:ascii="Georgia" w:eastAsia="Times New Roman" w:hAnsi="Georgia" w:cs="Times New Roman"/>
          <w:color w:val="000000"/>
          <w:sz w:val="24"/>
          <w:szCs w:val="24"/>
          <w:lang w:eastAsia="ru-RU"/>
        </w:rPr>
        <w:t xml:space="preserve"> деталей, в которых необходимо иметь, кроме высокой твердости поверхности, достаточно прочную сердцевину (кулачковые муфты, поршни, пальцы, втулки).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Хромистые стали 15Х, 20Х используются для изготовления небольших изделий простой формы, </w:t>
      </w:r>
      <w:proofErr w:type="spellStart"/>
      <w:r w:rsidRPr="00B44EF7">
        <w:rPr>
          <w:rFonts w:ascii="Georgia" w:eastAsia="Times New Roman" w:hAnsi="Georgia" w:cs="Times New Roman"/>
          <w:color w:val="000000"/>
          <w:sz w:val="24"/>
          <w:szCs w:val="24"/>
          <w:lang w:eastAsia="ru-RU"/>
        </w:rPr>
        <w:t>цементуемых</w:t>
      </w:r>
      <w:proofErr w:type="spellEnd"/>
      <w:r w:rsidRPr="00B44EF7">
        <w:rPr>
          <w:rFonts w:ascii="Georgia" w:eastAsia="Times New Roman" w:hAnsi="Georgia" w:cs="Times New Roman"/>
          <w:color w:val="000000"/>
          <w:sz w:val="24"/>
          <w:szCs w:val="24"/>
          <w:lang w:eastAsia="ru-RU"/>
        </w:rPr>
        <w:t xml:space="preserve"> на глубину h =1…1,5 мм. При закалке с охлаждением в масле, выполняемой после цементации, сердцевина имеет </w:t>
      </w:r>
      <w:proofErr w:type="spellStart"/>
      <w:r w:rsidRPr="00B44EF7">
        <w:rPr>
          <w:rFonts w:ascii="Georgia" w:eastAsia="Times New Roman" w:hAnsi="Georgia" w:cs="Times New Roman"/>
          <w:color w:val="000000"/>
          <w:sz w:val="24"/>
          <w:szCs w:val="24"/>
          <w:lang w:eastAsia="ru-RU"/>
        </w:rPr>
        <w:t>бейнитное</w:t>
      </w:r>
      <w:proofErr w:type="spellEnd"/>
      <w:r w:rsidRPr="00B44EF7">
        <w:rPr>
          <w:rFonts w:ascii="Georgia" w:eastAsia="Times New Roman" w:hAnsi="Georgia" w:cs="Times New Roman"/>
          <w:color w:val="000000"/>
          <w:sz w:val="24"/>
          <w:szCs w:val="24"/>
          <w:lang w:eastAsia="ru-RU"/>
        </w:rPr>
        <w:t xml:space="preserve"> строение. Вследствие этого хромистые стали обладают более высокими прочностными свойствами при несколько меньшей пластичности в сердцевине и большей прочностью в </w:t>
      </w:r>
      <w:proofErr w:type="spellStart"/>
      <w:r w:rsidRPr="00B44EF7">
        <w:rPr>
          <w:rFonts w:ascii="Georgia" w:eastAsia="Times New Roman" w:hAnsi="Georgia" w:cs="Times New Roman"/>
          <w:color w:val="000000"/>
          <w:sz w:val="24"/>
          <w:szCs w:val="24"/>
          <w:lang w:eastAsia="ru-RU"/>
        </w:rPr>
        <w:t>цементованном</w:t>
      </w:r>
      <w:proofErr w:type="spellEnd"/>
      <w:r w:rsidRPr="00B44EF7">
        <w:rPr>
          <w:rFonts w:ascii="Georgia" w:eastAsia="Times New Roman" w:hAnsi="Georgia" w:cs="Times New Roman"/>
          <w:color w:val="000000"/>
          <w:sz w:val="24"/>
          <w:szCs w:val="24"/>
          <w:lang w:eastAsia="ru-RU"/>
        </w:rPr>
        <w:t xml:space="preserve"> слое.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Дополнительное легирование хромистых сталей ванадием (сталь 15ХФ), способствует получению более мелкого зерна, что улучшает пластичность и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Никель увеличивает глубину </w:t>
      </w:r>
      <w:proofErr w:type="spellStart"/>
      <w:r w:rsidRPr="00B44EF7">
        <w:rPr>
          <w:rFonts w:ascii="Georgia" w:eastAsia="Times New Roman" w:hAnsi="Georgia" w:cs="Times New Roman"/>
          <w:color w:val="000000"/>
          <w:sz w:val="24"/>
          <w:szCs w:val="24"/>
          <w:lang w:eastAsia="ru-RU"/>
        </w:rPr>
        <w:t>цементованного</w:t>
      </w:r>
      <w:proofErr w:type="spellEnd"/>
      <w:r w:rsidRPr="00B44EF7">
        <w:rPr>
          <w:rFonts w:ascii="Georgia" w:eastAsia="Times New Roman" w:hAnsi="Georgia" w:cs="Times New Roman"/>
          <w:color w:val="000000"/>
          <w:sz w:val="24"/>
          <w:szCs w:val="24"/>
          <w:lang w:eastAsia="ru-RU"/>
        </w:rPr>
        <w:t xml:space="preserve"> слоя, препятствует росту зерна и образованию грубой </w:t>
      </w:r>
      <w:proofErr w:type="spellStart"/>
      <w:r w:rsidRPr="00B44EF7">
        <w:rPr>
          <w:rFonts w:ascii="Georgia" w:eastAsia="Times New Roman" w:hAnsi="Georgia" w:cs="Times New Roman"/>
          <w:color w:val="000000"/>
          <w:sz w:val="24"/>
          <w:szCs w:val="24"/>
          <w:lang w:eastAsia="ru-RU"/>
        </w:rPr>
        <w:t>цементитной</w:t>
      </w:r>
      <w:proofErr w:type="spellEnd"/>
      <w:r w:rsidRPr="00B44EF7">
        <w:rPr>
          <w:rFonts w:ascii="Georgia" w:eastAsia="Times New Roman" w:hAnsi="Georgia" w:cs="Times New Roman"/>
          <w:color w:val="000000"/>
          <w:sz w:val="24"/>
          <w:szCs w:val="24"/>
          <w:lang w:eastAsia="ru-RU"/>
        </w:rPr>
        <w:t xml:space="preserve"> сетки, оказывает положительное влияние на свойства сердцевины. Хромоникелевые стали 20ХН, 12ХН3А применяют для изготовления деталей средних и больших размеров, работающих на износ при больших нагрузках (зубчатые колеса, шлицевые валы). Одновременное легирование хромом и никелем, который растворяется в феррите, увеличивает прочность, пластичность и вязкость сердцевины и </w:t>
      </w:r>
      <w:proofErr w:type="spellStart"/>
      <w:r w:rsidRPr="00B44EF7">
        <w:rPr>
          <w:rFonts w:ascii="Georgia" w:eastAsia="Times New Roman" w:hAnsi="Georgia" w:cs="Times New Roman"/>
          <w:color w:val="000000"/>
          <w:sz w:val="24"/>
          <w:szCs w:val="24"/>
          <w:lang w:eastAsia="ru-RU"/>
        </w:rPr>
        <w:t>цементованного</w:t>
      </w:r>
      <w:proofErr w:type="spellEnd"/>
      <w:r w:rsidRPr="00B44EF7">
        <w:rPr>
          <w:rFonts w:ascii="Georgia" w:eastAsia="Times New Roman" w:hAnsi="Georgia" w:cs="Times New Roman"/>
          <w:color w:val="000000"/>
          <w:sz w:val="24"/>
          <w:szCs w:val="24"/>
          <w:lang w:eastAsia="ru-RU"/>
        </w:rPr>
        <w:t xml:space="preserve"> слоя. Стали </w:t>
      </w:r>
      <w:proofErr w:type="gramStart"/>
      <w:r w:rsidRPr="00B44EF7">
        <w:rPr>
          <w:rFonts w:ascii="Georgia" w:eastAsia="Times New Roman" w:hAnsi="Georgia" w:cs="Times New Roman"/>
          <w:color w:val="000000"/>
          <w:sz w:val="24"/>
          <w:szCs w:val="24"/>
          <w:lang w:eastAsia="ru-RU"/>
        </w:rPr>
        <w:t>мало чувствительны</w:t>
      </w:r>
      <w:proofErr w:type="gramEnd"/>
      <w:r w:rsidRPr="00B44EF7">
        <w:rPr>
          <w:rFonts w:ascii="Georgia" w:eastAsia="Times New Roman" w:hAnsi="Georgia" w:cs="Times New Roman"/>
          <w:color w:val="000000"/>
          <w:sz w:val="24"/>
          <w:szCs w:val="24"/>
          <w:lang w:eastAsia="ru-RU"/>
        </w:rPr>
        <w:t xml:space="preserve"> к перегреву. Большая устойчивость переохлажденного аустенита в области перлитного и промежуточного превращений обеспечивает высокую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хромоникелевых сталей и позволяет проводить закалку крупных деталей с охлаждением в масле и на воздухе.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Стали, дополнительно легированные вольфрамом или молибденом (18Х2Н4ВА, 18Х2Н4МА), применяют для изготовления крупных </w:t>
      </w:r>
      <w:proofErr w:type="spellStart"/>
      <w:r w:rsidRPr="00B44EF7">
        <w:rPr>
          <w:rFonts w:ascii="Georgia" w:eastAsia="Times New Roman" w:hAnsi="Georgia" w:cs="Times New Roman"/>
          <w:color w:val="000000"/>
          <w:sz w:val="24"/>
          <w:szCs w:val="24"/>
          <w:lang w:eastAsia="ru-RU"/>
        </w:rPr>
        <w:t>тяжелонагруженных</w:t>
      </w:r>
      <w:proofErr w:type="spellEnd"/>
      <w:r w:rsidRPr="00B44EF7">
        <w:rPr>
          <w:rFonts w:ascii="Georgia" w:eastAsia="Times New Roman" w:hAnsi="Georgia" w:cs="Times New Roman"/>
          <w:color w:val="000000"/>
          <w:sz w:val="24"/>
          <w:szCs w:val="24"/>
          <w:lang w:eastAsia="ru-RU"/>
        </w:rPr>
        <w:t xml:space="preserve"> деталей. Эти стали являются лучшими конструкционными сталями, но дефицитность никеля ограничивает их применение.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Хромомарганцевые стали применяют вместо дорогих хромоникелевых, однако эти стали менее устойчивы к перегреву и имеют меньшую вязкость. Введение небольшого количества титана (0,06…0,12 %) уменьшает склонность стали к перегреву (стали 18ХГТ, 30ХГТ).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целью повышения прочности применяют легирование бором (0,001…0,005 %) 20ХГР, но бор способствует росту зерна при нагреве.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Улучшаемые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Стали, подвергаемые термическому улучшению, широко применяют для изготовления различных деталей, работающих в сложных напряженных условиях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 xml:space="preserve">при действии разнообразных нагрузок, в том числе переменных и динамических). Стали приобретают структуру сорбита, хорошо воспринимающую ударные нагрузки. </w:t>
      </w:r>
      <w:proofErr w:type="gramStart"/>
      <w:r w:rsidRPr="00B44EF7">
        <w:rPr>
          <w:rFonts w:ascii="Georgia" w:eastAsia="Times New Roman" w:hAnsi="Georgia" w:cs="Times New Roman"/>
          <w:color w:val="000000"/>
          <w:sz w:val="24"/>
          <w:szCs w:val="24"/>
          <w:lang w:eastAsia="ru-RU"/>
        </w:rPr>
        <w:t>Важное значение</w:t>
      </w:r>
      <w:proofErr w:type="gramEnd"/>
      <w:r w:rsidRPr="00B44EF7">
        <w:rPr>
          <w:rFonts w:ascii="Georgia" w:eastAsia="Times New Roman" w:hAnsi="Georgia" w:cs="Times New Roman"/>
          <w:color w:val="000000"/>
          <w:sz w:val="24"/>
          <w:szCs w:val="24"/>
          <w:lang w:eastAsia="ru-RU"/>
        </w:rPr>
        <w:t xml:space="preserve"> имеет сопротивление хрупкому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Улучшению подвергаются среднеуглеродистые стали с содержанием углерода 0,30…0,50 %.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Улучшаемые углеродистые стали </w:t>
      </w:r>
      <w:r w:rsidRPr="00B44EF7">
        <w:rPr>
          <w:rFonts w:ascii="Georgia" w:eastAsia="Times New Roman" w:hAnsi="Georgia" w:cs="Times New Roman"/>
          <w:color w:val="000000"/>
          <w:sz w:val="24"/>
          <w:szCs w:val="24"/>
          <w:lang w:eastAsia="ru-RU"/>
        </w:rPr>
        <w:t xml:space="preserve">35, 40, 45 дешевы, из них изготавливают детали, испытывающие небольшие напряжения (сталь 35), и детали, требующие повышенной прочности (стали 40, 45). Но термическое улучшение этих сталей обеспечивает высокий комплекс механических свойств только в деталях небольшого сечения, так как </w:t>
      </w:r>
      <w:r w:rsidRPr="00B44EF7">
        <w:rPr>
          <w:rFonts w:ascii="Georgia" w:eastAsia="Times New Roman" w:hAnsi="Georgia" w:cs="Times New Roman"/>
          <w:color w:val="000000"/>
          <w:sz w:val="24"/>
          <w:szCs w:val="24"/>
          <w:lang w:eastAsia="ru-RU"/>
        </w:rPr>
        <w:lastRenderedPageBreak/>
        <w:t xml:space="preserve">стали обладают низкой </w:t>
      </w:r>
      <w:proofErr w:type="spellStart"/>
      <w:r w:rsidRPr="00B44EF7">
        <w:rPr>
          <w:rFonts w:ascii="Georgia" w:eastAsia="Times New Roman" w:hAnsi="Georgia" w:cs="Times New Roman"/>
          <w:color w:val="000000"/>
          <w:sz w:val="24"/>
          <w:szCs w:val="24"/>
          <w:lang w:eastAsia="ru-RU"/>
        </w:rPr>
        <w:t>прокаливаемостью</w:t>
      </w:r>
      <w:proofErr w:type="spellEnd"/>
      <w:r w:rsidRPr="00B44EF7">
        <w:rPr>
          <w:rFonts w:ascii="Georgia" w:eastAsia="Times New Roman" w:hAnsi="Georgia" w:cs="Times New Roman"/>
          <w:color w:val="000000"/>
          <w:sz w:val="24"/>
          <w:szCs w:val="24"/>
          <w:lang w:eastAsia="ru-RU"/>
        </w:rPr>
        <w:t>. Стали этой группы можно использовать и в нормализованном состоянии.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Детали, требующие высокой поверхностной твердости при вязкой сердцевине (зубчатые колеса, валы, оси, втулки), подвергаются поверхностной закалке токами высокой частоты.</w:t>
      </w:r>
      <w:proofErr w:type="gramEnd"/>
      <w:r w:rsidRPr="00B44EF7">
        <w:rPr>
          <w:rFonts w:ascii="Georgia" w:eastAsia="Times New Roman" w:hAnsi="Georgia" w:cs="Times New Roman"/>
          <w:color w:val="000000"/>
          <w:sz w:val="24"/>
          <w:szCs w:val="24"/>
          <w:lang w:eastAsia="ru-RU"/>
        </w:rPr>
        <w:t xml:space="preserve"> Для снятия напряжений проводят низкий отпуск.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Улучшаемые легированные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Улучшаемые легированные стали применяют для более крупных и более нагруженных ответственных деталей. Стали обладают лучшим комплексом механических свойств: выше прочность при сохранении достаточной вязкости и пластичности, ниже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Хромистые стали </w:t>
      </w:r>
      <w:r w:rsidRPr="00B44EF7">
        <w:rPr>
          <w:rFonts w:ascii="Georgia" w:eastAsia="Times New Roman" w:hAnsi="Georgia" w:cs="Times New Roman"/>
          <w:color w:val="000000"/>
          <w:sz w:val="24"/>
          <w:szCs w:val="24"/>
          <w:lang w:eastAsia="ru-RU"/>
        </w:rPr>
        <w:t>30Х, 40Х, 50Х используются для изготовления небольших средненагруженных деталей. Эти стали склонны к отпускной хрупкости, поэтому после высокого отпуска охлаждение должно быть быстрым.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Повышение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xml:space="preserve"> достигается микролегированием бором (35ХР). Введение в сталь ванадия значительно увеличивает вязкость (40ХФА).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Хромокремнистые</w:t>
      </w:r>
      <w:r w:rsidRPr="00B44EF7">
        <w:rPr>
          <w:rFonts w:ascii="Georgia" w:eastAsia="Times New Roman" w:hAnsi="Georgia" w:cs="Times New Roman"/>
          <w:color w:val="000000"/>
          <w:sz w:val="24"/>
          <w:szCs w:val="24"/>
          <w:lang w:eastAsia="ru-RU"/>
        </w:rPr>
        <w:t> (33ХС) и </w:t>
      </w:r>
      <w:proofErr w:type="spellStart"/>
      <w:r w:rsidRPr="00B44EF7">
        <w:rPr>
          <w:rFonts w:ascii="Georgia" w:eastAsia="Times New Roman" w:hAnsi="Georgia" w:cs="Times New Roman"/>
          <w:i/>
          <w:iCs/>
          <w:color w:val="000000"/>
          <w:sz w:val="24"/>
          <w:szCs w:val="24"/>
          <w:lang w:eastAsia="ru-RU"/>
        </w:rPr>
        <w:t>хромокремниймарганцевые</w:t>
      </w:r>
      <w:proofErr w:type="spellEnd"/>
      <w:r w:rsidRPr="00B44EF7">
        <w:rPr>
          <w:rFonts w:ascii="Georgia" w:eastAsia="Times New Roman" w:hAnsi="Georgia" w:cs="Times New Roman"/>
          <w:i/>
          <w:iCs/>
          <w:color w:val="000000"/>
          <w:sz w:val="24"/>
          <w:szCs w:val="24"/>
          <w:lang w:eastAsia="ru-RU"/>
        </w:rPr>
        <w:t xml:space="preserve"> (</w:t>
      </w:r>
      <w:proofErr w:type="spellStart"/>
      <w:r w:rsidRPr="00B44EF7">
        <w:rPr>
          <w:rFonts w:ascii="Georgia" w:eastAsia="Times New Roman" w:hAnsi="Georgia" w:cs="Times New Roman"/>
          <w:i/>
          <w:iCs/>
          <w:color w:val="000000"/>
          <w:sz w:val="24"/>
          <w:szCs w:val="24"/>
          <w:lang w:eastAsia="ru-RU"/>
        </w:rPr>
        <w:t>хромансил</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xml:space="preserve"> (25ХГСА) стали обладают высокой прочностью и умеренной вязкостью. Стали </w:t>
      </w:r>
      <w:proofErr w:type="spellStart"/>
      <w:r w:rsidRPr="00B44EF7">
        <w:rPr>
          <w:rFonts w:ascii="Georgia" w:eastAsia="Times New Roman" w:hAnsi="Georgia" w:cs="Times New Roman"/>
          <w:color w:val="000000"/>
          <w:sz w:val="24"/>
          <w:szCs w:val="24"/>
          <w:lang w:eastAsia="ru-RU"/>
        </w:rPr>
        <w:t>хромансилы</w:t>
      </w:r>
      <w:proofErr w:type="spellEnd"/>
      <w:r w:rsidRPr="00B44EF7">
        <w:rPr>
          <w:rFonts w:ascii="Georgia" w:eastAsia="Times New Roman" w:hAnsi="Georgia" w:cs="Times New Roman"/>
          <w:color w:val="000000"/>
          <w:sz w:val="24"/>
          <w:szCs w:val="24"/>
          <w:lang w:eastAsia="ru-RU"/>
        </w:rPr>
        <w:t xml:space="preserve"> обладают высокой свариваемостью, из них изготавливают стыковочные сварные узлы, кронштейны, крепежные и другие детали. Широко применяются в автомобилестроении и авиации.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Хромоникелевые стали </w:t>
      </w:r>
      <w:r w:rsidRPr="00B44EF7">
        <w:rPr>
          <w:rFonts w:ascii="Georgia" w:eastAsia="Times New Roman" w:hAnsi="Georgia" w:cs="Times New Roman"/>
          <w:color w:val="000000"/>
          <w:sz w:val="24"/>
          <w:szCs w:val="24"/>
          <w:lang w:eastAsia="ru-RU"/>
        </w:rPr>
        <w:t xml:space="preserve">45ХН, 30ХН3А отличаются хорошей </w:t>
      </w:r>
      <w:proofErr w:type="spellStart"/>
      <w:r w:rsidRPr="00B44EF7">
        <w:rPr>
          <w:rFonts w:ascii="Georgia" w:eastAsia="Times New Roman" w:hAnsi="Georgia" w:cs="Times New Roman"/>
          <w:color w:val="000000"/>
          <w:sz w:val="24"/>
          <w:szCs w:val="24"/>
          <w:lang w:eastAsia="ru-RU"/>
        </w:rPr>
        <w:t>прокаливаемостью</w:t>
      </w:r>
      <w:proofErr w:type="spellEnd"/>
      <w:r w:rsidRPr="00B44EF7">
        <w:rPr>
          <w:rFonts w:ascii="Georgia" w:eastAsia="Times New Roman" w:hAnsi="Georgia" w:cs="Times New Roman"/>
          <w:color w:val="000000"/>
          <w:sz w:val="24"/>
          <w:szCs w:val="24"/>
          <w:lang w:eastAsia="ru-RU"/>
        </w:rPr>
        <w:t>, прочностью и вязкостью, но чувствительны к обратимой отпускной хрупкости. Для уменьшения чувствительности вводят молибден или вольфрам. Ванадий способствует измельчению зерна.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Стали 36Х2Н2МФА, 38ХН3ВА др. обладают лучшими свойствами, относятся к мартенситному классу, слабо </w:t>
      </w:r>
      <w:proofErr w:type="spellStart"/>
      <w:r w:rsidRPr="00B44EF7">
        <w:rPr>
          <w:rFonts w:ascii="Georgia" w:eastAsia="Times New Roman" w:hAnsi="Georgia" w:cs="Times New Roman"/>
          <w:color w:val="000000"/>
          <w:sz w:val="24"/>
          <w:szCs w:val="24"/>
          <w:lang w:eastAsia="ru-RU"/>
        </w:rPr>
        <w:t>разупрочняются</w:t>
      </w:r>
      <w:proofErr w:type="spellEnd"/>
      <w:r w:rsidRPr="00B44EF7">
        <w:rPr>
          <w:rFonts w:ascii="Georgia" w:eastAsia="Times New Roman" w:hAnsi="Georgia" w:cs="Times New Roman"/>
          <w:color w:val="000000"/>
          <w:sz w:val="24"/>
          <w:szCs w:val="24"/>
          <w:lang w:eastAsia="ru-RU"/>
        </w:rPr>
        <w:t xml:space="preserve"> при нагреве до 300…400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из них изготавливаются валы и роторы турбин, </w:t>
      </w:r>
      <w:proofErr w:type="spellStart"/>
      <w:r w:rsidRPr="00B44EF7">
        <w:rPr>
          <w:rFonts w:ascii="Georgia" w:eastAsia="Times New Roman" w:hAnsi="Georgia" w:cs="Times New Roman"/>
          <w:color w:val="000000"/>
          <w:sz w:val="24"/>
          <w:szCs w:val="24"/>
          <w:lang w:eastAsia="ru-RU"/>
        </w:rPr>
        <w:t>тяжелонагруженные</w:t>
      </w:r>
      <w:proofErr w:type="spellEnd"/>
      <w:r w:rsidRPr="00B44EF7">
        <w:rPr>
          <w:rFonts w:ascii="Georgia" w:eastAsia="Times New Roman" w:hAnsi="Georgia" w:cs="Times New Roman"/>
          <w:color w:val="000000"/>
          <w:sz w:val="24"/>
          <w:szCs w:val="24"/>
          <w:lang w:eastAsia="ru-RU"/>
        </w:rPr>
        <w:t xml:space="preserve"> детали редукторов и компрессоров.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Высокопрочные, пружинные, шарикоподшипниковые, износостойкие и автоматные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Высокопрочные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Высокопрочными называют стали, имеющие предел прочности более 1500 МПа, который достигается подбором химического состава и оптимальной термической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Такой уровень прочности можно получить в </w:t>
      </w:r>
      <w:r w:rsidRPr="00B44EF7">
        <w:rPr>
          <w:rFonts w:ascii="Georgia" w:eastAsia="Times New Roman" w:hAnsi="Georgia" w:cs="Times New Roman"/>
          <w:i/>
          <w:iCs/>
          <w:color w:val="000000"/>
          <w:sz w:val="24"/>
          <w:szCs w:val="24"/>
          <w:lang w:eastAsia="ru-RU"/>
        </w:rPr>
        <w:t>среднеуглеродистых легированных сталях, </w:t>
      </w:r>
      <w:r w:rsidRPr="00B44EF7">
        <w:rPr>
          <w:rFonts w:ascii="Georgia" w:eastAsia="Times New Roman" w:hAnsi="Georgia" w:cs="Times New Roman"/>
          <w:color w:val="000000"/>
          <w:sz w:val="24"/>
          <w:szCs w:val="24"/>
          <w:lang w:eastAsia="ru-RU"/>
        </w:rPr>
        <w:t>(30ХГСН2А,40ХН2МА), применяя закалку с низким отпуском (при температуре 200…250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или изотермическую закалку с получением структуры </w:t>
      </w:r>
      <w:proofErr w:type="gramStart"/>
      <w:r w:rsidRPr="00B44EF7">
        <w:rPr>
          <w:rFonts w:ascii="Georgia" w:eastAsia="Times New Roman" w:hAnsi="Georgia" w:cs="Times New Roman"/>
          <w:color w:val="000000"/>
          <w:sz w:val="24"/>
          <w:szCs w:val="24"/>
          <w:lang w:eastAsia="ru-RU"/>
        </w:rPr>
        <w:t>нижнего</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бейнита</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После изотермической закалки среднеуглеродистые легированные стали имеют несколько меньшую прочность, но большую пластичность и вязкость. Поэтому они более надежны в работе, чем закаленные и </w:t>
      </w:r>
      <w:proofErr w:type="spellStart"/>
      <w:r w:rsidRPr="00B44EF7">
        <w:rPr>
          <w:rFonts w:ascii="Georgia" w:eastAsia="Times New Roman" w:hAnsi="Georgia" w:cs="Times New Roman"/>
          <w:color w:val="000000"/>
          <w:sz w:val="24"/>
          <w:szCs w:val="24"/>
          <w:lang w:eastAsia="ru-RU"/>
        </w:rPr>
        <w:t>низкоотпущенные</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При высоком уровне прочности закаленные и </w:t>
      </w:r>
      <w:proofErr w:type="spellStart"/>
      <w:r w:rsidRPr="00B44EF7">
        <w:rPr>
          <w:rFonts w:ascii="Georgia" w:eastAsia="Times New Roman" w:hAnsi="Georgia" w:cs="Times New Roman"/>
          <w:color w:val="000000"/>
          <w:sz w:val="24"/>
          <w:szCs w:val="24"/>
          <w:lang w:eastAsia="ru-RU"/>
        </w:rPr>
        <w:t>низкоотпущенные</w:t>
      </w:r>
      <w:proofErr w:type="spellEnd"/>
      <w:r w:rsidRPr="00B44EF7">
        <w:rPr>
          <w:rFonts w:ascii="Georgia" w:eastAsia="Times New Roman" w:hAnsi="Georgia" w:cs="Times New Roman"/>
          <w:color w:val="000000"/>
          <w:sz w:val="24"/>
          <w:szCs w:val="24"/>
          <w:lang w:eastAsia="ru-RU"/>
        </w:rPr>
        <w:t xml:space="preserve"> среднеуглеродистые стали обладают повышенной чувствительностью к концентраторам напряжения, склонностью к хрупкому разрушению, поэтому их рекомендуется использовать для работы в условиях плавного </w:t>
      </w:r>
      <w:proofErr w:type="spellStart"/>
      <w:r w:rsidRPr="00B44EF7">
        <w:rPr>
          <w:rFonts w:ascii="Georgia" w:eastAsia="Times New Roman" w:hAnsi="Georgia" w:cs="Times New Roman"/>
          <w:color w:val="000000"/>
          <w:sz w:val="24"/>
          <w:szCs w:val="24"/>
          <w:lang w:eastAsia="ru-RU"/>
        </w:rPr>
        <w:t>нагружения</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Легирование вольфрамом, молибденом, ванадием затрудняет </w:t>
      </w:r>
      <w:proofErr w:type="spellStart"/>
      <w:r w:rsidRPr="00B44EF7">
        <w:rPr>
          <w:rFonts w:ascii="Georgia" w:eastAsia="Times New Roman" w:hAnsi="Georgia" w:cs="Times New Roman"/>
          <w:color w:val="000000"/>
          <w:sz w:val="24"/>
          <w:szCs w:val="24"/>
          <w:lang w:eastAsia="ru-RU"/>
        </w:rPr>
        <w:t>разупрочняющие</w:t>
      </w:r>
      <w:proofErr w:type="spellEnd"/>
      <w:r w:rsidRPr="00B44EF7">
        <w:rPr>
          <w:rFonts w:ascii="Georgia" w:eastAsia="Times New Roman" w:hAnsi="Georgia" w:cs="Times New Roman"/>
          <w:color w:val="000000"/>
          <w:sz w:val="24"/>
          <w:szCs w:val="24"/>
          <w:lang w:eastAsia="ru-RU"/>
        </w:rPr>
        <w:t xml:space="preserve"> процессы при температуре 200…300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способствует получению мелкого зерна, понижает порог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повышает сопротивление хрупкому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Высокая прочность может быть получена и за счет термомеханической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30ХГСА, 38ХН3МА после низкотемпературной термомеханической обработки имеют предел прочности 2800 МПа, относительное удлинение и ударная вязкость увеличиваются в два раза по сравнению с обычной термической обработкой. Это связано с тем, что частичное выделение углерода из аустенита при деформации облегчает подвижность дислокаций внутри кристаллов мартенсита, что способствует увеличению пластичности.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Мартенситно-стареющие стали </w:t>
      </w:r>
      <w:r w:rsidRPr="00B44EF7">
        <w:rPr>
          <w:rFonts w:ascii="Georgia" w:eastAsia="Times New Roman" w:hAnsi="Georgia" w:cs="Times New Roman"/>
          <w:color w:val="000000"/>
          <w:sz w:val="24"/>
          <w:szCs w:val="24"/>
          <w:lang w:eastAsia="ru-RU"/>
        </w:rPr>
        <w:t xml:space="preserve">(03Н18К9М5Т, 04Х11Н9М2Д2ТЮ) превосходят по конструкционной прочности и технологичности среднеуглеродистые легированные стали. Они обладают малой чувствительностью к надрезам, высоким сопротивлением хрупкому разрушению и низким порогом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при прочности около 2000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Мартенситно-стареющие стали представляют собой </w:t>
      </w:r>
      <w:proofErr w:type="spellStart"/>
      <w:r w:rsidRPr="00B44EF7">
        <w:rPr>
          <w:rFonts w:ascii="Georgia" w:eastAsia="Times New Roman" w:hAnsi="Georgia" w:cs="Times New Roman"/>
          <w:color w:val="000000"/>
          <w:sz w:val="24"/>
          <w:szCs w:val="24"/>
          <w:lang w:eastAsia="ru-RU"/>
        </w:rPr>
        <w:t>безуглеродистые</w:t>
      </w:r>
      <w:proofErr w:type="spellEnd"/>
      <w:r w:rsidRPr="00B44EF7">
        <w:rPr>
          <w:rFonts w:ascii="Georgia" w:eastAsia="Times New Roman" w:hAnsi="Georgia" w:cs="Times New Roman"/>
          <w:color w:val="000000"/>
          <w:sz w:val="24"/>
          <w:szCs w:val="24"/>
          <w:lang w:eastAsia="ru-RU"/>
        </w:rPr>
        <w:t xml:space="preserve"> сплавы железа с никелем (8..25 %), дополнительно легированные кобальтом, молибденом, титаном, алюминием, хромом и другими элементами. Благодаря высокому содержанию никеля, кобальта и малой концентрации углерода в результате закалки в воде или на воздухе фиксируется </w:t>
      </w:r>
      <w:proofErr w:type="spellStart"/>
      <w:r w:rsidRPr="00B44EF7">
        <w:rPr>
          <w:rFonts w:ascii="Georgia" w:eastAsia="Times New Roman" w:hAnsi="Georgia" w:cs="Times New Roman"/>
          <w:color w:val="000000"/>
          <w:sz w:val="24"/>
          <w:szCs w:val="24"/>
          <w:lang w:eastAsia="ru-RU"/>
        </w:rPr>
        <w:t>высокопластичный</w:t>
      </w:r>
      <w:proofErr w:type="spellEnd"/>
      <w:r w:rsidRPr="00B44EF7">
        <w:rPr>
          <w:rFonts w:ascii="Georgia" w:eastAsia="Times New Roman" w:hAnsi="Georgia" w:cs="Times New Roman"/>
          <w:color w:val="000000"/>
          <w:sz w:val="24"/>
          <w:szCs w:val="24"/>
          <w:lang w:eastAsia="ru-RU"/>
        </w:rPr>
        <w:t xml:space="preserve">, но </w:t>
      </w:r>
      <w:proofErr w:type="spellStart"/>
      <w:r w:rsidRPr="00B44EF7">
        <w:rPr>
          <w:rFonts w:ascii="Georgia" w:eastAsia="Times New Roman" w:hAnsi="Georgia" w:cs="Times New Roman"/>
          <w:color w:val="000000"/>
          <w:sz w:val="24"/>
          <w:szCs w:val="24"/>
          <w:lang w:eastAsia="ru-RU"/>
        </w:rPr>
        <w:t>низкопрочный</w:t>
      </w:r>
      <w:proofErr w:type="spellEnd"/>
      <w:r w:rsidRPr="00B44EF7">
        <w:rPr>
          <w:rFonts w:ascii="Georgia" w:eastAsia="Times New Roman" w:hAnsi="Georgia" w:cs="Times New Roman"/>
          <w:color w:val="000000"/>
          <w:sz w:val="24"/>
          <w:szCs w:val="24"/>
          <w:lang w:eastAsia="ru-RU"/>
        </w:rPr>
        <w:t xml:space="preserve"> железоникелевый мартенсит, пересыщенный легирующими элементами. Основное упрочнение происходит в процессе старения при температуре 450…550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за счет выделения из мартенситной матрицы когерентно с ней связанных мелкодисперсных фаз. Мартенситно-стареющие стали обладают высокой конструкционной прочностью в интервале температур от криогенных до 500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и рекомендуются для изготовления корпусов ракетных двигателей, стволов артиллерийского и стрелкового оружия, корпусов подводных лодок, батискафов, высоконагруженных дисков турбомашин, зубчатых колес, шпинделей, червяков и т.д.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Пружинные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Пружины, рессоры и другие упругие элементы являются важнейшими деталями различных машин и механизмов. В работе они испытывают многократные переменные нагрузки. Под действием нагрузки пружины и рессоры упруго деформируются, а после прекращения действия нагрузки восстанавливают свою первоначальную форму и размеры. Особенностью работы является то, что при значительных статических и ударных нагрузках они должны испытывать только упругую деформацию, остаточная деформация не допускается. Основные требования к пружинным сталям – обеспечение высоких значений пределов упругости, текучести, выносливости, а также необходимой пластичности и сопротивления хрупкому разрушению, стойкости к релаксации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Пружины работают в области упругих деформаций, когда между действующим напряжением и деформацией наблюдается пропорциональность. При длительной работе пропорциональность нарушается из-за перехода части энергии упругой деформации в энергию пластической деформации. Напряжения при этом снижаются.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Самопроизвольное снижение напряжений при постоянной суммарной деформации называется </w:t>
      </w:r>
      <w:r w:rsidRPr="00B44EF7">
        <w:rPr>
          <w:rFonts w:ascii="Georgia" w:eastAsia="Times New Roman" w:hAnsi="Georgia" w:cs="Times New Roman"/>
          <w:i/>
          <w:iCs/>
          <w:color w:val="000000"/>
          <w:sz w:val="24"/>
          <w:szCs w:val="24"/>
          <w:lang w:eastAsia="ru-RU"/>
        </w:rPr>
        <w:t>релаксацией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Релаксация приводит к снижению упругости и надежности работы пружин.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Пружины изготавливаются из углеродистых (65, 70) и легированных (60С2, 50ХГС, 60С2ХФА, 55ХГР) конструкционных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упрочнения пружинных углеродистых сталей применяют холодную пластическую деформацию посредством дробеструйной и гидроабразивной обработок, в процессе которых в поверхностном слое деталей наводятся остаточные напряжения сжатия.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Повышенные значения предела упругости получают после закалки со средним отпуском при температуре 400…480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сталей, используемых для пружин, необходимо обеспечить сквозную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чтобы получить структуру троостита по всему сечению.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Упругие и прочностные свойства пружинных сталей достигаются при изотермической закалке.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Пружинные стали легируют элементами, которые повышают предел упругости – кремнием, марганцем, хромом, вольфрамом, ванадием, бором.</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целях повышения усталостной прочности не допускается обезуглероживание при нагреве под закалку и требуется высокое качество поверхности.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Пружины и другие элементы специального назначения изготавливают из высокохромистых мартенситных (30Х13), мартенситно-стареющих (03Х12Н10Д2Т), </w:t>
      </w:r>
      <w:proofErr w:type="spellStart"/>
      <w:r w:rsidRPr="00B44EF7">
        <w:rPr>
          <w:rFonts w:ascii="Georgia" w:eastAsia="Times New Roman" w:hAnsi="Georgia" w:cs="Times New Roman"/>
          <w:color w:val="000000"/>
          <w:sz w:val="24"/>
          <w:szCs w:val="24"/>
          <w:lang w:eastAsia="ru-RU"/>
        </w:rPr>
        <w:t>аустенитных</w:t>
      </w:r>
      <w:proofErr w:type="spellEnd"/>
      <w:r w:rsidRPr="00B44EF7">
        <w:rPr>
          <w:rFonts w:ascii="Georgia" w:eastAsia="Times New Roman" w:hAnsi="Georgia" w:cs="Times New Roman"/>
          <w:color w:val="000000"/>
          <w:sz w:val="24"/>
          <w:szCs w:val="24"/>
          <w:lang w:eastAsia="ru-RU"/>
        </w:rPr>
        <w:t xml:space="preserve"> нержавеющих (12Х18Н10Т), </w:t>
      </w:r>
      <w:proofErr w:type="spellStart"/>
      <w:r w:rsidRPr="00B44EF7">
        <w:rPr>
          <w:rFonts w:ascii="Georgia" w:eastAsia="Times New Roman" w:hAnsi="Georgia" w:cs="Times New Roman"/>
          <w:color w:val="000000"/>
          <w:sz w:val="24"/>
          <w:szCs w:val="24"/>
          <w:lang w:eastAsia="ru-RU"/>
        </w:rPr>
        <w:t>аустенито</w:t>
      </w:r>
      <w:proofErr w:type="spellEnd"/>
      <w:r w:rsidRPr="00B44EF7">
        <w:rPr>
          <w:rFonts w:ascii="Georgia" w:eastAsia="Times New Roman" w:hAnsi="Georgia" w:cs="Times New Roman"/>
          <w:color w:val="000000"/>
          <w:sz w:val="24"/>
          <w:szCs w:val="24"/>
          <w:lang w:eastAsia="ru-RU"/>
        </w:rPr>
        <w:t>-мартенситных (09Х15Н8Ю), быстрорежущих (Р18) и других сталей и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Шарикоподшипниковые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Подвергаются воздействию высоких нагрузок переменного характера. Основными требованиями являются высокая прочность и износостойкость, высокий предел выносливости, отсутствие концентраторов напряжений, неметаллических включений, полостей, ликваций.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Шарикоподшипниковые стали характеризуются высоким содержанием углерода (около 1 %) и наличием хрома (ШХ</w:t>
      </w:r>
      <w:proofErr w:type="gramStart"/>
      <w:r w:rsidRPr="00B44EF7">
        <w:rPr>
          <w:rFonts w:ascii="Georgia" w:eastAsia="Times New Roman" w:hAnsi="Georgia" w:cs="Times New Roman"/>
          <w:color w:val="000000"/>
          <w:sz w:val="24"/>
          <w:szCs w:val="24"/>
          <w:lang w:eastAsia="ru-RU"/>
        </w:rPr>
        <w:t>9</w:t>
      </w:r>
      <w:proofErr w:type="gramEnd"/>
      <w:r w:rsidRPr="00B44EF7">
        <w:rPr>
          <w:rFonts w:ascii="Georgia" w:eastAsia="Times New Roman" w:hAnsi="Georgia" w:cs="Times New Roman"/>
          <w:color w:val="000000"/>
          <w:sz w:val="24"/>
          <w:szCs w:val="24"/>
          <w:lang w:eastAsia="ru-RU"/>
        </w:rPr>
        <w:t>, ШХ15).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Высокое содержание углерода и хрома после закалки обеспечивает структуру мартенсит плюс карбиды, высокой твердости, износостойкости, необходимой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Дальнейшее увеличение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xml:space="preserve"> достигается дополнительным легированием марганцем, кремнием (ШХ15СГ).</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Повышены требования в отношении чистоты и равномерности распределения карбидов, в противном случае может произойти </w:t>
      </w:r>
      <w:proofErr w:type="spellStart"/>
      <w:r w:rsidRPr="00B44EF7">
        <w:rPr>
          <w:rFonts w:ascii="Georgia" w:eastAsia="Times New Roman" w:hAnsi="Georgia" w:cs="Times New Roman"/>
          <w:color w:val="000000"/>
          <w:sz w:val="24"/>
          <w:szCs w:val="24"/>
          <w:lang w:eastAsia="ru-RU"/>
        </w:rPr>
        <w:t>выкрашивание</w:t>
      </w:r>
      <w:proofErr w:type="spellEnd"/>
      <w:r w:rsidRPr="00B44EF7">
        <w:rPr>
          <w:rFonts w:ascii="Georgia" w:eastAsia="Times New Roman" w:hAnsi="Georgia" w:cs="Times New Roman"/>
          <w:color w:val="000000"/>
          <w:sz w:val="24"/>
          <w:szCs w:val="24"/>
          <w:lang w:eastAsia="ru-RU"/>
        </w:rPr>
        <w:t>. Стали подвергаются строгому металлургическому контролю на наличие пористости, неметаллических включений, карбидной сетки, карбидной ликвации.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Термическая обработка включает отжиг, закалку и отпуск. Отжиг проводят после ковки для снижения твердости и подготовки структуры к закалке. Температура закалки составляет 790…880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в зависимости от массивности деталей. Охлаждение – в масле (кольца, ролики), в водном растворе соды или соли (шарики). Отпуск стали проводят при температуре 150…170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в течение 1…2 часов. Обеспечивается твердость 62…66 </w:t>
      </w:r>
      <w:proofErr w:type="gramStart"/>
      <w:r w:rsidRPr="00B44EF7">
        <w:rPr>
          <w:rFonts w:ascii="Georgia" w:eastAsia="Times New Roman" w:hAnsi="Georgia" w:cs="Times New Roman"/>
          <w:color w:val="000000"/>
          <w:sz w:val="24"/>
          <w:szCs w:val="24"/>
          <w:lang w:eastAsia="ru-RU"/>
        </w:rPr>
        <w:t>Н</w:t>
      </w:r>
      <w:proofErr w:type="gramEnd"/>
      <w:r w:rsidRPr="00B44EF7">
        <w:rPr>
          <w:rFonts w:ascii="Georgia" w:eastAsia="Times New Roman" w:hAnsi="Georgia" w:cs="Times New Roman"/>
          <w:color w:val="000000"/>
          <w:sz w:val="24"/>
          <w:szCs w:val="24"/>
          <w:lang w:eastAsia="ru-RU"/>
        </w:rPr>
        <w:t>RC.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стали ШХ</w:t>
      </w:r>
      <w:proofErr w:type="gramStart"/>
      <w:r w:rsidRPr="00B44EF7">
        <w:rPr>
          <w:rFonts w:ascii="Georgia" w:eastAsia="Times New Roman" w:hAnsi="Georgia" w:cs="Times New Roman"/>
          <w:color w:val="000000"/>
          <w:sz w:val="24"/>
          <w:szCs w:val="24"/>
          <w:lang w:eastAsia="ru-RU"/>
        </w:rPr>
        <w:t>9</w:t>
      </w:r>
      <w:proofErr w:type="gramEnd"/>
      <w:r w:rsidRPr="00B44EF7">
        <w:rPr>
          <w:rFonts w:ascii="Georgia" w:eastAsia="Times New Roman" w:hAnsi="Georgia" w:cs="Times New Roman"/>
          <w:color w:val="000000"/>
          <w:sz w:val="24"/>
          <w:szCs w:val="24"/>
          <w:lang w:eastAsia="ru-RU"/>
        </w:rPr>
        <w:t xml:space="preserve"> изготавливают шарики и ролики небольших размеров, из стали ШХ15 – более крупные.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Детали подшипников качения, испытывающие большие динамические нагрузки (подшипники прокатных станов), изготавливают из сталей 20Х2Н4А и 18ХГТ с последующей глубокой цементацией на глубину 5…10 мм. Для деталей подшипников, работающих в азотной кислоте и других агрессивных средах, используется сталь 95Х18.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Стали для изделий, работающих при низких температурах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Для изделий, работающих при низких температурах, необходимо применять стали с пониженным порогом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Особенно сильно понижены температурные пороги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 xml:space="preserve"> в никельсодержащих сталях. Эффективными материалами являются низколегированные малоуглеродистые стали, которые обладают хорошей свариваемостью.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 строительных металлоконструкциях наибольший эффект достигается при использовании </w:t>
      </w:r>
      <w:proofErr w:type="spellStart"/>
      <w:r w:rsidRPr="00B44EF7">
        <w:rPr>
          <w:rFonts w:ascii="Georgia" w:eastAsia="Times New Roman" w:hAnsi="Georgia" w:cs="Times New Roman"/>
          <w:color w:val="000000"/>
          <w:sz w:val="24"/>
          <w:szCs w:val="24"/>
          <w:lang w:eastAsia="ru-RU"/>
        </w:rPr>
        <w:t>термомеханически</w:t>
      </w:r>
      <w:proofErr w:type="spellEnd"/>
      <w:r w:rsidRPr="00B44EF7">
        <w:rPr>
          <w:rFonts w:ascii="Georgia" w:eastAsia="Times New Roman" w:hAnsi="Georgia" w:cs="Times New Roman"/>
          <w:color w:val="000000"/>
          <w:sz w:val="24"/>
          <w:szCs w:val="24"/>
          <w:lang w:eastAsia="ru-RU"/>
        </w:rPr>
        <w:t xml:space="preserve"> упрочненного проката.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обеспечения высокого комплекса механических свойств деталей машин используются малоуглеродистые стали, легированные </w:t>
      </w:r>
      <w:proofErr w:type="gramStart"/>
      <w:r w:rsidRPr="00B44EF7">
        <w:rPr>
          <w:rFonts w:ascii="Georgia" w:eastAsia="Times New Roman" w:hAnsi="Georgia" w:cs="Times New Roman"/>
          <w:color w:val="000000"/>
          <w:sz w:val="24"/>
          <w:szCs w:val="24"/>
          <w:lang w:eastAsia="ru-RU"/>
        </w:rPr>
        <w:t>элементами</w:t>
      </w:r>
      <w:proofErr w:type="gramEnd"/>
      <w:r w:rsidRPr="00B44EF7">
        <w:rPr>
          <w:rFonts w:ascii="Georgia" w:eastAsia="Times New Roman" w:hAnsi="Georgia" w:cs="Times New Roman"/>
          <w:color w:val="000000"/>
          <w:sz w:val="24"/>
          <w:szCs w:val="24"/>
          <w:lang w:eastAsia="ru-RU"/>
        </w:rPr>
        <w:t xml:space="preserve"> способствующими дисперсионному упрочнению и образованию мелкозернистой структуры после термической обработки, 10ХСНД, 15Г2СФ, 12ГН2МФАЮ.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работы при сверх низких температурах применяют криогенные стали и сплавы для изготовления емкостей для хранения и перевозки сжиженных газов, имеющих очень низкую температуру кипения (кислород – –183 </w:t>
      </w:r>
      <w:proofErr w:type="spellStart"/>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водород – –253 </w:t>
      </w:r>
      <w:proofErr w:type="spellStart"/>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xml:space="preserve">). Основными материалами для работы в подобных условиях являются </w:t>
      </w:r>
      <w:proofErr w:type="spellStart"/>
      <w:r w:rsidRPr="00B44EF7">
        <w:rPr>
          <w:rFonts w:ascii="Georgia" w:eastAsia="Times New Roman" w:hAnsi="Georgia" w:cs="Times New Roman"/>
          <w:color w:val="000000"/>
          <w:sz w:val="24"/>
          <w:szCs w:val="24"/>
          <w:lang w:eastAsia="ru-RU"/>
        </w:rPr>
        <w:t>аустенитные</w:t>
      </w:r>
      <w:proofErr w:type="spellEnd"/>
      <w:r w:rsidRPr="00B44EF7">
        <w:rPr>
          <w:rFonts w:ascii="Georgia" w:eastAsia="Times New Roman" w:hAnsi="Georgia" w:cs="Times New Roman"/>
          <w:color w:val="000000"/>
          <w:sz w:val="24"/>
          <w:szCs w:val="24"/>
          <w:lang w:eastAsia="ru-RU"/>
        </w:rPr>
        <w:t xml:space="preserve"> стали с повышенным содержанием никеля 10Х14Г14Н4Т, 10Х18Н10Т,03Х20Н16АГ6.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Износостойкие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Для работы в условиях </w:t>
      </w:r>
      <w:proofErr w:type="gramStart"/>
      <w:r w:rsidRPr="00B44EF7">
        <w:rPr>
          <w:rFonts w:ascii="Georgia" w:eastAsia="Times New Roman" w:hAnsi="Georgia" w:cs="Times New Roman"/>
          <w:color w:val="000000"/>
          <w:sz w:val="24"/>
          <w:szCs w:val="24"/>
          <w:lang w:eastAsia="ru-RU"/>
        </w:rPr>
        <w:t>изнашивания, сопровождаемого большими удельными нагрузками используется</w:t>
      </w:r>
      <w:proofErr w:type="gramEnd"/>
      <w:r w:rsidRPr="00B44EF7">
        <w:rPr>
          <w:rFonts w:ascii="Georgia" w:eastAsia="Times New Roman" w:hAnsi="Georgia" w:cs="Times New Roman"/>
          <w:color w:val="000000"/>
          <w:sz w:val="24"/>
          <w:szCs w:val="24"/>
          <w:lang w:eastAsia="ru-RU"/>
        </w:rPr>
        <w:t xml:space="preserve"> высокомарганцевая сталь 110Г13Л, имеющая в своем составе 1…1,4% углерода, 12…14 % марганца. Сталь имеет </w:t>
      </w:r>
      <w:proofErr w:type="spellStart"/>
      <w:r w:rsidRPr="00B44EF7">
        <w:rPr>
          <w:rFonts w:ascii="Georgia" w:eastAsia="Times New Roman" w:hAnsi="Georgia" w:cs="Times New Roman"/>
          <w:color w:val="000000"/>
          <w:sz w:val="24"/>
          <w:szCs w:val="24"/>
          <w:lang w:eastAsia="ru-RU"/>
        </w:rPr>
        <w:t>аустенитную</w:t>
      </w:r>
      <w:proofErr w:type="spellEnd"/>
      <w:r w:rsidRPr="00B44EF7">
        <w:rPr>
          <w:rFonts w:ascii="Georgia" w:eastAsia="Times New Roman" w:hAnsi="Georgia" w:cs="Times New Roman"/>
          <w:color w:val="000000"/>
          <w:sz w:val="24"/>
          <w:szCs w:val="24"/>
          <w:lang w:eastAsia="ru-RU"/>
        </w:rPr>
        <w:t xml:space="preserve"> структуру и относительно низкую твердость (200…250 НВ). В процессе работы, когда на деталь действуют высокие нагрузки, которые вызывают в материале напряжения, превосходящие предел текучести, происходит </w:t>
      </w:r>
      <w:proofErr w:type="gramStart"/>
      <w:r w:rsidRPr="00B44EF7">
        <w:rPr>
          <w:rFonts w:ascii="Georgia" w:eastAsia="Times New Roman" w:hAnsi="Georgia" w:cs="Times New Roman"/>
          <w:color w:val="000000"/>
          <w:sz w:val="24"/>
          <w:szCs w:val="24"/>
          <w:lang w:eastAsia="ru-RU"/>
        </w:rPr>
        <w:t>интенсивное</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наклепывание</w:t>
      </w:r>
      <w:proofErr w:type="spellEnd"/>
      <w:r w:rsidRPr="00B44EF7">
        <w:rPr>
          <w:rFonts w:ascii="Georgia" w:eastAsia="Times New Roman" w:hAnsi="Georgia" w:cs="Times New Roman"/>
          <w:color w:val="000000"/>
          <w:sz w:val="24"/>
          <w:szCs w:val="24"/>
          <w:lang w:eastAsia="ru-RU"/>
        </w:rPr>
        <w:t xml:space="preserve"> стали и рост ее твердости и износостойкости. При этом сталь сохраняет высокую вязкость. Благодаря этим свойствам сталь широко используется для изготовления корпусов шаровых мельниц, щек камнедробилок, крестовин рельсов, гусеничных траков, козырьков землечерпалок и т.д.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Склонность к интенсивному наклепу является характерной особенностью сталей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класса.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Автоматные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Автоматными называют стали, обладающие повышенной обрабатываемостью резанием.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Эффективным металлургическим приемом повышения обрабатываемости резанием является введение в сталь серы, селена, теллура, кальция, которые изменяют состав неметаллических включений, а также свинца, который образует собственные включения.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Автоматные стали А12, А20 с повышенным содержанием серы и фосфора используются для изготовления малонагруженных деталей на станках автоматах (болты, винты, гайки, мелкие детали швейных, текстильных, счетных и других машин). Эти стали обладают улучшенной обрабатываемостью резанием, поверхность деталей получается чистой и ровной. Износостойкость может быть повышена цементацией и закалкой.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А30 и А40Г предназначены для деталей, испытывающих более высокие нагрузки.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 автоматных сталей, содержащих свинец, (АС11, АС40), повышается стойкость инструмента в 1…3 раза и скорость резания на 25…50 %.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Легированные хромистые и хромоникелевые стали с присадкой свинца и кальция (АЦ45Г2, АСЦ30ХМ, АС20ХГНМ) используются для изготовления нагруженных деталей в автомобильной и тракторной промышленности.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Автоматные стали подвергают диффузионному отжигу при температуре 1100…1150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для устранения ликвации серы.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19</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Инструментальные стали</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Стали для режущего инструмента</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Углеродистые инструментальные стали (ГОСТ 1435).</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Легированные инструментальные стали</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Быстрорежущие стали</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Стали для измерительных инструментов</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Штамповые стали</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Стали для штампов холодного деформирования.</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Стали для штампов горячего деформирования</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Твердые сплавы</w:t>
      </w:r>
    </w:p>
    <w:p w:rsidR="00B44EF7" w:rsidRPr="00B44EF7" w:rsidRDefault="00B44EF7" w:rsidP="00B44EF7">
      <w:pPr>
        <w:numPr>
          <w:ilvl w:val="0"/>
          <w:numId w:val="6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Алмаз как материал для изготовления инструментов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Стали для режущего инструмента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Инструментальная сталь должна обладать высокой твердостью, износостойкостью, достаточной прочностью и вязкостью (для инструментов ударного действия).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Режущие кромки могут нагреваться до температуры 500…900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поэтому важным свойством является теплостойкость, т. е., </w:t>
      </w:r>
      <w:proofErr w:type="spellStart"/>
      <w:proofErr w:type="gramStart"/>
      <w:r w:rsidRPr="00B44EF7">
        <w:rPr>
          <w:rFonts w:ascii="Georgia" w:eastAsia="Times New Roman" w:hAnsi="Georgia" w:cs="Times New Roman"/>
          <w:color w:val="000000"/>
          <w:sz w:val="24"/>
          <w:szCs w:val="24"/>
          <w:lang w:eastAsia="ru-RU"/>
        </w:rPr>
        <w:t>c</w:t>
      </w:r>
      <w:proofErr w:type="gramEnd"/>
      <w:r w:rsidRPr="00B44EF7">
        <w:rPr>
          <w:rFonts w:ascii="Georgia" w:eastAsia="Times New Roman" w:hAnsi="Georgia" w:cs="Times New Roman"/>
          <w:color w:val="000000"/>
          <w:sz w:val="24"/>
          <w:szCs w:val="24"/>
          <w:lang w:eastAsia="ru-RU"/>
        </w:rPr>
        <w:t>пособность</w:t>
      </w:r>
      <w:proofErr w:type="spellEnd"/>
      <w:r w:rsidRPr="00B44EF7">
        <w:rPr>
          <w:rFonts w:ascii="Georgia" w:eastAsia="Times New Roman" w:hAnsi="Georgia" w:cs="Times New Roman"/>
          <w:color w:val="000000"/>
          <w:sz w:val="24"/>
          <w:szCs w:val="24"/>
          <w:lang w:eastAsia="ru-RU"/>
        </w:rPr>
        <w:t xml:space="preserve"> сохранять высокую твердость и режущую способность при продолжительном нагреве (красностойкость).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lastRenderedPageBreak/>
        <w:t>Углеродистые инструментальные стали (ГОСТ 1435).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Содержат 0,65…1,35% углерода.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У</w:t>
      </w:r>
      <w:proofErr w:type="gramStart"/>
      <w:r w:rsidRPr="00B44EF7">
        <w:rPr>
          <w:rFonts w:ascii="Georgia" w:eastAsia="Times New Roman" w:hAnsi="Georgia" w:cs="Times New Roman"/>
          <w:color w:val="000000"/>
          <w:sz w:val="24"/>
          <w:szCs w:val="24"/>
          <w:lang w:eastAsia="ru-RU"/>
        </w:rPr>
        <w:t>7</w:t>
      </w:r>
      <w:proofErr w:type="gramEnd"/>
      <w:r w:rsidRPr="00B44EF7">
        <w:rPr>
          <w:rFonts w:ascii="Georgia" w:eastAsia="Times New Roman" w:hAnsi="Georgia" w:cs="Times New Roman"/>
          <w:color w:val="000000"/>
          <w:sz w:val="24"/>
          <w:szCs w:val="24"/>
          <w:lang w:eastAsia="ru-RU"/>
        </w:rPr>
        <w:t>…У13А – обладают высокой твердостью, хорошо шлифуются, дешевы и недефицитны.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сталей марок У</w:t>
      </w:r>
      <w:proofErr w:type="gramStart"/>
      <w:r w:rsidRPr="00B44EF7">
        <w:rPr>
          <w:rFonts w:ascii="Georgia" w:eastAsia="Times New Roman" w:hAnsi="Georgia" w:cs="Times New Roman"/>
          <w:color w:val="000000"/>
          <w:sz w:val="24"/>
          <w:szCs w:val="24"/>
          <w:lang w:eastAsia="ru-RU"/>
        </w:rPr>
        <w:t>7</w:t>
      </w:r>
      <w:proofErr w:type="gramEnd"/>
      <w:r w:rsidRPr="00B44EF7">
        <w:rPr>
          <w:rFonts w:ascii="Georgia" w:eastAsia="Times New Roman" w:hAnsi="Georgia" w:cs="Times New Roman"/>
          <w:color w:val="000000"/>
          <w:sz w:val="24"/>
          <w:szCs w:val="24"/>
          <w:lang w:eastAsia="ru-RU"/>
        </w:rPr>
        <w:t>, У8А изготавливают инструмент для работы по дереву и инструмент ударного действия, когда требуется повышенная вязкость – пуансоны, зубила, штампы, молотки.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марок У</w:t>
      </w:r>
      <w:proofErr w:type="gramStart"/>
      <w:r w:rsidRPr="00B44EF7">
        <w:rPr>
          <w:rFonts w:ascii="Georgia" w:eastAsia="Times New Roman" w:hAnsi="Georgia" w:cs="Times New Roman"/>
          <w:color w:val="000000"/>
          <w:sz w:val="24"/>
          <w:szCs w:val="24"/>
          <w:lang w:eastAsia="ru-RU"/>
        </w:rPr>
        <w:t>9</w:t>
      </w:r>
      <w:proofErr w:type="gramEnd"/>
      <w:r w:rsidRPr="00B44EF7">
        <w:rPr>
          <w:rFonts w:ascii="Georgia" w:eastAsia="Times New Roman" w:hAnsi="Georgia" w:cs="Times New Roman"/>
          <w:color w:val="000000"/>
          <w:sz w:val="24"/>
          <w:szCs w:val="24"/>
          <w:lang w:eastAsia="ru-RU"/>
        </w:rPr>
        <w:t>…У12 обладают более высокой твердостью и износостойкостью – используются для изготовления сверл, метчиков, фрез.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Сталь У13 обладает максимальной твердостью, используется для изготовления напильников, граверного инструмента.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снижения твердости и создания благоприятной структуры, все инструментальные стали до изготовления инструмента подвергают отжигу.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w:t>
      </w:r>
      <w:proofErr w:type="spellStart"/>
      <w:r w:rsidRPr="00B44EF7">
        <w:rPr>
          <w:rFonts w:ascii="Georgia" w:eastAsia="Times New Roman" w:hAnsi="Georgia" w:cs="Times New Roman"/>
          <w:color w:val="000000"/>
          <w:sz w:val="24"/>
          <w:szCs w:val="24"/>
          <w:lang w:eastAsia="ru-RU"/>
        </w:rPr>
        <w:t>заэвтектоидных</w:t>
      </w:r>
      <w:proofErr w:type="spellEnd"/>
      <w:r w:rsidRPr="00B44EF7">
        <w:rPr>
          <w:rFonts w:ascii="Georgia" w:eastAsia="Times New Roman" w:hAnsi="Georgia" w:cs="Times New Roman"/>
          <w:color w:val="000000"/>
          <w:sz w:val="24"/>
          <w:szCs w:val="24"/>
          <w:lang w:eastAsia="ru-RU"/>
        </w:rPr>
        <w:t xml:space="preserve"> сталей проводят </w:t>
      </w:r>
      <w:proofErr w:type="spellStart"/>
      <w:r w:rsidRPr="00B44EF7">
        <w:rPr>
          <w:rFonts w:ascii="Georgia" w:eastAsia="Times New Roman" w:hAnsi="Georgia" w:cs="Times New Roman"/>
          <w:color w:val="000000"/>
          <w:sz w:val="24"/>
          <w:szCs w:val="24"/>
          <w:lang w:eastAsia="ru-RU"/>
        </w:rPr>
        <w:t>сфероидизирующий</w:t>
      </w:r>
      <w:proofErr w:type="spellEnd"/>
      <w:r w:rsidRPr="00B44EF7">
        <w:rPr>
          <w:rFonts w:ascii="Georgia" w:eastAsia="Times New Roman" w:hAnsi="Georgia" w:cs="Times New Roman"/>
          <w:color w:val="000000"/>
          <w:sz w:val="24"/>
          <w:szCs w:val="24"/>
          <w:lang w:eastAsia="ru-RU"/>
        </w:rPr>
        <w:t xml:space="preserve"> отжиг, в результате которого цементит вторичный приобретает зернистую форму. Регулируя скорость охлаждения можно получить любой размер зерен.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Окончательная термическая обработка – закалка с последующим отпуском.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Закалку для </w:t>
      </w:r>
      <w:proofErr w:type="spellStart"/>
      <w:r w:rsidRPr="00B44EF7">
        <w:rPr>
          <w:rFonts w:ascii="Georgia" w:eastAsia="Times New Roman" w:hAnsi="Georgia" w:cs="Times New Roman"/>
          <w:color w:val="000000"/>
          <w:sz w:val="24"/>
          <w:szCs w:val="24"/>
          <w:lang w:eastAsia="ru-RU"/>
        </w:rPr>
        <w:t>доэвтектоидных</w:t>
      </w:r>
      <w:proofErr w:type="spellEnd"/>
      <w:r w:rsidRPr="00B44EF7">
        <w:rPr>
          <w:rFonts w:ascii="Georgia" w:eastAsia="Times New Roman" w:hAnsi="Georgia" w:cs="Times New Roman"/>
          <w:color w:val="000000"/>
          <w:sz w:val="24"/>
          <w:szCs w:val="24"/>
          <w:lang w:eastAsia="ru-RU"/>
        </w:rPr>
        <w:t xml:space="preserve"> сталей проводят полную, а для </w:t>
      </w:r>
      <w:proofErr w:type="spellStart"/>
      <w:r w:rsidRPr="00B44EF7">
        <w:rPr>
          <w:rFonts w:ascii="Georgia" w:eastAsia="Times New Roman" w:hAnsi="Georgia" w:cs="Times New Roman"/>
          <w:color w:val="000000"/>
          <w:sz w:val="24"/>
          <w:szCs w:val="24"/>
          <w:lang w:eastAsia="ru-RU"/>
        </w:rPr>
        <w:t>заэвтектоидных</w:t>
      </w:r>
      <w:proofErr w:type="spellEnd"/>
      <w:r w:rsidRPr="00B44EF7">
        <w:rPr>
          <w:rFonts w:ascii="Georgia" w:eastAsia="Times New Roman" w:hAnsi="Georgia" w:cs="Times New Roman"/>
          <w:color w:val="000000"/>
          <w:sz w:val="24"/>
          <w:szCs w:val="24"/>
          <w:lang w:eastAsia="ru-RU"/>
        </w:rPr>
        <w:t xml:space="preserve"> – неполную. Структура закаленных сталей или мартенсит, или мартенсит и карбиды.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Температура отпуска выбирается в зависимости от твердости, необходимой для инструмента.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инструментов ударного действия, требующих повышенной вязкости, из сталей У</w:t>
      </w:r>
      <w:proofErr w:type="gramStart"/>
      <w:r w:rsidRPr="00B44EF7">
        <w:rPr>
          <w:rFonts w:ascii="Georgia" w:eastAsia="Times New Roman" w:hAnsi="Georgia" w:cs="Times New Roman"/>
          <w:color w:val="000000"/>
          <w:sz w:val="24"/>
          <w:szCs w:val="24"/>
          <w:lang w:eastAsia="ru-RU"/>
        </w:rPr>
        <w:t>7</w:t>
      </w:r>
      <w:proofErr w:type="gramEnd"/>
      <w:r w:rsidRPr="00B44EF7">
        <w:rPr>
          <w:rFonts w:ascii="Georgia" w:eastAsia="Times New Roman" w:hAnsi="Georgia" w:cs="Times New Roman"/>
          <w:color w:val="000000"/>
          <w:sz w:val="24"/>
          <w:szCs w:val="24"/>
          <w:lang w:eastAsia="ru-RU"/>
        </w:rPr>
        <w:t>, У8 отпуск проводят при температуре 280…300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что обеспечивает твердость HRC 56…58.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напильников, метчиков, плашек отпуск проводят при температуре 150…200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при этом обеспечивается получение максимальной твердости — </w:t>
      </w:r>
      <w:proofErr w:type="gramStart"/>
      <w:r w:rsidRPr="00B44EF7">
        <w:rPr>
          <w:rFonts w:ascii="Georgia" w:eastAsia="Times New Roman" w:hAnsi="Georgia" w:cs="Times New Roman"/>
          <w:color w:val="000000"/>
          <w:sz w:val="24"/>
          <w:szCs w:val="24"/>
          <w:lang w:eastAsia="ru-RU"/>
        </w:rPr>
        <w:t>Н</w:t>
      </w:r>
      <w:proofErr w:type="gramEnd"/>
      <w:r w:rsidRPr="00B44EF7">
        <w:rPr>
          <w:rFonts w:ascii="Georgia" w:eastAsia="Times New Roman" w:hAnsi="Georgia" w:cs="Times New Roman"/>
          <w:color w:val="000000"/>
          <w:sz w:val="24"/>
          <w:szCs w:val="24"/>
          <w:lang w:eastAsia="ru-RU"/>
        </w:rPr>
        <w:t>RC 62…64.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Основными недостатками углеродистых инструментальных сталей является их невысокая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(5…10 мм), низкая теплостойкость (до 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то есть инструменты могут работать только при невысоких скоростях резания.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Легированные инструментальные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Содержат 0,9…1,4 % углерода. В качестве легирующих элементов содержат хром, вольфрам, ванадий, марганец, кремний и другие. Общее содержание легирующих элементов до 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Высокая твердость и износостойкость в основном определяются высоким содержанием углерода. Легирование используется для повышения закаливаемости и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xml:space="preserve">, сохранения мелкого зерна, </w:t>
      </w:r>
      <w:proofErr w:type="spellStart"/>
      <w:r w:rsidRPr="00B44EF7">
        <w:rPr>
          <w:rFonts w:ascii="Georgia" w:eastAsia="Times New Roman" w:hAnsi="Georgia" w:cs="Times New Roman"/>
          <w:color w:val="000000"/>
          <w:sz w:val="24"/>
          <w:szCs w:val="24"/>
          <w:lang w:eastAsia="ru-RU"/>
        </w:rPr>
        <w:t>повыщения</w:t>
      </w:r>
      <w:proofErr w:type="spellEnd"/>
      <w:r w:rsidRPr="00B44EF7">
        <w:rPr>
          <w:rFonts w:ascii="Georgia" w:eastAsia="Times New Roman" w:hAnsi="Georgia" w:cs="Times New Roman"/>
          <w:color w:val="000000"/>
          <w:sz w:val="24"/>
          <w:szCs w:val="24"/>
          <w:lang w:eastAsia="ru-RU"/>
        </w:rPr>
        <w:t xml:space="preserve"> прочности и вязкости.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Термическая обработка включает закалку и отпуск.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Проводят закалку с температуры 800…850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 масло или ступенчатую закалку, что уменьшает возможность коробления и образования закалочных трещин.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Отпуск проводят низкотемпературный, при температуре 150…200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что обеспечивает твердость HRC 61…66. Иногда, для увеличения вязкости, температуру отпуска увеличивают до 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но при этом наблюдается снижение твердости HRC 55…60.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деревообрабатывающего инструмента из сталей 6ХС и 9ХФ рекомендуется изотермическая закалка, значительно улучшающая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Повышенное содержание кремния (сталь 9ХС) способствует увеличению </w:t>
      </w:r>
      <w:proofErr w:type="spellStart"/>
      <w:r w:rsidRPr="00B44EF7">
        <w:rPr>
          <w:rFonts w:ascii="Georgia" w:eastAsia="Times New Roman" w:hAnsi="Georgia" w:cs="Times New Roman"/>
          <w:color w:val="000000"/>
          <w:sz w:val="24"/>
          <w:szCs w:val="24"/>
          <w:lang w:eastAsia="ru-RU"/>
        </w:rPr>
        <w:t>прокаливаемости</w:t>
      </w:r>
      <w:proofErr w:type="spellEnd"/>
      <w:r w:rsidRPr="00B44EF7">
        <w:rPr>
          <w:rFonts w:ascii="Georgia" w:eastAsia="Times New Roman" w:hAnsi="Georgia" w:cs="Times New Roman"/>
          <w:color w:val="000000"/>
          <w:sz w:val="24"/>
          <w:szCs w:val="24"/>
          <w:lang w:eastAsia="ru-RU"/>
        </w:rPr>
        <w:t xml:space="preserve"> до 40 мм и повышению устойчивости мартенсита при отпуске. Недостатками сталей, содержащих кремний, являются чувствительность их к обезуглероживанию при термообработке, плохая обрабатываемость резанием и деформированием из-за упрочнения феррита кремнием.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Повышенное содержание марганца (стали ХВГ, 9ХВСГ) способствует увеличению количества остаточного аустенита, что уменьшает деформацию инструмента при закалке. Это особенно важно для инструмента, имеющего большую длину при малом диаметре, например, протяжек.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Хром увеличивает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и твердость после закалки.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используются для изготовления инструмента и ударного, и режущего.</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“Алмазная ” сталь ХВ5 содержит 5% вольфрама. Благодаря присутствию вольфрама, в термически обработанном состоянии имеет избыточную мелкодисперсную карбидную фазу. Твердость составляет HRC 65…67. </w:t>
      </w:r>
      <w:proofErr w:type="spellStart"/>
      <w:proofErr w:type="gramStart"/>
      <w:r w:rsidRPr="00B44EF7">
        <w:rPr>
          <w:rFonts w:ascii="Georgia" w:eastAsia="Times New Roman" w:hAnsi="Georgia" w:cs="Times New Roman"/>
          <w:color w:val="000000"/>
          <w:sz w:val="24"/>
          <w:szCs w:val="24"/>
          <w:lang w:eastAsia="ru-RU"/>
        </w:rPr>
        <w:t>C</w:t>
      </w:r>
      <w:proofErr w:type="gramEnd"/>
      <w:r w:rsidRPr="00B44EF7">
        <w:rPr>
          <w:rFonts w:ascii="Georgia" w:eastAsia="Times New Roman" w:hAnsi="Georgia" w:cs="Times New Roman"/>
          <w:color w:val="000000"/>
          <w:sz w:val="24"/>
          <w:szCs w:val="24"/>
          <w:lang w:eastAsia="ru-RU"/>
        </w:rPr>
        <w:t>таль</w:t>
      </w:r>
      <w:proofErr w:type="spellEnd"/>
      <w:r w:rsidRPr="00B44EF7">
        <w:rPr>
          <w:rFonts w:ascii="Georgia" w:eastAsia="Times New Roman" w:hAnsi="Georgia" w:cs="Times New Roman"/>
          <w:color w:val="000000"/>
          <w:sz w:val="24"/>
          <w:szCs w:val="24"/>
          <w:lang w:eastAsia="ru-RU"/>
        </w:rPr>
        <w:t xml:space="preserve"> используется для изготовления инструмента, сохраняющего длительное время острую режущую кромку и высокую размерную точность (развертки, фасонные резцы, граверный инструмент).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Быстрорежущие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Стали получили свое название за свойства. </w:t>
      </w:r>
      <w:proofErr w:type="gramStart"/>
      <w:r w:rsidRPr="00B44EF7">
        <w:rPr>
          <w:rFonts w:ascii="Georgia" w:eastAsia="Times New Roman" w:hAnsi="Georgia" w:cs="Times New Roman"/>
          <w:color w:val="000000"/>
          <w:sz w:val="24"/>
          <w:szCs w:val="24"/>
          <w:lang w:eastAsia="ru-RU"/>
        </w:rPr>
        <w:t>В следствии</w:t>
      </w:r>
      <w:proofErr w:type="gramEnd"/>
      <w:r w:rsidRPr="00B44EF7">
        <w:rPr>
          <w:rFonts w:ascii="Georgia" w:eastAsia="Times New Roman" w:hAnsi="Georgia" w:cs="Times New Roman"/>
          <w:color w:val="000000"/>
          <w:sz w:val="24"/>
          <w:szCs w:val="24"/>
          <w:lang w:eastAsia="ru-RU"/>
        </w:rPr>
        <w:t xml:space="preserve"> высокой теплостойкости (550…650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изготовленные из них инструменты могут работать с достаточно высокими скоростями резания.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Стали содержат 0,7…1,5 % углерода, до 18 % основного легирующего элемента – вольфрама, до 5 % хрома и молибдена, до 10 % кобальта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Добавление ванадия повышает износостойкость инструмента, но ухудшает </w:t>
      </w:r>
      <w:proofErr w:type="spellStart"/>
      <w:r w:rsidRPr="00B44EF7">
        <w:rPr>
          <w:rFonts w:ascii="Georgia" w:eastAsia="Times New Roman" w:hAnsi="Georgia" w:cs="Times New Roman"/>
          <w:color w:val="000000"/>
          <w:sz w:val="24"/>
          <w:szCs w:val="24"/>
          <w:lang w:eastAsia="ru-RU"/>
        </w:rPr>
        <w:t>щлифуемость</w:t>
      </w:r>
      <w:proofErr w:type="spellEnd"/>
      <w:r w:rsidRPr="00B44EF7">
        <w:rPr>
          <w:rFonts w:ascii="Georgia" w:eastAsia="Times New Roman" w:hAnsi="Georgia" w:cs="Times New Roman"/>
          <w:color w:val="000000"/>
          <w:sz w:val="24"/>
          <w:szCs w:val="24"/>
          <w:lang w:eastAsia="ru-RU"/>
        </w:rPr>
        <w:t>. Кобальт повышает теплостойкость до 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 вторичную твердость HRC 67…70.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Микроструктура быстрорежущей стали в литом состоянии имеет эвтектическую структурную составляющую. Для получения оптимальных свойств инструментов из быстрорежущей стали необходимо по возможности устранить структурную неоднородность стали – карбидную ликвацию. Для этого слитки из быстрорежущей стали подвергаются интенсивной пластической деформации (ковке). При этом происходит дробление карбидов эвтектики и достигается более однородное распределение карбидов по сечению заготовки.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Затем проводят </w:t>
      </w:r>
      <w:proofErr w:type="spellStart"/>
      <w:r w:rsidRPr="00B44EF7">
        <w:rPr>
          <w:rFonts w:ascii="Georgia" w:eastAsia="Times New Roman" w:hAnsi="Georgia" w:cs="Times New Roman"/>
          <w:color w:val="000000"/>
          <w:sz w:val="24"/>
          <w:szCs w:val="24"/>
          <w:lang w:eastAsia="ru-RU"/>
        </w:rPr>
        <w:t>отхиг</w:t>
      </w:r>
      <w:proofErr w:type="spellEnd"/>
      <w:r w:rsidRPr="00B44EF7">
        <w:rPr>
          <w:rFonts w:ascii="Georgia" w:eastAsia="Times New Roman" w:hAnsi="Georgia" w:cs="Times New Roman"/>
          <w:color w:val="000000"/>
          <w:sz w:val="24"/>
          <w:szCs w:val="24"/>
          <w:lang w:eastAsia="ru-RU"/>
        </w:rPr>
        <w:t xml:space="preserve"> стали при температуре 860…900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Структура отожженной быстрорежущей стали – мелкозернистый (</w:t>
      </w:r>
      <w:proofErr w:type="spellStart"/>
      <w:r w:rsidRPr="00B44EF7">
        <w:rPr>
          <w:rFonts w:ascii="Georgia" w:eastAsia="Times New Roman" w:hAnsi="Georgia" w:cs="Times New Roman"/>
          <w:color w:val="000000"/>
          <w:sz w:val="24"/>
          <w:szCs w:val="24"/>
          <w:lang w:eastAsia="ru-RU"/>
        </w:rPr>
        <w:t>сорбитообразный</w:t>
      </w:r>
      <w:proofErr w:type="spellEnd"/>
      <w:r w:rsidRPr="00B44EF7">
        <w:rPr>
          <w:rFonts w:ascii="Georgia" w:eastAsia="Times New Roman" w:hAnsi="Georgia" w:cs="Times New Roman"/>
          <w:color w:val="000000"/>
          <w:sz w:val="24"/>
          <w:szCs w:val="24"/>
          <w:lang w:eastAsia="ru-RU"/>
        </w:rPr>
        <w:t xml:space="preserve">) перлит и карбиды, мелкие </w:t>
      </w:r>
      <w:proofErr w:type="spellStart"/>
      <w:r w:rsidRPr="00B44EF7">
        <w:rPr>
          <w:rFonts w:ascii="Georgia" w:eastAsia="Times New Roman" w:hAnsi="Georgia" w:cs="Times New Roman"/>
          <w:color w:val="000000"/>
          <w:sz w:val="24"/>
          <w:szCs w:val="24"/>
          <w:lang w:eastAsia="ru-RU"/>
        </w:rPr>
        <w:t>эвтектоидные</w:t>
      </w:r>
      <w:proofErr w:type="spellEnd"/>
      <w:r w:rsidRPr="00B44EF7">
        <w:rPr>
          <w:rFonts w:ascii="Georgia" w:eastAsia="Times New Roman" w:hAnsi="Georgia" w:cs="Times New Roman"/>
          <w:color w:val="000000"/>
          <w:sz w:val="24"/>
          <w:szCs w:val="24"/>
          <w:lang w:eastAsia="ru-RU"/>
        </w:rPr>
        <w:t xml:space="preserve"> и более крупные первичные. Количество карбидов около 25 %. Сталь с такой структурой хорошо обрабатывается резанием. Подавляющее количество легирующих элементов находятся в карбидной фазе. Для получения оптимальных свой</w:t>
      </w:r>
      <w:proofErr w:type="gramStart"/>
      <w:r w:rsidRPr="00B44EF7">
        <w:rPr>
          <w:rFonts w:ascii="Georgia" w:eastAsia="Times New Roman" w:hAnsi="Georgia" w:cs="Times New Roman"/>
          <w:color w:val="000000"/>
          <w:sz w:val="24"/>
          <w:szCs w:val="24"/>
          <w:lang w:eastAsia="ru-RU"/>
        </w:rPr>
        <w:t>ств ст</w:t>
      </w:r>
      <w:proofErr w:type="gramEnd"/>
      <w:r w:rsidRPr="00B44EF7">
        <w:rPr>
          <w:rFonts w:ascii="Georgia" w:eastAsia="Times New Roman" w:hAnsi="Georgia" w:cs="Times New Roman"/>
          <w:color w:val="000000"/>
          <w:sz w:val="24"/>
          <w:szCs w:val="24"/>
          <w:lang w:eastAsia="ru-RU"/>
        </w:rPr>
        <w:t>али в готовом инструменте необходимо при термической обработке обеспечить максимальное насыщение мартенсита легирующими элементами. При закалке быстрорежущие стали требуют нагрева до очень высоких температур, около 1280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Нагрев осуществляют в хорошо </w:t>
      </w:r>
      <w:proofErr w:type="spellStart"/>
      <w:r w:rsidRPr="00B44EF7">
        <w:rPr>
          <w:rFonts w:ascii="Georgia" w:eastAsia="Times New Roman" w:hAnsi="Georgia" w:cs="Times New Roman"/>
          <w:color w:val="000000"/>
          <w:sz w:val="24"/>
          <w:szCs w:val="24"/>
          <w:lang w:eastAsia="ru-RU"/>
        </w:rPr>
        <w:t>раскисленных</w:t>
      </w:r>
      <w:proofErr w:type="spellEnd"/>
      <w:r w:rsidRPr="00B44EF7">
        <w:rPr>
          <w:rFonts w:ascii="Georgia" w:eastAsia="Times New Roman" w:hAnsi="Georgia" w:cs="Times New Roman"/>
          <w:color w:val="000000"/>
          <w:sz w:val="24"/>
          <w:szCs w:val="24"/>
          <w:lang w:eastAsia="ru-RU"/>
        </w:rPr>
        <w:t xml:space="preserve"> соляных ваннах </w:t>
      </w:r>
      <w:r w:rsidRPr="00B44EF7">
        <w:rPr>
          <w:rFonts w:ascii="Georgia" w:eastAsia="Times New Roman" w:hAnsi="Georgia" w:cs="Times New Roman"/>
          <w:i/>
          <w:iCs/>
          <w:color w:val="000000"/>
          <w:sz w:val="24"/>
          <w:szCs w:val="24"/>
          <w:lang w:eastAsia="ru-RU"/>
        </w:rPr>
        <w:t>BaCl</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color w:val="000000"/>
          <w:sz w:val="24"/>
          <w:szCs w:val="24"/>
          <w:lang w:eastAsia="ru-RU"/>
        </w:rPr>
        <w:t>, что улучшает равномерность прогрева и снижает возможность обезуглероживания поверхности. Для снижения термических фазовых напряжений нагрев осуществляют ступенчато: замедляют нагрев при температурах 600…650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 при 850…900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График режима термической обработки быстрорежущей стали представлен на рис. 19.1.</w:t>
      </w:r>
    </w:p>
    <w:p w:rsidR="00B44EF7" w:rsidRPr="00B44EF7" w:rsidRDefault="00383491"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16B560A0" wp14:editId="4748862F">
            <wp:simplePos x="0" y="0"/>
            <wp:positionH relativeFrom="column">
              <wp:posOffset>-56515</wp:posOffset>
            </wp:positionH>
            <wp:positionV relativeFrom="line">
              <wp:posOffset>279400</wp:posOffset>
            </wp:positionV>
            <wp:extent cx="4762500" cy="2381250"/>
            <wp:effectExtent l="0" t="0" r="0" b="0"/>
            <wp:wrapTopAndBottom/>
            <wp:docPr id="308" name="Рисунок 308" descr="https://works.doklad.ru/images/I5aOx2AdWb8/m47254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works.doklad.ru/images/I5aOx2AdWb8/m47254e19.png"/>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4762500" cy="238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Рис.19.1. График режима термической обработки быстрорежущей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Охлаждение от закалочной температуры производится в масле. Структура стали после закалки состоит из легированного, очень тонкодисперсного мартенсита, значительного количества (30…40 %) остаточного аустенита и карбидов вольфрама. Твердость составляет 60…62 HRC. Наличие аустенита остаточного в структуре закаленной стали ухудшает режущие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максимального удаления аустенита остаточного проводят трехкратный отпуск при температуре 560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При нагреве под отпуск выше 400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наблюдается увеличение твердости. Это объясняется тем, что из легированного остаточного аустенита выделяются легированные карбиды. Аустенит при охлаждении от температуры отпуска превращается в мартенсит отпуска, что вызывает прирост твердости. Увеличению твердости содействуют и выделившиеся при температуре отпуска мелкодисперсные карбиды легирующих элементов. Максимальная твердость достигается при температуре отпуска 560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После однократного отпуска количество аустенита остаточного снижается до 10%. Чтобы уменьшить его количество до минимума, необходим трехкратный отпуск.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Твердость стали после отпуска составляет 64…65 HRC. Структура стали после термообработки состоит из мартенсита отпуска и карбидов.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При термической обработке быстрорежущих сталей применяют обработку холодом. После закалки сталь охлаждают до температуры — 80 … — 100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после этого проводят однократный отпуск при температуре 560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для снятия напряжений.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Иногда для повышения износостойкости быстрорежущих сталей применяют низкотемпературное цианирование.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Основными видами </w:t>
      </w:r>
      <w:proofErr w:type="spellStart"/>
      <w:r w:rsidRPr="00B44EF7">
        <w:rPr>
          <w:rFonts w:ascii="Georgia" w:eastAsia="Times New Roman" w:hAnsi="Georgia" w:cs="Times New Roman"/>
          <w:color w:val="000000"/>
          <w:sz w:val="24"/>
          <w:szCs w:val="24"/>
          <w:lang w:eastAsia="ru-RU"/>
        </w:rPr>
        <w:t>рехущих</w:t>
      </w:r>
      <w:proofErr w:type="spellEnd"/>
      <w:r w:rsidRPr="00B44EF7">
        <w:rPr>
          <w:rFonts w:ascii="Georgia" w:eastAsia="Times New Roman" w:hAnsi="Georgia" w:cs="Times New Roman"/>
          <w:color w:val="000000"/>
          <w:sz w:val="24"/>
          <w:szCs w:val="24"/>
          <w:lang w:eastAsia="ru-RU"/>
        </w:rPr>
        <w:t xml:space="preserve"> инструментов из быстрорежущей стали являются резцы, сверла, </w:t>
      </w:r>
      <w:proofErr w:type="spellStart"/>
      <w:r w:rsidRPr="00B44EF7">
        <w:rPr>
          <w:rFonts w:ascii="Georgia" w:eastAsia="Times New Roman" w:hAnsi="Georgia" w:cs="Times New Roman"/>
          <w:color w:val="000000"/>
          <w:sz w:val="24"/>
          <w:szCs w:val="24"/>
          <w:lang w:eastAsia="ru-RU"/>
        </w:rPr>
        <w:t>долбяки</w:t>
      </w:r>
      <w:proofErr w:type="spellEnd"/>
      <w:r w:rsidRPr="00B44EF7">
        <w:rPr>
          <w:rFonts w:ascii="Georgia" w:eastAsia="Times New Roman" w:hAnsi="Georgia" w:cs="Times New Roman"/>
          <w:color w:val="000000"/>
          <w:sz w:val="24"/>
          <w:szCs w:val="24"/>
          <w:lang w:eastAsia="ru-RU"/>
        </w:rPr>
        <w:t>, протяжки, метчики машинные, ножи для резки бумаги. Часто из быстрорежущей стали изготавливают только рабочую часть инструмента.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Стали для измерительных инструментов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Основными требованиями, предъявляемыми к сталям, из которых изготавливаются измерительные инструменты, являются высокая твердость и износоустойчивость, стабильность в размерах в течение длительного времени. Последнее требование обеспечивается минимальным температурным коэффициентом линейного расширения и сведением к минимуму структурных превращений во времени.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изготовления измерительных инструментов применяются:</w:t>
      </w:r>
    </w:p>
    <w:p w:rsidR="00B44EF7" w:rsidRPr="00B44EF7" w:rsidRDefault="00B44EF7" w:rsidP="00B44EF7">
      <w:pPr>
        <w:numPr>
          <w:ilvl w:val="0"/>
          <w:numId w:val="6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высокоуглеродистые инструментальные стали, легированные и углеродистые (стали У12, Х, Х9, ХГ), после закалки и стабилизирующего низкотемпературного (120…170 </w:t>
      </w:r>
      <w:proofErr w:type="spellStart"/>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roofErr w:type="spellEnd"/>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 xml:space="preserve"> отпуска в течение 10…30 ч. До отпуска желательно провести обработку холодом. Получают твердость 62…67 HRC;</w:t>
      </w:r>
    </w:p>
    <w:p w:rsidR="00B44EF7" w:rsidRPr="00B44EF7" w:rsidRDefault="00B44EF7" w:rsidP="00B44EF7">
      <w:pPr>
        <w:numPr>
          <w:ilvl w:val="0"/>
          <w:numId w:val="6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малоуглеродистые стали (сталь 15, 20) после цементации </w:t>
      </w:r>
      <w:proofErr w:type="spellStart"/>
      <w:r w:rsidRPr="00B44EF7">
        <w:rPr>
          <w:rFonts w:ascii="Georgia" w:eastAsia="Times New Roman" w:hAnsi="Georgia" w:cs="Times New Roman"/>
          <w:color w:val="000000"/>
          <w:sz w:val="24"/>
          <w:szCs w:val="24"/>
          <w:lang w:eastAsia="ru-RU"/>
        </w:rPr>
        <w:t>изакалки</w:t>
      </w:r>
      <w:proofErr w:type="spellEnd"/>
      <w:r w:rsidRPr="00B44EF7">
        <w:rPr>
          <w:rFonts w:ascii="Georgia" w:eastAsia="Times New Roman" w:hAnsi="Georgia" w:cs="Times New Roman"/>
          <w:color w:val="000000"/>
          <w:sz w:val="24"/>
          <w:szCs w:val="24"/>
          <w:lang w:eastAsia="ru-RU"/>
        </w:rPr>
        <w:t xml:space="preserve"> с низким отпуском;</w:t>
      </w:r>
    </w:p>
    <w:p w:rsidR="00B44EF7" w:rsidRPr="00B44EF7" w:rsidRDefault="00B44EF7" w:rsidP="00B44EF7">
      <w:pPr>
        <w:numPr>
          <w:ilvl w:val="0"/>
          <w:numId w:val="6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нитралои</w:t>
      </w:r>
      <w:proofErr w:type="spellEnd"/>
      <w:r w:rsidRPr="00B44EF7">
        <w:rPr>
          <w:rFonts w:ascii="Georgia" w:eastAsia="Times New Roman" w:hAnsi="Georgia" w:cs="Times New Roman"/>
          <w:color w:val="000000"/>
          <w:sz w:val="24"/>
          <w:szCs w:val="24"/>
          <w:lang w:eastAsia="ru-RU"/>
        </w:rPr>
        <w:t xml:space="preserve"> (сталь 38ХМЮА) после азотирования на высокую твердость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Штамповые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Инструмент, применяемый для обработки металлов давлением (штампы, пуансоны, матрицы) изготавливают из штамповых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стали для штампов холодного и горячего деформирования.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Стали для штампов холодного деформирования.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Стали должны обладать высокой твердостью, износостойкостью, прочностью, вязкостью (чтобы воспринимать ударные нагрузки), сопротивлением пластическим деформациям.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штампов небольших размеров (до 25 мм) используют углеродистые инструментальные стали У10, У11, У12 после закалки и низкого отпуска на твердость 57…59 HRC. Это позволяет получить хорошую износостойкость и ударную вязкость.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более крупных изделий применяют легированные стали Х, Х</w:t>
      </w:r>
      <w:proofErr w:type="gramStart"/>
      <w:r w:rsidRPr="00B44EF7">
        <w:rPr>
          <w:rFonts w:ascii="Georgia" w:eastAsia="Times New Roman" w:hAnsi="Georgia" w:cs="Times New Roman"/>
          <w:color w:val="000000"/>
          <w:sz w:val="24"/>
          <w:szCs w:val="24"/>
          <w:lang w:eastAsia="ru-RU"/>
        </w:rPr>
        <w:t>9</w:t>
      </w:r>
      <w:proofErr w:type="gramEnd"/>
      <w:r w:rsidRPr="00B44EF7">
        <w:rPr>
          <w:rFonts w:ascii="Georgia" w:eastAsia="Times New Roman" w:hAnsi="Georgia" w:cs="Times New Roman"/>
          <w:color w:val="000000"/>
          <w:sz w:val="24"/>
          <w:szCs w:val="24"/>
          <w:lang w:eastAsia="ru-RU"/>
        </w:rPr>
        <w:t>, Х6ВФ. Для повышения износостойкости инструмента после термической обработки проводят цианирование или хромирование рабочих поверхностей.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уменьшения брака при закалке необходимо медленное охлаждение в области температур мартенситного превращения (например, закалка из воды в масло для углеродистых сталей, ступенчатая закалка для легированных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Если штамповый инструмент испытывает ударные нагрузки, то используют стали, обладающие большей вязкостью (стали 4ХС4, 5ХНМ). Это достигается снижением содержания углерода, введением легирующих элементов и соответствующей термической обработкой. После закалки проводят высокий отпуск при температуре 480…580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что обеспечивает твердость 38…45 HRC.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Стали для штампов горячего деформирования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Дополнительно к общим требованиям, от сталей этой группы требуется устойчивость против образования трещин при многократном нагреве и охлаждении, </w:t>
      </w:r>
      <w:proofErr w:type="spellStart"/>
      <w:r w:rsidRPr="00B44EF7">
        <w:rPr>
          <w:rFonts w:ascii="Georgia" w:eastAsia="Times New Roman" w:hAnsi="Georgia" w:cs="Times New Roman"/>
          <w:color w:val="000000"/>
          <w:sz w:val="24"/>
          <w:szCs w:val="24"/>
          <w:lang w:eastAsia="ru-RU"/>
        </w:rPr>
        <w:t>окалиностойкость</w:t>
      </w:r>
      <w:proofErr w:type="spellEnd"/>
      <w:r w:rsidRPr="00B44EF7">
        <w:rPr>
          <w:rFonts w:ascii="Georgia" w:eastAsia="Times New Roman" w:hAnsi="Georgia" w:cs="Times New Roman"/>
          <w:color w:val="000000"/>
          <w:sz w:val="24"/>
          <w:szCs w:val="24"/>
          <w:lang w:eastAsia="ru-RU"/>
        </w:rPr>
        <w:t xml:space="preserve">, высокая теплопроводность для отвода теплоты от рабочих поверхностей штампа, высокая </w:t>
      </w:r>
      <w:proofErr w:type="spellStart"/>
      <w:r w:rsidRPr="00B44EF7">
        <w:rPr>
          <w:rFonts w:ascii="Georgia" w:eastAsia="Times New Roman" w:hAnsi="Georgia" w:cs="Times New Roman"/>
          <w:color w:val="000000"/>
          <w:sz w:val="24"/>
          <w:szCs w:val="24"/>
          <w:lang w:eastAsia="ru-RU"/>
        </w:rPr>
        <w:t>прокаливаемость</w:t>
      </w:r>
      <w:proofErr w:type="spellEnd"/>
      <w:r w:rsidRPr="00B44EF7">
        <w:rPr>
          <w:rFonts w:ascii="Georgia" w:eastAsia="Times New Roman" w:hAnsi="Georgia" w:cs="Times New Roman"/>
          <w:color w:val="000000"/>
          <w:sz w:val="24"/>
          <w:szCs w:val="24"/>
          <w:lang w:eastAsia="ru-RU"/>
        </w:rPr>
        <w:t xml:space="preserve"> для обеспечения высокой прочности по всему сечению инструмента.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изготовления молотовых штампов применяют хромоникелевые среднеуглеродистые стали 5ХНМ, 5ХНВ, 4ХСМФ. Вольфрам и молибден добавляют для снижения склонности к отпускной хрупкости. После термической обработки, включающей закалку с температуры 760…820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 отпуск при 460…540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сталь имеет структуру – сорбит или троостит и сорбит отпуска. Твердость 40…45 HRC.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Штампы горячего прессования работают в более тяжелых условиях. Для их изготовления применяются стали повышенной теплостойкости. Сталь 3Х2В8Ф сохраняет теплостойкость до 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но наличие карбидов вольфрама снижает вязкость. Сталь 4Х5В2ФС имеет высокую вязкость. Повышенное содержание хрома и кремния значительно увеличивает </w:t>
      </w:r>
      <w:proofErr w:type="spellStart"/>
      <w:r w:rsidRPr="00B44EF7">
        <w:rPr>
          <w:rFonts w:ascii="Georgia" w:eastAsia="Times New Roman" w:hAnsi="Georgia" w:cs="Times New Roman"/>
          <w:color w:val="000000"/>
          <w:sz w:val="24"/>
          <w:szCs w:val="24"/>
          <w:lang w:eastAsia="ru-RU"/>
        </w:rPr>
        <w:t>окалиностойкость</w:t>
      </w:r>
      <w:proofErr w:type="spellEnd"/>
      <w:r w:rsidRPr="00B44EF7">
        <w:rPr>
          <w:rFonts w:ascii="Georgia" w:eastAsia="Times New Roman" w:hAnsi="Georgia" w:cs="Times New Roman"/>
          <w:color w:val="000000"/>
          <w:sz w:val="24"/>
          <w:szCs w:val="24"/>
          <w:lang w:eastAsia="ru-RU"/>
        </w:rPr>
        <w:t xml:space="preserve">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Твердые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 качестве материалов для инструментов используются </w:t>
      </w:r>
      <w:r w:rsidRPr="00B44EF7">
        <w:rPr>
          <w:rFonts w:ascii="Georgia" w:eastAsia="Times New Roman" w:hAnsi="Georgia" w:cs="Times New Roman"/>
          <w:i/>
          <w:iCs/>
          <w:color w:val="000000"/>
          <w:sz w:val="24"/>
          <w:szCs w:val="24"/>
          <w:lang w:eastAsia="ru-RU"/>
        </w:rPr>
        <w:t>твердые сплавы, </w:t>
      </w:r>
      <w:r w:rsidRPr="00B44EF7">
        <w:rPr>
          <w:rFonts w:ascii="Georgia" w:eastAsia="Times New Roman" w:hAnsi="Georgia" w:cs="Times New Roman"/>
          <w:color w:val="000000"/>
          <w:sz w:val="24"/>
          <w:szCs w:val="24"/>
          <w:lang w:eastAsia="ru-RU"/>
        </w:rPr>
        <w:t>которые состоят из твердых карбидов и связующей фазы. Они изготавливаются методами порошковой металлургии.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Характерной особенностью твердых сплавов является очень высокая твердость 87…92 HRC при достаточно высокой прочности. Твердость и прочность зависят от количества связующей фазы (кобальта) и величины зерен карбидов. Чем крупнее зерна карбидов, тем выше прочность. Твердые сплавы отличаются большой износостойкостью и теплостойкостью. Основными твердыми сплавами являются группы ВК (WC + </w:t>
      </w:r>
      <w:proofErr w:type="spellStart"/>
      <w:r w:rsidRPr="00B44EF7">
        <w:rPr>
          <w:rFonts w:ascii="Georgia" w:eastAsia="Times New Roman" w:hAnsi="Georgia" w:cs="Times New Roman"/>
          <w:color w:val="000000"/>
          <w:sz w:val="24"/>
          <w:szCs w:val="24"/>
          <w:lang w:eastAsia="ru-RU"/>
        </w:rPr>
        <w:t>Co</w:t>
      </w:r>
      <w:proofErr w:type="spellEnd"/>
      <w:r w:rsidRPr="00B44EF7">
        <w:rPr>
          <w:rFonts w:ascii="Georgia" w:eastAsia="Times New Roman" w:hAnsi="Georgia" w:cs="Times New Roman"/>
          <w:color w:val="000000"/>
          <w:sz w:val="24"/>
          <w:szCs w:val="24"/>
          <w:lang w:eastAsia="ru-RU"/>
        </w:rPr>
        <w:t xml:space="preserve">), TK (WC + </w:t>
      </w:r>
      <w:proofErr w:type="spellStart"/>
      <w:r w:rsidRPr="00B44EF7">
        <w:rPr>
          <w:rFonts w:ascii="Georgia" w:eastAsia="Times New Roman" w:hAnsi="Georgia" w:cs="Times New Roman"/>
          <w:color w:val="000000"/>
          <w:sz w:val="24"/>
          <w:szCs w:val="24"/>
          <w:lang w:eastAsia="ru-RU"/>
        </w:rPr>
        <w:t>TiC</w:t>
      </w:r>
      <w:proofErr w:type="spellEnd"/>
      <w:r w:rsidRPr="00B44EF7">
        <w:rPr>
          <w:rFonts w:ascii="Georgia" w:eastAsia="Times New Roman" w:hAnsi="Georgia" w:cs="Times New Roman"/>
          <w:color w:val="000000"/>
          <w:sz w:val="24"/>
          <w:szCs w:val="24"/>
          <w:lang w:eastAsia="ru-RU"/>
        </w:rPr>
        <w:t xml:space="preserve"> + </w:t>
      </w:r>
      <w:proofErr w:type="spellStart"/>
      <w:r w:rsidRPr="00B44EF7">
        <w:rPr>
          <w:rFonts w:ascii="Georgia" w:eastAsia="Times New Roman" w:hAnsi="Georgia" w:cs="Times New Roman"/>
          <w:color w:val="000000"/>
          <w:sz w:val="24"/>
          <w:szCs w:val="24"/>
          <w:lang w:eastAsia="ru-RU"/>
        </w:rPr>
        <w:t>Co</w:t>
      </w:r>
      <w:proofErr w:type="spellEnd"/>
      <w:r w:rsidRPr="00B44EF7">
        <w:rPr>
          <w:rFonts w:ascii="Georgia" w:eastAsia="Times New Roman" w:hAnsi="Georgia" w:cs="Times New Roman"/>
          <w:color w:val="000000"/>
          <w:sz w:val="24"/>
          <w:szCs w:val="24"/>
          <w:lang w:eastAsia="ru-RU"/>
        </w:rPr>
        <w:t xml:space="preserve">), TTK (WC + </w:t>
      </w:r>
      <w:proofErr w:type="spellStart"/>
      <w:r w:rsidRPr="00B44EF7">
        <w:rPr>
          <w:rFonts w:ascii="Georgia" w:eastAsia="Times New Roman" w:hAnsi="Georgia" w:cs="Times New Roman"/>
          <w:color w:val="000000"/>
          <w:sz w:val="24"/>
          <w:szCs w:val="24"/>
          <w:lang w:eastAsia="ru-RU"/>
        </w:rPr>
        <w:t>TiC</w:t>
      </w:r>
      <w:proofErr w:type="spellEnd"/>
      <w:r w:rsidRPr="00B44EF7">
        <w:rPr>
          <w:rFonts w:ascii="Georgia" w:eastAsia="Times New Roman" w:hAnsi="Georgia" w:cs="Times New Roman"/>
          <w:color w:val="000000"/>
          <w:sz w:val="24"/>
          <w:szCs w:val="24"/>
          <w:lang w:eastAsia="ru-RU"/>
        </w:rPr>
        <w:t xml:space="preserve"> + </w:t>
      </w:r>
      <w:proofErr w:type="spellStart"/>
      <w:r w:rsidRPr="00B44EF7">
        <w:rPr>
          <w:rFonts w:ascii="Georgia" w:eastAsia="Times New Roman" w:hAnsi="Georgia" w:cs="Times New Roman"/>
          <w:color w:val="000000"/>
          <w:sz w:val="24"/>
          <w:szCs w:val="24"/>
          <w:lang w:eastAsia="ru-RU"/>
        </w:rPr>
        <w:t>TaC</w:t>
      </w:r>
      <w:proofErr w:type="spellEnd"/>
      <w:r w:rsidRPr="00B44EF7">
        <w:rPr>
          <w:rFonts w:ascii="Georgia" w:eastAsia="Times New Roman" w:hAnsi="Georgia" w:cs="Times New Roman"/>
          <w:color w:val="000000"/>
          <w:sz w:val="24"/>
          <w:szCs w:val="24"/>
          <w:lang w:eastAsia="ru-RU"/>
        </w:rPr>
        <w:t xml:space="preserve"> + </w:t>
      </w:r>
      <w:proofErr w:type="spellStart"/>
      <w:r w:rsidRPr="00B44EF7">
        <w:rPr>
          <w:rFonts w:ascii="Georgia" w:eastAsia="Times New Roman" w:hAnsi="Georgia" w:cs="Times New Roman"/>
          <w:color w:val="000000"/>
          <w:sz w:val="24"/>
          <w:szCs w:val="24"/>
          <w:lang w:eastAsia="ru-RU"/>
        </w:rPr>
        <w:t>Co</w:t>
      </w:r>
      <w:proofErr w:type="spellEnd"/>
      <w:r w:rsidRPr="00B44EF7">
        <w:rPr>
          <w:rFonts w:ascii="Georgia" w:eastAsia="Times New Roman" w:hAnsi="Georgia" w:cs="Times New Roman"/>
          <w:color w:val="000000"/>
          <w:sz w:val="24"/>
          <w:szCs w:val="24"/>
          <w:lang w:eastAsia="ru-RU"/>
        </w:rPr>
        <w:t>). Наиболее распространенными сплавами группы ВК являются сплавы марок ВК3, ВК</w:t>
      </w:r>
      <w:proofErr w:type="gramStart"/>
      <w:r w:rsidRPr="00B44EF7">
        <w:rPr>
          <w:rFonts w:ascii="Georgia" w:eastAsia="Times New Roman" w:hAnsi="Georgia" w:cs="Times New Roman"/>
          <w:color w:val="000000"/>
          <w:sz w:val="24"/>
          <w:szCs w:val="24"/>
          <w:lang w:eastAsia="ru-RU"/>
        </w:rPr>
        <w:t>6</w:t>
      </w:r>
      <w:proofErr w:type="gramEnd"/>
      <w:r w:rsidRPr="00B44EF7">
        <w:rPr>
          <w:rFonts w:ascii="Georgia" w:eastAsia="Times New Roman" w:hAnsi="Georgia" w:cs="Times New Roman"/>
          <w:color w:val="000000"/>
          <w:sz w:val="24"/>
          <w:szCs w:val="24"/>
          <w:lang w:eastAsia="ru-RU"/>
        </w:rPr>
        <w:t xml:space="preserve">, ВК8, ВК20, где число показывает содержание кобальта в процентах, остальное – карбиды вольфрама WC. Сплавы группы ТК марок Т30К6, Т14К8 – первое число показывает содержание карбидов титана в процентах, второе – содержание кобальта в процентах. </w:t>
      </w:r>
      <w:proofErr w:type="spellStart"/>
      <w:r w:rsidRPr="00B44EF7">
        <w:rPr>
          <w:rFonts w:ascii="Georgia" w:eastAsia="Times New Roman" w:hAnsi="Georgia" w:cs="Times New Roman"/>
          <w:color w:val="000000"/>
          <w:sz w:val="24"/>
          <w:szCs w:val="24"/>
          <w:lang w:eastAsia="ru-RU"/>
        </w:rPr>
        <w:t>Сплаы</w:t>
      </w:r>
      <w:proofErr w:type="spellEnd"/>
      <w:r w:rsidRPr="00B44EF7">
        <w:rPr>
          <w:rFonts w:ascii="Georgia" w:eastAsia="Times New Roman" w:hAnsi="Georgia" w:cs="Times New Roman"/>
          <w:color w:val="000000"/>
          <w:sz w:val="24"/>
          <w:szCs w:val="24"/>
          <w:lang w:eastAsia="ru-RU"/>
        </w:rPr>
        <w:t xml:space="preserve"> этой группы лучше противостоят изнашиванию, обладают большей твердостью, тепло- и жаростойкостью, стойкостью к коррозии, но меньшей теплопроводностью и большей хрупкостью. Используются на средних и высоких скоростях резания.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с малым количеством кобальта обладают повышенной твердостью и износостойкостью, но минимальной прочностью, Поэтому их используют для чистового точения (ВК3, Т30К4).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Сплавы с повышенным содержанием </w:t>
      </w:r>
      <w:proofErr w:type="spellStart"/>
      <w:r w:rsidRPr="00B44EF7">
        <w:rPr>
          <w:rFonts w:ascii="Georgia" w:eastAsia="Times New Roman" w:hAnsi="Georgia" w:cs="Times New Roman"/>
          <w:color w:val="000000"/>
          <w:sz w:val="24"/>
          <w:szCs w:val="24"/>
          <w:lang w:eastAsia="ru-RU"/>
        </w:rPr>
        <w:t>кобальтаиспользуют</w:t>
      </w:r>
      <w:proofErr w:type="spellEnd"/>
      <w:r w:rsidRPr="00B44EF7">
        <w:rPr>
          <w:rFonts w:ascii="Georgia" w:eastAsia="Times New Roman" w:hAnsi="Georgia" w:cs="Times New Roman"/>
          <w:color w:val="000000"/>
          <w:sz w:val="24"/>
          <w:szCs w:val="24"/>
          <w:lang w:eastAsia="ru-RU"/>
        </w:rPr>
        <w:t xml:space="preserve"> для чернового точения (ВК8, Т14К8).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 ВК20 начинают использовать для армирования штампов, что повышает их износостойкость.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lastRenderedPageBreak/>
        <w:t xml:space="preserve">Износостойкость инструментов из твердых сплавов превышает износостойкость инструментов из быстрорежущих </w:t>
      </w:r>
      <w:proofErr w:type="spellStart"/>
      <w:r w:rsidRPr="00B44EF7">
        <w:rPr>
          <w:rFonts w:ascii="Georgia" w:eastAsia="Times New Roman" w:hAnsi="Georgia" w:cs="Times New Roman"/>
          <w:color w:val="000000"/>
          <w:sz w:val="24"/>
          <w:szCs w:val="24"/>
          <w:lang w:eastAsia="ru-RU"/>
        </w:rPr>
        <w:t>стале</w:t>
      </w:r>
      <w:proofErr w:type="spellEnd"/>
      <w:r w:rsidRPr="00B44EF7">
        <w:rPr>
          <w:rFonts w:ascii="Georgia" w:eastAsia="Times New Roman" w:hAnsi="Georgia" w:cs="Times New Roman"/>
          <w:color w:val="000000"/>
          <w:sz w:val="24"/>
          <w:szCs w:val="24"/>
          <w:lang w:eastAsia="ru-RU"/>
        </w:rPr>
        <w:t xml:space="preserve"> в 10…20 раз и сохраняется до температур 800…1000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Алмаз как материал для изготовления инструментов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80 % добываемых природных алмазов и все синтетические алмазы используются в качестве инструментальных материалов.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Основное количество алмазов используется в виде алмазного порошка для изготовления алмазно-абразивного инструмента – шлифовальных кругов, притиров, хонов, надфилей и др., для обработки особо твердых металлов и горных пород. Большое значение имеют заточные круги для твердосплавного инструмента, это увеличивает производительность труда и срок службы инструмента. Повышение стойкости твердосплавного инструмента обеспечивается высокой чистотой (отсутствие зазубрин, мелких трещин) лезвия инструмента.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Алмазный инструмент изготовляется в виде алмазосодержащих кругов с бакелитовой или металлической связкой.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Также изготавливают алмазные резцы (для обработки корпусов часов), фильеры (для волочения проволоки из высокотвердых и драгоценных металлов) и др.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20</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roofErr w:type="gramStart"/>
      <w:r w:rsidRPr="00B44EF7">
        <w:rPr>
          <w:rFonts w:ascii="Georgia" w:eastAsia="Times New Roman" w:hAnsi="Georgia" w:cs="Times New Roman"/>
          <w:b/>
          <w:bCs/>
          <w:color w:val="000000"/>
          <w:sz w:val="24"/>
          <w:szCs w:val="24"/>
          <w:lang w:eastAsia="ru-RU"/>
        </w:rPr>
        <w:t>Коррозионно-стойкие</w:t>
      </w:r>
      <w:proofErr w:type="gramEnd"/>
      <w:r w:rsidRPr="00B44EF7">
        <w:rPr>
          <w:rFonts w:ascii="Georgia" w:eastAsia="Times New Roman" w:hAnsi="Georgia" w:cs="Times New Roman"/>
          <w:b/>
          <w:bCs/>
          <w:color w:val="000000"/>
          <w:sz w:val="24"/>
          <w:szCs w:val="24"/>
          <w:lang w:eastAsia="ru-RU"/>
        </w:rPr>
        <w:t xml:space="preserve"> стали и сплавы. Жаростойкие стали и сплавы. Жаропрочные стали и сплавы</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6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Коррозия электрохимическая и химическая.</w:t>
      </w:r>
    </w:p>
    <w:p w:rsidR="00B44EF7" w:rsidRPr="00B44EF7" w:rsidRDefault="00B44EF7" w:rsidP="00B44EF7">
      <w:pPr>
        <w:numPr>
          <w:ilvl w:val="0"/>
          <w:numId w:val="6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 xml:space="preserve">Классификация </w:t>
      </w:r>
      <w:proofErr w:type="gramStart"/>
      <w:r w:rsidRPr="00B44EF7">
        <w:rPr>
          <w:rFonts w:ascii="Georgia" w:eastAsia="Times New Roman" w:hAnsi="Georgia" w:cs="Times New Roman"/>
          <w:color w:val="000000"/>
          <w:sz w:val="24"/>
          <w:szCs w:val="24"/>
          <w:u w:val="single"/>
          <w:lang w:eastAsia="ru-RU"/>
        </w:rPr>
        <w:t>коррозионно-стойких</w:t>
      </w:r>
      <w:proofErr w:type="gramEnd"/>
      <w:r w:rsidRPr="00B44EF7">
        <w:rPr>
          <w:rFonts w:ascii="Georgia" w:eastAsia="Times New Roman" w:hAnsi="Georgia" w:cs="Times New Roman"/>
          <w:color w:val="000000"/>
          <w:sz w:val="24"/>
          <w:szCs w:val="24"/>
          <w:u w:val="single"/>
          <w:lang w:eastAsia="ru-RU"/>
        </w:rPr>
        <w:t xml:space="preserve"> сталей и сплавов</w:t>
      </w:r>
    </w:p>
    <w:p w:rsidR="00B44EF7" w:rsidRPr="00B44EF7" w:rsidRDefault="00B44EF7" w:rsidP="00B44EF7">
      <w:pPr>
        <w:numPr>
          <w:ilvl w:val="0"/>
          <w:numId w:val="6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Хромистые стали.</w:t>
      </w:r>
    </w:p>
    <w:p w:rsidR="00B44EF7" w:rsidRPr="00B44EF7" w:rsidRDefault="00B44EF7" w:rsidP="00B44EF7">
      <w:pPr>
        <w:numPr>
          <w:ilvl w:val="0"/>
          <w:numId w:val="6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Жаростойкость, жаростойкие стали и сплавы.</w:t>
      </w:r>
    </w:p>
    <w:p w:rsidR="00B44EF7" w:rsidRPr="00B44EF7" w:rsidRDefault="00B44EF7" w:rsidP="00B44EF7">
      <w:pPr>
        <w:numPr>
          <w:ilvl w:val="0"/>
          <w:numId w:val="6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Жаропрочность, жаропрочные стали и сплавы</w:t>
      </w:r>
    </w:p>
    <w:p w:rsidR="00B44EF7" w:rsidRPr="00B44EF7" w:rsidRDefault="00B44EF7" w:rsidP="00B44EF7">
      <w:pPr>
        <w:numPr>
          <w:ilvl w:val="0"/>
          <w:numId w:val="6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Классификация жаропрочных сталей и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Коррозия электрохимическая и химическая.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Разрушение металла под воздействием окружающей среды называют </w:t>
      </w:r>
      <w:r w:rsidRPr="00B44EF7">
        <w:rPr>
          <w:rFonts w:ascii="Georgia" w:eastAsia="Times New Roman" w:hAnsi="Georgia" w:cs="Times New Roman"/>
          <w:i/>
          <w:iCs/>
          <w:color w:val="000000"/>
          <w:sz w:val="24"/>
          <w:szCs w:val="24"/>
          <w:lang w:eastAsia="ru-RU"/>
        </w:rPr>
        <w:t>коррозией</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Коррозия помимо уничтожения металла отрицательно влияет на эксплуатационные характеристики деталей, содействуя всем видам разрушения.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Коррозия в зависимости от характера окружающей среды может быть химической и электрохимической.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Электрохимическая</w:t>
      </w:r>
      <w:r w:rsidRPr="00B44EF7">
        <w:rPr>
          <w:rFonts w:ascii="Georgia" w:eastAsia="Times New Roman" w:hAnsi="Georgia" w:cs="Times New Roman"/>
          <w:color w:val="000000"/>
          <w:sz w:val="24"/>
          <w:szCs w:val="24"/>
          <w:lang w:eastAsia="ru-RU"/>
        </w:rPr>
        <w:t> коррозия имеет место в водных растворах, а так же в обыкновенной атмосфере, где имеется влага.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Сущность этой коррозии в том, что ионы металла на поверхности детали, имея малую связь с глубинными ионами, легко отрываются от металла молекулами воды.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Металл, потеряв часть положительно заряженных частиц, ионов, заряжается отрицательно за счет избыточного количества оставшихся электронов. Одновременно слой воды, прилегающий к металлу, за счет ионов металла приобретает положительный заряд. Разность зарядов на границе металл – вода обуславливает </w:t>
      </w:r>
      <w:r w:rsidRPr="00B44EF7">
        <w:rPr>
          <w:rFonts w:ascii="Georgia" w:eastAsia="Times New Roman" w:hAnsi="Georgia" w:cs="Times New Roman"/>
          <w:color w:val="000000"/>
          <w:sz w:val="24"/>
          <w:szCs w:val="24"/>
          <w:lang w:eastAsia="ru-RU"/>
        </w:rPr>
        <w:lastRenderedPageBreak/>
        <w:t>скачок потенциала, который в процессе коррозии изменяется, увеличиваясь от растворения металла, и уменьшаясь от осаждения ионов из раствора на металле.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количество ионов переходящих в раствор и осаждающихся на металле одинаково, то скорости растворения и осаждения металла равны и процесс коррозии (разрушения металла) не происходит. Этому соответствует равновесный потенциал </w:t>
      </w:r>
      <w:r>
        <w:rPr>
          <w:rFonts w:ascii="Georgia" w:eastAsia="Times New Roman" w:hAnsi="Georgia" w:cs="Times New Roman"/>
          <w:noProof/>
          <w:color w:val="000000"/>
          <w:sz w:val="24"/>
          <w:szCs w:val="24"/>
          <w:lang w:eastAsia="ru-RU"/>
        </w:rPr>
        <w:drawing>
          <wp:inline distT="0" distB="0" distL="0" distR="0" wp14:anchorId="0C804870" wp14:editId="3067AB35">
            <wp:extent cx="156210" cy="172085"/>
            <wp:effectExtent l="0" t="0" r="0" b="0"/>
            <wp:docPr id="46" name="Рисунок 46" descr="https://works.doklad.ru/images/I5aOx2AdWb8/m17c25a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works.doklad.ru/images/I5aOx2AdWb8/m17c25ae8.png"/>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156210"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За нулевой потенциал принимают равновесный потенциал водородного иона в водном растворе при концентрации положительных ионов водорода, равной 1 моль ионов </w:t>
      </w:r>
      <w:r>
        <w:rPr>
          <w:rFonts w:ascii="Georgia" w:eastAsia="Times New Roman" w:hAnsi="Georgia" w:cs="Times New Roman"/>
          <w:noProof/>
          <w:color w:val="000000"/>
          <w:sz w:val="24"/>
          <w:szCs w:val="24"/>
          <w:lang w:eastAsia="ru-RU"/>
        </w:rPr>
        <w:drawing>
          <wp:inline distT="0" distB="0" distL="0" distR="0" wp14:anchorId="141FE4C7" wp14:editId="26985593">
            <wp:extent cx="187325" cy="172085"/>
            <wp:effectExtent l="0" t="0" r="3175" b="0"/>
            <wp:docPr id="45" name="Рисунок 45" descr="https://works.doklad.ru/images/I5aOx2AdWb8/6722bf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works.doklad.ru/images/I5aOx2AdWb8/6722bf07.png"/>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187325" cy="172085"/>
                    </a:xfrm>
                    <a:prstGeom prst="rect">
                      <a:avLst/>
                    </a:prstGeom>
                    <a:noFill/>
                    <a:ln>
                      <a:noFill/>
                    </a:ln>
                  </pic:spPr>
                </pic:pic>
              </a:graphicData>
            </a:graphic>
          </wp:inline>
        </w:drawing>
      </w:r>
      <w:r w:rsidRPr="00B44EF7">
        <w:rPr>
          <w:rFonts w:ascii="Georgia" w:eastAsia="Times New Roman" w:hAnsi="Georgia" w:cs="Times New Roman"/>
          <w:b/>
          <w:bCs/>
          <w:i/>
          <w:iCs/>
          <w:color w:val="000000"/>
          <w:sz w:val="24"/>
          <w:szCs w:val="24"/>
          <w:lang w:eastAsia="ru-RU"/>
        </w:rPr>
        <w:t>+</w:t>
      </w:r>
      <w:r w:rsidRPr="00B44EF7">
        <w:rPr>
          <w:rFonts w:ascii="Georgia" w:eastAsia="Times New Roman" w:hAnsi="Georgia" w:cs="Times New Roman"/>
          <w:color w:val="000000"/>
          <w:sz w:val="24"/>
          <w:szCs w:val="24"/>
          <w:lang w:eastAsia="ru-RU"/>
        </w:rPr>
        <w:t> на 1 литр.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Стандартные потенциалы других элементов измерены по отношению к водородному потенциалу.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3D17B37B" wp14:editId="514D4FAC">
            <wp:simplePos x="0" y="0"/>
            <wp:positionH relativeFrom="column">
              <wp:align>left</wp:align>
            </wp:positionH>
            <wp:positionV relativeFrom="line">
              <wp:posOffset>0</wp:posOffset>
            </wp:positionV>
            <wp:extent cx="2733675" cy="2571750"/>
            <wp:effectExtent l="0" t="0" r="9525" b="0"/>
            <wp:wrapSquare wrapText="bothSides"/>
            <wp:docPr id="307" name="Рисунок 307" descr="https://works.doklad.ru/images/I5aOx2AdWb8/172037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orks.doklad.ru/images/I5aOx2AdWb8/1720371e.png"/>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733675" cy="2571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Металлы, стандартный потенциал которых отрицательный – </w:t>
      </w:r>
      <w:proofErr w:type="spellStart"/>
      <w:r w:rsidRPr="00B44EF7">
        <w:rPr>
          <w:rFonts w:ascii="Georgia" w:eastAsia="Times New Roman" w:hAnsi="Georgia" w:cs="Times New Roman"/>
          <w:color w:val="000000"/>
          <w:sz w:val="24"/>
          <w:szCs w:val="24"/>
          <w:lang w:eastAsia="ru-RU"/>
        </w:rPr>
        <w:t>корродируют</w:t>
      </w:r>
      <w:proofErr w:type="spellEnd"/>
      <w:r w:rsidRPr="00B44EF7">
        <w:rPr>
          <w:rFonts w:ascii="Georgia" w:eastAsia="Times New Roman" w:hAnsi="Georgia" w:cs="Times New Roman"/>
          <w:color w:val="000000"/>
          <w:sz w:val="24"/>
          <w:szCs w:val="24"/>
          <w:lang w:eastAsia="ru-RU"/>
        </w:rPr>
        <w:t xml:space="preserve"> в воде, в которой растворен кислород тем активнее, чем отрицательней значение электрохимического потенциала.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Уходящие ионы металла, взаимодействуя с ионами </w:t>
      </w:r>
      <w:r>
        <w:rPr>
          <w:rFonts w:ascii="Georgia" w:eastAsia="Times New Roman" w:hAnsi="Georgia" w:cs="Times New Roman"/>
          <w:noProof/>
          <w:color w:val="000000"/>
          <w:sz w:val="24"/>
          <w:szCs w:val="24"/>
          <w:lang w:eastAsia="ru-RU"/>
        </w:rPr>
        <w:drawing>
          <wp:inline distT="0" distB="0" distL="0" distR="0" wp14:anchorId="1DF65918" wp14:editId="0EC4BEDF">
            <wp:extent cx="359410" cy="210820"/>
            <wp:effectExtent l="0" t="0" r="2540" b="0"/>
            <wp:docPr id="44" name="Рисунок 44" descr="https://works.doklad.ru/images/I5aOx2AdWb8/m771b96b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works.doklad.ru/images/I5aOx2AdWb8/m771b96b8.png"/>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35941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образуют гидроксиды, нерастворимые в воде, которые называют </w:t>
      </w:r>
      <w:r w:rsidRPr="00B44EF7">
        <w:rPr>
          <w:rFonts w:ascii="Georgia" w:eastAsia="Times New Roman" w:hAnsi="Georgia" w:cs="Times New Roman"/>
          <w:i/>
          <w:iCs/>
          <w:color w:val="000000"/>
          <w:sz w:val="24"/>
          <w:szCs w:val="24"/>
          <w:lang w:eastAsia="ru-RU"/>
        </w:rPr>
        <w:t>ржавчиной,</w:t>
      </w:r>
      <w:r w:rsidRPr="00B44EF7">
        <w:rPr>
          <w:rFonts w:ascii="Georgia" w:eastAsia="Times New Roman" w:hAnsi="Georgia" w:cs="Times New Roman"/>
          <w:color w:val="000000"/>
          <w:sz w:val="24"/>
          <w:szCs w:val="24"/>
          <w:lang w:eastAsia="ru-RU"/>
        </w:rPr>
        <w:t> а процесс их образования – </w:t>
      </w:r>
      <w:r w:rsidRPr="00B44EF7">
        <w:rPr>
          <w:rFonts w:ascii="Georgia" w:eastAsia="Times New Roman" w:hAnsi="Georgia" w:cs="Times New Roman"/>
          <w:i/>
          <w:iCs/>
          <w:color w:val="000000"/>
          <w:sz w:val="24"/>
          <w:szCs w:val="24"/>
          <w:lang w:eastAsia="ru-RU"/>
        </w:rPr>
        <w:t>ржавлением.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Схема ржавления железа: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2CDB19A0" wp14:editId="6C72D3D5">
            <wp:extent cx="1203325" cy="210820"/>
            <wp:effectExtent l="0" t="0" r="0" b="0"/>
            <wp:docPr id="43" name="Рисунок 43" descr="https://works.doklad.ru/images/I5aOx2AdWb8/18ccf6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works.doklad.ru/images/I5aOx2AdWb8/18ccf663.pn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120332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inline distT="0" distB="0" distL="0" distR="0" wp14:anchorId="0C3581E0" wp14:editId="7BC42CA3">
            <wp:extent cx="1906905" cy="242570"/>
            <wp:effectExtent l="0" t="0" r="0" b="5080"/>
            <wp:docPr id="42" name="Рисунок 42" descr="https://works.doklad.ru/images/I5aOx2AdWb8/m27f0c7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works.doklad.ru/images/I5aOx2AdWb8/m27f0c7b2.pn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1906905" cy="242570"/>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Гидроксид железа </w:t>
      </w:r>
      <w:r>
        <w:rPr>
          <w:rFonts w:ascii="Georgia" w:eastAsia="Times New Roman" w:hAnsi="Georgia" w:cs="Times New Roman"/>
          <w:noProof/>
          <w:color w:val="000000"/>
          <w:sz w:val="24"/>
          <w:szCs w:val="24"/>
          <w:lang w:eastAsia="ru-RU"/>
        </w:rPr>
        <w:drawing>
          <wp:inline distT="0" distB="0" distL="0" distR="0" wp14:anchorId="2FF1673F" wp14:editId="5B12A34B">
            <wp:extent cx="640715" cy="226695"/>
            <wp:effectExtent l="0" t="0" r="6985" b="1905"/>
            <wp:docPr id="41" name="Рисунок 41" descr="https://works.doklad.ru/images/I5aOx2AdWb8/7784e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works.doklad.ru/images/I5aOx2AdWb8/7784ee92.pn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64071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в присутствии кислорода, растворенного в воде, превращается в </w:t>
      </w:r>
      <w:r>
        <w:rPr>
          <w:rFonts w:ascii="Georgia" w:eastAsia="Times New Roman" w:hAnsi="Georgia" w:cs="Times New Roman"/>
          <w:noProof/>
          <w:color w:val="000000"/>
          <w:sz w:val="24"/>
          <w:szCs w:val="24"/>
          <w:lang w:eastAsia="ru-RU"/>
        </w:rPr>
        <w:drawing>
          <wp:inline distT="0" distB="0" distL="0" distR="0" wp14:anchorId="750F520E" wp14:editId="67CBCCCF">
            <wp:extent cx="640715" cy="242570"/>
            <wp:effectExtent l="0" t="0" r="6985" b="5080"/>
            <wp:docPr id="40" name="Рисунок 40" descr="https://works.doklad.ru/images/I5aOx2AdWb8/37edd1d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works.doklad.ru/images/I5aOx2AdWb8/37edd1d7.pn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64071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Так как это нерастворимое соединение, то равновесный потенциал не может </w:t>
      </w:r>
      <w:proofErr w:type="gramStart"/>
      <w:r w:rsidRPr="00B44EF7">
        <w:rPr>
          <w:rFonts w:ascii="Georgia" w:eastAsia="Times New Roman" w:hAnsi="Georgia" w:cs="Times New Roman"/>
          <w:color w:val="000000"/>
          <w:sz w:val="24"/>
          <w:szCs w:val="24"/>
          <w:lang w:eastAsia="ru-RU"/>
        </w:rPr>
        <w:t>быть</w:t>
      </w:r>
      <w:proofErr w:type="gramEnd"/>
      <w:r w:rsidRPr="00B44EF7">
        <w:rPr>
          <w:rFonts w:ascii="Georgia" w:eastAsia="Times New Roman" w:hAnsi="Georgia" w:cs="Times New Roman"/>
          <w:color w:val="000000"/>
          <w:sz w:val="24"/>
          <w:szCs w:val="24"/>
          <w:lang w:eastAsia="ru-RU"/>
        </w:rPr>
        <w:t xml:space="preserve"> достигнут и коррозия будет продолжаться до полного разрушения.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структуры коррозия имеет разное проявление: при однородном металле – коррозия происходит равномерно по всей поверхности. При неоднородном металле – коррозия избирательная и называется точечной. Это явление наиболее опасно, так как приводит к быстрой порче всего изделия. Избирательная коррозия создает очаги концентрации напряжений, что содействует разрушению.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Химическая коррозия</w:t>
      </w:r>
      <w:r w:rsidRPr="00B44EF7">
        <w:rPr>
          <w:rFonts w:ascii="Georgia" w:eastAsia="Times New Roman" w:hAnsi="Georgia" w:cs="Times New Roman"/>
          <w:color w:val="000000"/>
          <w:sz w:val="24"/>
          <w:szCs w:val="24"/>
          <w:lang w:eastAsia="ru-RU"/>
        </w:rPr>
        <w:t xml:space="preserve"> может происходить за счет взаимодействия металла с газовой средой при отсутствии влаги. Продуктом коррозии являются оксиды металла. Образуется пленка на поверхности металла толщиной в 1…2 периода кристаллической решетки. Этот слой изолирует металл от кислорода и препятствует дальнейшему окислению, защищает от электрохимической коррозии в воде. При создании </w:t>
      </w:r>
      <w:proofErr w:type="gramStart"/>
      <w:r w:rsidRPr="00B44EF7">
        <w:rPr>
          <w:rFonts w:ascii="Georgia" w:eastAsia="Times New Roman" w:hAnsi="Georgia" w:cs="Times New Roman"/>
          <w:color w:val="000000"/>
          <w:sz w:val="24"/>
          <w:szCs w:val="24"/>
          <w:lang w:eastAsia="ru-RU"/>
        </w:rPr>
        <w:t>коррозионно-стойких</w:t>
      </w:r>
      <w:proofErr w:type="gramEnd"/>
      <w:r w:rsidRPr="00B44EF7">
        <w:rPr>
          <w:rFonts w:ascii="Georgia" w:eastAsia="Times New Roman" w:hAnsi="Georgia" w:cs="Times New Roman"/>
          <w:color w:val="000000"/>
          <w:sz w:val="24"/>
          <w:szCs w:val="24"/>
          <w:lang w:eastAsia="ru-RU"/>
        </w:rPr>
        <w:t xml:space="preserve"> сплавов – сплав должен иметь повышенное значение электрохимического потенциала и быть по возможности однофазным.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b/>
          <w:bCs/>
          <w:i/>
          <w:iCs/>
          <w:color w:val="000000"/>
          <w:sz w:val="24"/>
          <w:szCs w:val="24"/>
          <w:lang w:eastAsia="ru-RU"/>
        </w:rPr>
        <w:t>К</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107D066E" wp14:editId="276C6CA6">
            <wp:simplePos x="0" y="0"/>
            <wp:positionH relativeFrom="column">
              <wp:align>left</wp:align>
            </wp:positionH>
            <wp:positionV relativeFrom="line">
              <wp:posOffset>0</wp:posOffset>
            </wp:positionV>
            <wp:extent cx="2362200" cy="1285875"/>
            <wp:effectExtent l="0" t="0" r="0" b="9525"/>
            <wp:wrapSquare wrapText="bothSides"/>
            <wp:docPr id="306" name="Рисунок 306" descr="https://works.doklad.ru/images/I5aOx2AdWb8/m25c791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works.doklad.ru/images/I5aOx2AdWb8/m25c7912c.pn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236220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b/>
          <w:bCs/>
          <w:i/>
          <w:iCs/>
          <w:color w:val="000000"/>
          <w:sz w:val="24"/>
          <w:szCs w:val="24"/>
          <w:lang w:eastAsia="ru-RU"/>
        </w:rPr>
        <w:t>лассификация</w:t>
      </w:r>
      <w:proofErr w:type="gramEnd"/>
      <w:r w:rsidRPr="00B44EF7">
        <w:rPr>
          <w:rFonts w:ascii="Georgia" w:eastAsia="Times New Roman" w:hAnsi="Georgia" w:cs="Times New Roman"/>
          <w:b/>
          <w:bCs/>
          <w:i/>
          <w:iCs/>
          <w:color w:val="000000"/>
          <w:sz w:val="24"/>
          <w:szCs w:val="24"/>
          <w:lang w:eastAsia="ru-RU"/>
        </w:rPr>
        <w:t xml:space="preserve"> коррозионно-стойких сталей и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Коррозионная стойкость может быть повышена, если содержание углерода свести до минимума, если ввести легирующий элемент, образующий с железом твердые растворы в таком количестве, при котором скачкообразно повысится электродный потенциал сплава.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Важнейшими </w:t>
      </w:r>
      <w:proofErr w:type="gramStart"/>
      <w:r w:rsidRPr="00B44EF7">
        <w:rPr>
          <w:rFonts w:ascii="Georgia" w:eastAsia="Times New Roman" w:hAnsi="Georgia" w:cs="Times New Roman"/>
          <w:color w:val="000000"/>
          <w:sz w:val="24"/>
          <w:szCs w:val="24"/>
          <w:lang w:eastAsia="ru-RU"/>
        </w:rPr>
        <w:t>коррозионно-стойкими</w:t>
      </w:r>
      <w:proofErr w:type="gramEnd"/>
      <w:r w:rsidRPr="00B44EF7">
        <w:rPr>
          <w:rFonts w:ascii="Georgia" w:eastAsia="Times New Roman" w:hAnsi="Georgia" w:cs="Times New Roman"/>
          <w:color w:val="000000"/>
          <w:sz w:val="24"/>
          <w:szCs w:val="24"/>
          <w:lang w:eastAsia="ru-RU"/>
        </w:rPr>
        <w:t xml:space="preserve"> техническими сплавами являются нержавеющие стали с повышенным содержанием хрома: хромистые и хромоникелевые. На рис. 20.1 показано влияние количества хрома в </w:t>
      </w:r>
      <w:proofErr w:type="spellStart"/>
      <w:r w:rsidRPr="00B44EF7">
        <w:rPr>
          <w:rFonts w:ascii="Georgia" w:eastAsia="Times New Roman" w:hAnsi="Georgia" w:cs="Times New Roman"/>
          <w:color w:val="000000"/>
          <w:sz w:val="24"/>
          <w:szCs w:val="24"/>
          <w:lang w:eastAsia="ru-RU"/>
        </w:rPr>
        <w:t>железохромистых</w:t>
      </w:r>
      <w:proofErr w:type="spellEnd"/>
      <w:r w:rsidRPr="00B44EF7">
        <w:rPr>
          <w:rFonts w:ascii="Georgia" w:eastAsia="Times New Roman" w:hAnsi="Georgia" w:cs="Times New Roman"/>
          <w:color w:val="000000"/>
          <w:sz w:val="24"/>
          <w:szCs w:val="24"/>
          <w:lang w:eastAsia="ru-RU"/>
        </w:rPr>
        <w:t xml:space="preserve"> сплавах на электрохимический потенциал сплава.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20.1. Влияние хрома на потенциал сплавов </w:t>
      </w:r>
      <w:r>
        <w:rPr>
          <w:rFonts w:ascii="Georgia" w:eastAsia="Times New Roman" w:hAnsi="Georgia" w:cs="Times New Roman"/>
          <w:noProof/>
          <w:color w:val="000000"/>
          <w:sz w:val="24"/>
          <w:szCs w:val="24"/>
          <w:lang w:eastAsia="ru-RU"/>
        </w:rPr>
        <w:drawing>
          <wp:inline distT="0" distB="0" distL="0" distR="0" wp14:anchorId="0590E91C" wp14:editId="234B919E">
            <wp:extent cx="539115" cy="187325"/>
            <wp:effectExtent l="0" t="0" r="0" b="3175"/>
            <wp:docPr id="39" name="Рисунок 39" descr="https://works.doklad.ru/images/I5aOx2AdWb8/5c60bcb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works.doklad.ru/images/I5aOx2AdWb8/5c60bcb7.pn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539115" cy="187325"/>
                    </a:xfrm>
                    <a:prstGeom prst="rect">
                      <a:avLst/>
                    </a:prstGeom>
                    <a:noFill/>
                    <a:ln>
                      <a:noFill/>
                    </a:ln>
                  </pic:spPr>
                </pic:pic>
              </a:graphicData>
            </a:graphic>
          </wp:inline>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Хромистые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Содержание хрома должно быть не менее 13% (13…18%).</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Коррозионная стойкость объясняется образованием на поверхности защитной пленки оксида </w:t>
      </w:r>
      <w:r>
        <w:rPr>
          <w:rFonts w:ascii="Georgia" w:eastAsia="Times New Roman" w:hAnsi="Georgia" w:cs="Times New Roman"/>
          <w:noProof/>
          <w:color w:val="000000"/>
          <w:sz w:val="24"/>
          <w:szCs w:val="24"/>
          <w:lang w:eastAsia="ru-RU"/>
        </w:rPr>
        <w:drawing>
          <wp:inline distT="0" distB="0" distL="0" distR="0" wp14:anchorId="251E27F4" wp14:editId="10EF6F0B">
            <wp:extent cx="429895" cy="242570"/>
            <wp:effectExtent l="0" t="0" r="8255" b="5080"/>
            <wp:docPr id="38" name="Рисунок 38" descr="https://works.doklad.ru/images/I5aOx2AdWb8/25bcd7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works.doklad.ru/images/I5aOx2AdWb8/25bcd7a1.pn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42989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Углерод в нержавеющих сталях является нежелательным, так как он обедняет раствор хромом, связывая его в карбиды, и способствует получению двухфазного состояния. Чем ниже содержание углерода, тем выше коррозионная стойкость нержавеющих сталей.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w:t>
      </w:r>
      <w:r w:rsidRPr="00B44EF7">
        <w:rPr>
          <w:rFonts w:ascii="Georgia" w:eastAsia="Times New Roman" w:hAnsi="Georgia" w:cs="Times New Roman"/>
          <w:i/>
          <w:iCs/>
          <w:color w:val="000000"/>
          <w:sz w:val="24"/>
          <w:szCs w:val="24"/>
          <w:lang w:eastAsia="ru-RU"/>
        </w:rPr>
        <w:t>стали ферритного класса</w:t>
      </w:r>
      <w:r w:rsidRPr="00B44EF7">
        <w:rPr>
          <w:rFonts w:ascii="Georgia" w:eastAsia="Times New Roman" w:hAnsi="Georgia" w:cs="Times New Roman"/>
          <w:color w:val="000000"/>
          <w:sz w:val="24"/>
          <w:szCs w:val="24"/>
          <w:lang w:eastAsia="ru-RU"/>
        </w:rPr>
        <w:t xml:space="preserve"> 08Х13, 12Х17, 08Х25Т, 15Х28. Стали с повышенным содержанием хрома не имеют фазовых превращений в твердом состоянии и поэтому не могут быть подвергнуты закалке. Значительным недостатком ферритных хромистых сталей является повышенная хрупкость из-за крупнокристаллической структуры. Эти стали склонны к межкристаллитной коррозии (по границам зерен) из-за обеднения хромом границ зерен. Для </w:t>
      </w:r>
      <w:proofErr w:type="spellStart"/>
      <w:r w:rsidRPr="00B44EF7">
        <w:rPr>
          <w:rFonts w:ascii="Georgia" w:eastAsia="Times New Roman" w:hAnsi="Georgia" w:cs="Times New Roman"/>
          <w:color w:val="000000"/>
          <w:sz w:val="24"/>
          <w:szCs w:val="24"/>
          <w:lang w:eastAsia="ru-RU"/>
        </w:rPr>
        <w:t>избежания</w:t>
      </w:r>
      <w:proofErr w:type="spellEnd"/>
      <w:r w:rsidRPr="00B44EF7">
        <w:rPr>
          <w:rFonts w:ascii="Georgia" w:eastAsia="Times New Roman" w:hAnsi="Georgia" w:cs="Times New Roman"/>
          <w:color w:val="000000"/>
          <w:sz w:val="24"/>
          <w:szCs w:val="24"/>
          <w:lang w:eastAsia="ru-RU"/>
        </w:rPr>
        <w:t xml:space="preserve"> этого вводят небольшое количество титана. Межкристаллитная коррозия обусловлена тем, что часть хрома около границ зерна взаимодействует с углеродом и образует карбиды. Концентрация хрома в твердом растворе у границ становится меньше </w:t>
      </w:r>
      <w:proofErr w:type="gramStart"/>
      <w:r w:rsidRPr="00B44EF7">
        <w:rPr>
          <w:rFonts w:ascii="Georgia" w:eastAsia="Times New Roman" w:hAnsi="Georgia" w:cs="Times New Roman"/>
          <w:color w:val="000000"/>
          <w:sz w:val="24"/>
          <w:szCs w:val="24"/>
          <w:lang w:eastAsia="ru-RU"/>
        </w:rPr>
        <w:t>13</w:t>
      </w:r>
      <w:proofErr w:type="gramEnd"/>
      <w:r w:rsidRPr="00B44EF7">
        <w:rPr>
          <w:rFonts w:ascii="Georgia" w:eastAsia="Times New Roman" w:hAnsi="Georgia" w:cs="Times New Roman"/>
          <w:color w:val="000000"/>
          <w:sz w:val="24"/>
          <w:szCs w:val="24"/>
          <w:lang w:eastAsia="ru-RU"/>
        </w:rPr>
        <w:t>% и сталь приобретает отрицательный потенциал.</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Из-за склонности к росту зерна ферритные стали требуют строгих режимов сварки и интенсивного охлаждения зоны сварного шва. Недостатком является и склонность к </w:t>
      </w:r>
      <w:proofErr w:type="spellStart"/>
      <w:r w:rsidRPr="00B44EF7">
        <w:rPr>
          <w:rFonts w:ascii="Georgia" w:eastAsia="Times New Roman" w:hAnsi="Georgia" w:cs="Times New Roman"/>
          <w:color w:val="000000"/>
          <w:sz w:val="24"/>
          <w:szCs w:val="24"/>
          <w:lang w:eastAsia="ru-RU"/>
        </w:rPr>
        <w:t>охрупчиванию</w:t>
      </w:r>
      <w:proofErr w:type="spellEnd"/>
      <w:r w:rsidRPr="00B44EF7">
        <w:rPr>
          <w:rFonts w:ascii="Georgia" w:eastAsia="Times New Roman" w:hAnsi="Georgia" w:cs="Times New Roman"/>
          <w:color w:val="000000"/>
          <w:sz w:val="24"/>
          <w:szCs w:val="24"/>
          <w:lang w:eastAsia="ru-RU"/>
        </w:rPr>
        <w:t xml:space="preserve"> при нагреве в интервале температур 450…500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ферритных сталей изготавливают оборудование азотно-кислотных заводов (емкости, трубы).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Для повышения механических свойств ферритных хромистых сталей в них добавляют 2…3 % никеля. Стали 10Х13Н3, 12Х17Н2 используются для изготовления </w:t>
      </w:r>
      <w:proofErr w:type="spellStart"/>
      <w:r w:rsidRPr="00B44EF7">
        <w:rPr>
          <w:rFonts w:ascii="Georgia" w:eastAsia="Times New Roman" w:hAnsi="Georgia" w:cs="Times New Roman"/>
          <w:color w:val="000000"/>
          <w:sz w:val="24"/>
          <w:szCs w:val="24"/>
          <w:lang w:eastAsia="ru-RU"/>
        </w:rPr>
        <w:t>тяжелонагруженных</w:t>
      </w:r>
      <w:proofErr w:type="spellEnd"/>
      <w:r w:rsidRPr="00B44EF7">
        <w:rPr>
          <w:rFonts w:ascii="Georgia" w:eastAsia="Times New Roman" w:hAnsi="Georgia" w:cs="Times New Roman"/>
          <w:color w:val="000000"/>
          <w:sz w:val="24"/>
          <w:szCs w:val="24"/>
          <w:lang w:eastAsia="ru-RU"/>
        </w:rPr>
        <w:t xml:space="preserve"> деталей, работающих в агрессивных средах.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После закалки от температуры 1000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и отпуска при 700…750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предел текучести сталей составляет 1000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Термическую обработку для ферритных сталей проводят для получения структуры более однородного твердого раствора, что увеличивает коррозионную 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Стали мартенситного класса</w:t>
      </w:r>
      <w:r w:rsidRPr="00B44EF7">
        <w:rPr>
          <w:rFonts w:ascii="Georgia" w:eastAsia="Times New Roman" w:hAnsi="Georgia" w:cs="Times New Roman"/>
          <w:color w:val="000000"/>
          <w:sz w:val="24"/>
          <w:szCs w:val="24"/>
          <w:lang w:eastAsia="ru-RU"/>
        </w:rPr>
        <w:t> 20Х13, 30Х13, 40Х13. После закалки и отпуска при 180…250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стали 30Х13, 40Х13 имеют твердость 50…60 HRC и используются для изготовления режущего инструмента (хирургического), пружин для работы при температуре 400…450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предметов домашнего обихода.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 xml:space="preserve">Стали </w:t>
      </w:r>
      <w:proofErr w:type="spellStart"/>
      <w:r w:rsidRPr="00B44EF7">
        <w:rPr>
          <w:rFonts w:ascii="Georgia" w:eastAsia="Times New Roman" w:hAnsi="Georgia" w:cs="Times New Roman"/>
          <w:i/>
          <w:iCs/>
          <w:color w:val="000000"/>
          <w:sz w:val="24"/>
          <w:szCs w:val="24"/>
          <w:lang w:eastAsia="ru-RU"/>
        </w:rPr>
        <w:t>аустенитного</w:t>
      </w:r>
      <w:proofErr w:type="spellEnd"/>
      <w:r w:rsidRPr="00B44EF7">
        <w:rPr>
          <w:rFonts w:ascii="Georgia" w:eastAsia="Times New Roman" w:hAnsi="Georgia" w:cs="Times New Roman"/>
          <w:i/>
          <w:iCs/>
          <w:color w:val="000000"/>
          <w:sz w:val="24"/>
          <w:szCs w:val="24"/>
          <w:lang w:eastAsia="ru-RU"/>
        </w:rPr>
        <w:t xml:space="preserve"> класса</w:t>
      </w:r>
      <w:r w:rsidRPr="00B44EF7">
        <w:rPr>
          <w:rFonts w:ascii="Georgia" w:eastAsia="Times New Roman" w:hAnsi="Georgia" w:cs="Times New Roman"/>
          <w:color w:val="000000"/>
          <w:sz w:val="24"/>
          <w:szCs w:val="24"/>
          <w:lang w:eastAsia="ru-RU"/>
        </w:rPr>
        <w:t> – высоколегированные хромоникелевые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Никель – </w:t>
      </w:r>
      <w:proofErr w:type="spellStart"/>
      <w:r w:rsidRPr="00B44EF7">
        <w:rPr>
          <w:rFonts w:ascii="Georgia" w:eastAsia="Times New Roman" w:hAnsi="Georgia" w:cs="Times New Roman"/>
          <w:color w:val="000000"/>
          <w:sz w:val="24"/>
          <w:szCs w:val="24"/>
          <w:lang w:eastAsia="ru-RU"/>
        </w:rPr>
        <w:t>аустенитообразующий</w:t>
      </w:r>
      <w:proofErr w:type="spellEnd"/>
      <w:r w:rsidRPr="00B44EF7">
        <w:rPr>
          <w:rFonts w:ascii="Georgia" w:eastAsia="Times New Roman" w:hAnsi="Georgia" w:cs="Times New Roman"/>
          <w:color w:val="000000"/>
          <w:sz w:val="24"/>
          <w:szCs w:val="24"/>
          <w:lang w:eastAsia="ru-RU"/>
        </w:rPr>
        <w:t xml:space="preserve"> элемент, сильно понижающий критические точки </w:t>
      </w:r>
      <w:r>
        <w:rPr>
          <w:rFonts w:ascii="Georgia" w:eastAsia="Times New Roman" w:hAnsi="Georgia" w:cs="Times New Roman"/>
          <w:noProof/>
          <w:color w:val="000000"/>
          <w:sz w:val="24"/>
          <w:szCs w:val="24"/>
          <w:lang w:eastAsia="ru-RU"/>
        </w:rPr>
        <w:drawing>
          <wp:inline distT="0" distB="0" distL="0" distR="0" wp14:anchorId="4C83C3B3" wp14:editId="75F78789">
            <wp:extent cx="484505" cy="187325"/>
            <wp:effectExtent l="0" t="0" r="0" b="3175"/>
            <wp:docPr id="37" name="Рисунок 37" descr="https://works.doklad.ru/images/I5aOx2AdWb8/m4279e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works.doklad.ru/images/I5aOx2AdWb8/m4279ee76.pn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484505"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превращения. После охлаждения на воздухе до комнатной температуры имеет структуру аустенита.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Нержавеющие стали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класса 04Х18Н10, 12Х18Н9Т имеют более высокую коррозионную стойкость, лучшие технологические свойства по сравнению с хромистыми нержавеющими сталями, лучше свариваются. Они сохраняют прочность до более высоких температур, менее склонны к росту зерна при нагреве и не теряют пластичности при низких температурах.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Хромоникелевые стали коррозионностойки в окислительных средах. Основным элементом является хром, никель только повышает коррозионную 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Для большей гомогенности хромоникелевые стали подвергают закалке с температуры 1050…1100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w:t>
      </w:r>
      <w:r w:rsidRPr="00B44EF7">
        <w:rPr>
          <w:rFonts w:ascii="Georgia" w:eastAsia="Times New Roman" w:hAnsi="Georgia" w:cs="Times New Roman"/>
          <w:color w:val="000000"/>
          <w:sz w:val="24"/>
          <w:szCs w:val="24"/>
          <w:vertAlign w:val="superscript"/>
          <w:lang w:eastAsia="ru-RU"/>
        </w:rPr>
        <w:t> </w:t>
      </w:r>
      <w:r w:rsidRPr="00B44EF7">
        <w:rPr>
          <w:rFonts w:ascii="Georgia" w:eastAsia="Times New Roman" w:hAnsi="Georgia" w:cs="Times New Roman"/>
          <w:color w:val="000000"/>
          <w:sz w:val="24"/>
          <w:szCs w:val="24"/>
          <w:lang w:eastAsia="ru-RU"/>
        </w:rPr>
        <w:t>в воде.</w:t>
      </w:r>
      <w:proofErr w:type="gramEnd"/>
      <w:r w:rsidRPr="00B44EF7">
        <w:rPr>
          <w:rFonts w:ascii="Georgia" w:eastAsia="Times New Roman" w:hAnsi="Georgia" w:cs="Times New Roman"/>
          <w:color w:val="000000"/>
          <w:sz w:val="24"/>
          <w:szCs w:val="24"/>
          <w:lang w:eastAsia="ru-RU"/>
        </w:rPr>
        <w:t xml:space="preserve"> При нагреве происходит растворение карбидов хрома в аустените. Выделение их из аустенита при закалке исключено, так как скорость охлаждения велика. Получают предел прочности </w:t>
      </w:r>
      <w:r>
        <w:rPr>
          <w:rFonts w:ascii="Georgia" w:eastAsia="Times New Roman" w:hAnsi="Georgia" w:cs="Times New Roman"/>
          <w:noProof/>
          <w:color w:val="000000"/>
          <w:sz w:val="24"/>
          <w:szCs w:val="24"/>
          <w:lang w:eastAsia="ru-RU"/>
        </w:rPr>
        <w:drawing>
          <wp:inline distT="0" distB="0" distL="0" distR="0" wp14:anchorId="341786FC" wp14:editId="05A240E6">
            <wp:extent cx="210820" cy="242570"/>
            <wp:effectExtent l="0" t="0" r="0" b="5080"/>
            <wp:docPr id="36" name="Рисунок 36" descr="https://works.doklad.ru/images/I5aOx2AdWb8/48cfc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works.doklad.ru/images/I5aOx2AdWb8/48cfc284.png"/>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0" y="0"/>
                      <a:ext cx="21082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500…600 МПа, и высокие характеристики пластичности, относительное удлинение </w:t>
      </w:r>
      <w:r>
        <w:rPr>
          <w:rFonts w:ascii="Georgia" w:eastAsia="Times New Roman" w:hAnsi="Georgia" w:cs="Times New Roman"/>
          <w:noProof/>
          <w:color w:val="000000"/>
          <w:sz w:val="24"/>
          <w:szCs w:val="24"/>
          <w:lang w:eastAsia="ru-RU"/>
        </w:rPr>
        <w:drawing>
          <wp:inline distT="0" distB="0" distL="0" distR="0" wp14:anchorId="3CA078BE" wp14:editId="7344EBE9">
            <wp:extent cx="156210" cy="187325"/>
            <wp:effectExtent l="0" t="0" r="0" b="3175"/>
            <wp:docPr id="35" name="Рисунок 35" descr="https://works.doklad.ru/images/I5aOx2AdWb8/de1a1b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works.doklad.ru/images/I5aOx2AdWb8/de1a1b2.png"/>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35…45%.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Упрочняют </w:t>
      </w:r>
      <w:proofErr w:type="spellStart"/>
      <w:r w:rsidRPr="00B44EF7">
        <w:rPr>
          <w:rFonts w:ascii="Georgia" w:eastAsia="Times New Roman" w:hAnsi="Georgia" w:cs="Times New Roman"/>
          <w:color w:val="000000"/>
          <w:sz w:val="24"/>
          <w:szCs w:val="24"/>
          <w:lang w:eastAsia="ru-RU"/>
        </w:rPr>
        <w:t>аустенитные</w:t>
      </w:r>
      <w:proofErr w:type="spellEnd"/>
      <w:r w:rsidRPr="00B44EF7">
        <w:rPr>
          <w:rFonts w:ascii="Georgia" w:eastAsia="Times New Roman" w:hAnsi="Georgia" w:cs="Times New Roman"/>
          <w:color w:val="000000"/>
          <w:sz w:val="24"/>
          <w:szCs w:val="24"/>
          <w:lang w:eastAsia="ru-RU"/>
        </w:rPr>
        <w:t xml:space="preserve"> стали холодной пластической деформацией, что вызывает эффект наклепа. Предел текучести при этом может достигнуть значений 1000…1200 МПа, а предел прочности – 1200…1400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уменьшения дефицитного никеля часть его заменяют марганцем (сталь 40Х14Г14Н3Т) или азотом (сталь 10Х20Н4АГ11).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Аустенитно-ферритные стали</w:t>
      </w:r>
      <w:r w:rsidRPr="00B44EF7">
        <w:rPr>
          <w:rFonts w:ascii="Georgia" w:eastAsia="Times New Roman" w:hAnsi="Georgia" w:cs="Times New Roman"/>
          <w:color w:val="000000"/>
          <w:sz w:val="24"/>
          <w:szCs w:val="24"/>
          <w:lang w:eastAsia="ru-RU"/>
        </w:rPr>
        <w:t> 12Х21Н5Т, 08Х22Н6Т являются заменителями хромоникелевых сталей с целью экономии никеля.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Свойства сталей зависят от соотношения ферритной и </w:t>
      </w:r>
      <w:proofErr w:type="spellStart"/>
      <w:r w:rsidRPr="00B44EF7">
        <w:rPr>
          <w:rFonts w:ascii="Georgia" w:eastAsia="Times New Roman" w:hAnsi="Georgia" w:cs="Times New Roman"/>
          <w:color w:val="000000"/>
          <w:sz w:val="24"/>
          <w:szCs w:val="24"/>
          <w:lang w:eastAsia="ru-RU"/>
        </w:rPr>
        <w:t>аустенитной</w:t>
      </w:r>
      <w:proofErr w:type="spellEnd"/>
      <w:r w:rsidRPr="00B44EF7">
        <w:rPr>
          <w:rFonts w:ascii="Georgia" w:eastAsia="Times New Roman" w:hAnsi="Georgia" w:cs="Times New Roman"/>
          <w:color w:val="000000"/>
          <w:sz w:val="24"/>
          <w:szCs w:val="24"/>
          <w:lang w:eastAsia="ru-RU"/>
        </w:rPr>
        <w:t xml:space="preserve"> фаз (оптимальные свойства получают при соотношении – Ф</w:t>
      </w:r>
      <w:proofErr w:type="gramStart"/>
      <w:r w:rsidRPr="00B44EF7">
        <w:rPr>
          <w:rFonts w:ascii="Georgia" w:eastAsia="Times New Roman" w:hAnsi="Georgia" w:cs="Times New Roman"/>
          <w:color w:val="000000"/>
          <w:sz w:val="24"/>
          <w:szCs w:val="24"/>
          <w:lang w:eastAsia="ru-RU"/>
        </w:rPr>
        <w:t>:А</w:t>
      </w:r>
      <w:proofErr w:type="gramEnd"/>
      <w:r w:rsidRPr="00B44EF7">
        <w:rPr>
          <w:rFonts w:ascii="Georgia" w:eastAsia="Times New Roman" w:hAnsi="Georgia" w:cs="Times New Roman"/>
          <w:color w:val="000000"/>
          <w:sz w:val="24"/>
          <w:szCs w:val="24"/>
          <w:lang w:eastAsia="ru-RU"/>
        </w:rPr>
        <w:t>=1:1 ). Термическая обработка сталей включает закалку от температуры 1100…1150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и отпуск-старение при температуре 500…750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Аустенитно-ферритные стали не подвержены коррозионному растрескиванию под напряжением: трещины могут возникать только на </w:t>
      </w:r>
      <w:proofErr w:type="spellStart"/>
      <w:r w:rsidRPr="00B44EF7">
        <w:rPr>
          <w:rFonts w:ascii="Georgia" w:eastAsia="Times New Roman" w:hAnsi="Georgia" w:cs="Times New Roman"/>
          <w:color w:val="000000"/>
          <w:sz w:val="24"/>
          <w:szCs w:val="24"/>
          <w:lang w:eastAsia="ru-RU"/>
        </w:rPr>
        <w:t>аустенитных</w:t>
      </w:r>
      <w:proofErr w:type="spellEnd"/>
      <w:r w:rsidRPr="00B44EF7">
        <w:rPr>
          <w:rFonts w:ascii="Georgia" w:eastAsia="Times New Roman" w:hAnsi="Georgia" w:cs="Times New Roman"/>
          <w:color w:val="000000"/>
          <w:sz w:val="24"/>
          <w:szCs w:val="24"/>
          <w:lang w:eastAsia="ru-RU"/>
        </w:rPr>
        <w:t xml:space="preserve"> участках, но ферритные участки задерживают их развитие. При комнатных температурах аустенитно-ферритные стали имеют твердость и прочность выше, а пластичность и ударную вязкость ниже, чем стали </w:t>
      </w:r>
      <w:proofErr w:type="spellStart"/>
      <w:r w:rsidRPr="00B44EF7">
        <w:rPr>
          <w:rFonts w:ascii="Georgia" w:eastAsia="Times New Roman" w:hAnsi="Georgia" w:cs="Times New Roman"/>
          <w:color w:val="000000"/>
          <w:sz w:val="24"/>
          <w:szCs w:val="24"/>
          <w:lang w:eastAsia="ru-RU"/>
        </w:rPr>
        <w:t>аустенитного</w:t>
      </w:r>
      <w:proofErr w:type="spellEnd"/>
      <w:r w:rsidRPr="00B44EF7">
        <w:rPr>
          <w:rFonts w:ascii="Georgia" w:eastAsia="Times New Roman" w:hAnsi="Georgia" w:cs="Times New Roman"/>
          <w:color w:val="000000"/>
          <w:sz w:val="24"/>
          <w:szCs w:val="24"/>
          <w:lang w:eastAsia="ru-RU"/>
        </w:rPr>
        <w:t xml:space="preserve"> класса.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Кроме нержавеющих сталей в промышленности применяют </w:t>
      </w:r>
      <w:proofErr w:type="gramStart"/>
      <w:r w:rsidRPr="00B44EF7">
        <w:rPr>
          <w:rFonts w:ascii="Georgia" w:eastAsia="Times New Roman" w:hAnsi="Georgia" w:cs="Times New Roman"/>
          <w:color w:val="000000"/>
          <w:sz w:val="24"/>
          <w:szCs w:val="24"/>
          <w:lang w:eastAsia="ru-RU"/>
        </w:rPr>
        <w:t>коррозионно-стойкие</w:t>
      </w:r>
      <w:proofErr w:type="gramEnd"/>
      <w:r w:rsidRPr="00B44EF7">
        <w:rPr>
          <w:rFonts w:ascii="Georgia" w:eastAsia="Times New Roman" w:hAnsi="Georgia" w:cs="Times New Roman"/>
          <w:color w:val="000000"/>
          <w:sz w:val="24"/>
          <w:szCs w:val="24"/>
          <w:lang w:eastAsia="ru-RU"/>
        </w:rPr>
        <w:t xml:space="preserve"> сплавы – это </w:t>
      </w:r>
      <w:r w:rsidRPr="00B44EF7">
        <w:rPr>
          <w:rFonts w:ascii="Georgia" w:eastAsia="Times New Roman" w:hAnsi="Georgia" w:cs="Times New Roman"/>
          <w:i/>
          <w:iCs/>
          <w:color w:val="000000"/>
          <w:sz w:val="24"/>
          <w:szCs w:val="24"/>
          <w:lang w:eastAsia="ru-RU"/>
        </w:rPr>
        <w:t>сплавы</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на никелевой основе.</w:t>
      </w:r>
      <w:r w:rsidRPr="00B44EF7">
        <w:rPr>
          <w:rFonts w:ascii="Georgia" w:eastAsia="Times New Roman" w:hAnsi="Georgia" w:cs="Times New Roman"/>
          <w:color w:val="000000"/>
          <w:sz w:val="24"/>
          <w:szCs w:val="24"/>
          <w:lang w:eastAsia="ru-RU"/>
        </w:rPr>
        <w:t> Сплавы типа </w:t>
      </w:r>
      <w:proofErr w:type="spellStart"/>
      <w:r w:rsidRPr="00B44EF7">
        <w:rPr>
          <w:rFonts w:ascii="Georgia" w:eastAsia="Times New Roman" w:hAnsi="Georgia" w:cs="Times New Roman"/>
          <w:i/>
          <w:iCs/>
          <w:color w:val="000000"/>
          <w:sz w:val="24"/>
          <w:szCs w:val="24"/>
          <w:lang w:eastAsia="ru-RU"/>
        </w:rPr>
        <w:t>хастеллой</w:t>
      </w:r>
      <w:proofErr w:type="spellEnd"/>
      <w:r w:rsidRPr="00B44EF7">
        <w:rPr>
          <w:rFonts w:ascii="Georgia" w:eastAsia="Times New Roman" w:hAnsi="Georgia" w:cs="Times New Roman"/>
          <w:color w:val="000000"/>
          <w:sz w:val="24"/>
          <w:szCs w:val="24"/>
          <w:lang w:eastAsia="ru-RU"/>
        </w:rPr>
        <w:t xml:space="preserve"> содержат до 80 % никеля, другим элементом является молибден в количестве до 15…30 %. Сплавы являются </w:t>
      </w:r>
      <w:proofErr w:type="gramStart"/>
      <w:r w:rsidRPr="00B44EF7">
        <w:rPr>
          <w:rFonts w:ascii="Georgia" w:eastAsia="Times New Roman" w:hAnsi="Georgia" w:cs="Times New Roman"/>
          <w:color w:val="000000"/>
          <w:sz w:val="24"/>
          <w:szCs w:val="24"/>
          <w:lang w:eastAsia="ru-RU"/>
        </w:rPr>
        <w:t>коррозионно-стойкими</w:t>
      </w:r>
      <w:proofErr w:type="gramEnd"/>
      <w:r w:rsidRPr="00B44EF7">
        <w:rPr>
          <w:rFonts w:ascii="Georgia" w:eastAsia="Times New Roman" w:hAnsi="Georgia" w:cs="Times New Roman"/>
          <w:color w:val="000000"/>
          <w:sz w:val="24"/>
          <w:szCs w:val="24"/>
          <w:lang w:eastAsia="ru-RU"/>
        </w:rPr>
        <w:t xml:space="preserve"> в особо агрессивных средах (кипящая фосфорная или соляная кислота), обладают высокими механическими свойствами. После термической обработки – закалки и старения при температуре 800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 сплавы имеют предел прочности </w:t>
      </w:r>
      <w:r>
        <w:rPr>
          <w:rFonts w:ascii="Georgia" w:eastAsia="Times New Roman" w:hAnsi="Georgia" w:cs="Times New Roman"/>
          <w:noProof/>
          <w:color w:val="000000"/>
          <w:sz w:val="24"/>
          <w:szCs w:val="24"/>
          <w:lang w:eastAsia="ru-RU"/>
        </w:rPr>
        <w:drawing>
          <wp:inline distT="0" distB="0" distL="0" distR="0" wp14:anchorId="361B3026" wp14:editId="4C12E7DD">
            <wp:extent cx="687705" cy="242570"/>
            <wp:effectExtent l="0" t="0" r="0" b="5080"/>
            <wp:docPr id="34" name="Рисунок 34" descr="https://works.doklad.ru/images/I5aOx2AdWb8/1faacf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works.doklad.ru/images/I5aOx2AdWb8/1faacf82.png"/>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0" y="0"/>
                      <a:ext cx="687705"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МПа, и твердость</w:t>
      </w:r>
      <w:r>
        <w:rPr>
          <w:rFonts w:ascii="Georgia" w:eastAsia="Times New Roman" w:hAnsi="Georgia" w:cs="Times New Roman"/>
          <w:noProof/>
          <w:color w:val="000000"/>
          <w:sz w:val="24"/>
          <w:szCs w:val="24"/>
          <w:lang w:eastAsia="ru-RU"/>
        </w:rPr>
        <w:drawing>
          <wp:inline distT="0" distB="0" distL="0" distR="0" wp14:anchorId="0C55DCC2" wp14:editId="5502BF4A">
            <wp:extent cx="664210" cy="187325"/>
            <wp:effectExtent l="0" t="0" r="2540" b="3175"/>
            <wp:docPr id="33" name="Рисунок 33" descr="https://works.doklad.ru/images/I5aOx2AdWb8/m5eacd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works.doklad.ru/images/I5aOx2AdWb8/m5eacdbbb.png"/>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0" y="0"/>
                      <a:ext cx="664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Недостатком является склонность к межкристаллической коррозии, поэтому содержание углерода в этих сплавах должно быть минимальным.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Жаростойкость, жаростойкие стали и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Жаростойкость (</w:t>
      </w:r>
      <w:proofErr w:type="spellStart"/>
      <w:r w:rsidRPr="00B44EF7">
        <w:rPr>
          <w:rFonts w:ascii="Georgia" w:eastAsia="Times New Roman" w:hAnsi="Georgia" w:cs="Times New Roman"/>
          <w:i/>
          <w:iCs/>
          <w:color w:val="000000"/>
          <w:sz w:val="24"/>
          <w:szCs w:val="24"/>
          <w:lang w:eastAsia="ru-RU"/>
        </w:rPr>
        <w:t>окалиностойкость</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 это способность металлов и сплавов сопротивляться газовой коррозии при высоких температурах в течение длительного времени.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изделие работает в окислительной газовой среде при температуре 500..550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без больших нагрузок, то достаточно, чтобы они были только жаростойкими (например, детали нагревательных печей).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на основе железа при температурах выше 570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интенсивно окисляются, так как образующаяся в этих условиях на поверхности металла оксид железа </w:t>
      </w:r>
      <w:r>
        <w:rPr>
          <w:rFonts w:ascii="Georgia" w:eastAsia="Times New Roman" w:hAnsi="Georgia" w:cs="Times New Roman"/>
          <w:noProof/>
          <w:color w:val="000000"/>
          <w:sz w:val="24"/>
          <w:szCs w:val="24"/>
          <w:lang w:eastAsia="ru-RU"/>
        </w:rPr>
        <w:drawing>
          <wp:inline distT="0" distB="0" distL="0" distR="0" wp14:anchorId="6571584A" wp14:editId="485509FD">
            <wp:extent cx="344170" cy="187325"/>
            <wp:effectExtent l="0" t="0" r="0" b="3175"/>
            <wp:docPr id="32" name="Рисунок 32" descr="https://works.doklad.ru/images/I5aOx2AdWb8/m6e3c0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works.doklad.ru/images/I5aOx2AdWb8/m6e3c0726.png"/>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0" y="0"/>
                      <a:ext cx="34417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spellStart"/>
      <w:r w:rsidRPr="00B44EF7">
        <w:rPr>
          <w:rFonts w:ascii="Georgia" w:eastAsia="Times New Roman" w:hAnsi="Georgia" w:cs="Times New Roman"/>
          <w:color w:val="000000"/>
          <w:sz w:val="24"/>
          <w:szCs w:val="24"/>
          <w:lang w:eastAsia="ru-RU"/>
        </w:rPr>
        <w:t>вюстит</w:t>
      </w:r>
      <w:proofErr w:type="spellEnd"/>
      <w:r w:rsidRPr="00B44EF7">
        <w:rPr>
          <w:rFonts w:ascii="Georgia" w:eastAsia="Times New Roman" w:hAnsi="Georgia" w:cs="Times New Roman"/>
          <w:color w:val="000000"/>
          <w:sz w:val="24"/>
          <w:szCs w:val="24"/>
          <w:lang w:eastAsia="ru-RU"/>
        </w:rPr>
        <w:t>) с простой решеткой, имеющей дефицит атомов кислорода (твердый раствор вычитания), не препятствует диффузии кислорода и металла. Происходит интенсивное образование хрупкой окалины.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016D1976" wp14:editId="51768295">
            <wp:simplePos x="0" y="0"/>
            <wp:positionH relativeFrom="column">
              <wp:align>left</wp:align>
            </wp:positionH>
            <wp:positionV relativeFrom="line">
              <wp:posOffset>0</wp:posOffset>
            </wp:positionV>
            <wp:extent cx="2733675" cy="2752725"/>
            <wp:effectExtent l="0" t="0" r="9525" b="9525"/>
            <wp:wrapSquare wrapText="bothSides"/>
            <wp:docPr id="305" name="Рисунок 305" descr="https://works.doklad.ru/images/I5aOx2AdWb8/m372ee9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works.doklad.ru/images/I5aOx2AdWb8/m372ee97c.png"/>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0" y="0"/>
                      <a:ext cx="273367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20.2. Влияние хрома на жаростойкость хромистой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повышения жаростойкости в состав стали вводят элементы, которые образуют с кислородом оксиды с плотным строением кристаллической решетки (хром, кремний, алюминий).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Степень </w:t>
      </w:r>
      <w:proofErr w:type="spellStart"/>
      <w:r w:rsidRPr="00B44EF7">
        <w:rPr>
          <w:rFonts w:ascii="Georgia" w:eastAsia="Times New Roman" w:hAnsi="Georgia" w:cs="Times New Roman"/>
          <w:color w:val="000000"/>
          <w:sz w:val="24"/>
          <w:szCs w:val="24"/>
          <w:lang w:eastAsia="ru-RU"/>
        </w:rPr>
        <w:t>легированости</w:t>
      </w:r>
      <w:proofErr w:type="spellEnd"/>
      <w:r w:rsidRPr="00B44EF7">
        <w:rPr>
          <w:rFonts w:ascii="Georgia" w:eastAsia="Times New Roman" w:hAnsi="Georgia" w:cs="Times New Roman"/>
          <w:color w:val="000000"/>
          <w:sz w:val="24"/>
          <w:szCs w:val="24"/>
          <w:lang w:eastAsia="ru-RU"/>
        </w:rPr>
        <w:t xml:space="preserve"> стали, для предотвращения окисления, зависит от температуры. Влияние хрома на жаростойкость хромистой стали показано на рис.20.2.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Чем выше содержание хрома, тем более </w:t>
      </w:r>
      <w:proofErr w:type="spellStart"/>
      <w:r w:rsidRPr="00B44EF7">
        <w:rPr>
          <w:rFonts w:ascii="Georgia" w:eastAsia="Times New Roman" w:hAnsi="Georgia" w:cs="Times New Roman"/>
          <w:color w:val="000000"/>
          <w:sz w:val="24"/>
          <w:szCs w:val="24"/>
          <w:lang w:eastAsia="ru-RU"/>
        </w:rPr>
        <w:t>окалиностойки</w:t>
      </w:r>
      <w:proofErr w:type="spellEnd"/>
      <w:r w:rsidRPr="00B44EF7">
        <w:rPr>
          <w:rFonts w:ascii="Georgia" w:eastAsia="Times New Roman" w:hAnsi="Georgia" w:cs="Times New Roman"/>
          <w:color w:val="000000"/>
          <w:sz w:val="24"/>
          <w:szCs w:val="24"/>
          <w:lang w:eastAsia="ru-RU"/>
        </w:rPr>
        <w:t xml:space="preserve"> стали (например, сталь 15Х25Т является </w:t>
      </w:r>
      <w:proofErr w:type="spellStart"/>
      <w:r w:rsidRPr="00B44EF7">
        <w:rPr>
          <w:rFonts w:ascii="Georgia" w:eastAsia="Times New Roman" w:hAnsi="Georgia" w:cs="Times New Roman"/>
          <w:color w:val="000000"/>
          <w:sz w:val="24"/>
          <w:szCs w:val="24"/>
          <w:lang w:eastAsia="ru-RU"/>
        </w:rPr>
        <w:t>окалиностойкой</w:t>
      </w:r>
      <w:proofErr w:type="spellEnd"/>
      <w:r w:rsidRPr="00B44EF7">
        <w:rPr>
          <w:rFonts w:ascii="Georgia" w:eastAsia="Times New Roman" w:hAnsi="Georgia" w:cs="Times New Roman"/>
          <w:color w:val="000000"/>
          <w:sz w:val="24"/>
          <w:szCs w:val="24"/>
          <w:lang w:eastAsia="ru-RU"/>
        </w:rPr>
        <w:t xml:space="preserve"> до температуры 1100…1150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Высокой жаростойкостью обладают </w:t>
      </w:r>
      <w:proofErr w:type="spellStart"/>
      <w:r w:rsidRPr="00B44EF7">
        <w:rPr>
          <w:rFonts w:ascii="Georgia" w:eastAsia="Times New Roman" w:hAnsi="Georgia" w:cs="Times New Roman"/>
          <w:color w:val="000000"/>
          <w:sz w:val="24"/>
          <w:szCs w:val="24"/>
          <w:lang w:eastAsia="ru-RU"/>
        </w:rPr>
        <w:t>сильхромы</w:t>
      </w:r>
      <w:proofErr w:type="spellEnd"/>
      <w:r w:rsidRPr="00B44EF7">
        <w:rPr>
          <w:rFonts w:ascii="Georgia" w:eastAsia="Times New Roman" w:hAnsi="Georgia" w:cs="Times New Roman"/>
          <w:color w:val="000000"/>
          <w:sz w:val="24"/>
          <w:szCs w:val="24"/>
          <w:lang w:eastAsia="ru-RU"/>
        </w:rPr>
        <w:t>, сплавы на основе никеля – нихромы, стали 08Х17Т, 36Х18Н25С2, 15Х6СЮ.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Жаропрочность, жаропрочные стали и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Жаропрочность</w:t>
      </w:r>
      <w:r w:rsidRPr="00B44EF7">
        <w:rPr>
          <w:rFonts w:ascii="Georgia" w:eastAsia="Times New Roman" w:hAnsi="Georgia" w:cs="Times New Roman"/>
          <w:color w:val="000000"/>
          <w:sz w:val="24"/>
          <w:szCs w:val="24"/>
          <w:lang w:eastAsia="ru-RU"/>
        </w:rPr>
        <w:t> – это способность металла сопротивляться пластической деформации и разрушению при высоких температурах.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Жаропрочные материалы используются для изготовления деталей, работающих при высоких температурах, когда имеет место явление ползучести.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Критериями оценки жаропрочности являются кратковременная и длительная прочности, ползучесть.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Кратковременная прочность</w:t>
      </w:r>
      <w:r w:rsidRPr="00B44EF7">
        <w:rPr>
          <w:rFonts w:ascii="Georgia" w:eastAsia="Times New Roman" w:hAnsi="Georgia" w:cs="Times New Roman"/>
          <w:color w:val="000000"/>
          <w:sz w:val="24"/>
          <w:szCs w:val="24"/>
          <w:lang w:eastAsia="ru-RU"/>
        </w:rPr>
        <w:t> определяется с помощью испытаний на растяжение разрывных образцов. Образцы помещают в печь и испытывают при заданной температуре. Обозначают кратковременную прочность </w:t>
      </w:r>
      <w:r>
        <w:rPr>
          <w:rFonts w:ascii="Georgia" w:eastAsia="Times New Roman" w:hAnsi="Georgia" w:cs="Times New Roman"/>
          <w:noProof/>
          <w:color w:val="000000"/>
          <w:sz w:val="24"/>
          <w:szCs w:val="24"/>
          <w:lang w:eastAsia="ru-RU"/>
        </w:rPr>
        <w:drawing>
          <wp:inline distT="0" distB="0" distL="0" distR="0" wp14:anchorId="4A7C693E" wp14:editId="21DE5009">
            <wp:extent cx="210820" cy="242570"/>
            <wp:effectExtent l="0" t="0" r="0" b="5080"/>
            <wp:docPr id="31" name="Рисунок 31" descr="https://works.doklad.ru/images/I5aOx2AdWb8/1800984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works.doklad.ru/images/I5aOx2AdWb8/1800984b.png"/>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0" y="0"/>
                      <a:ext cx="210820" cy="24257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например </w:t>
      </w:r>
      <w:r>
        <w:rPr>
          <w:rFonts w:ascii="Georgia" w:eastAsia="Times New Roman" w:hAnsi="Georgia" w:cs="Times New Roman"/>
          <w:noProof/>
          <w:color w:val="000000"/>
          <w:sz w:val="24"/>
          <w:szCs w:val="24"/>
          <w:lang w:eastAsia="ru-RU"/>
        </w:rPr>
        <w:drawing>
          <wp:inline distT="0" distB="0" distL="0" distR="0" wp14:anchorId="68B11AF2" wp14:editId="6D63A029">
            <wp:extent cx="210820" cy="226695"/>
            <wp:effectExtent l="0" t="0" r="0" b="1905"/>
            <wp:docPr id="30" name="Рисунок 30" descr="https://works.doklad.ru/images/I5aOx2AdWb8/m768f49a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works.doklad.ru/images/I5aOx2AdWb8/m768f49a9.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0820" cy="226695"/>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vertAlign w:val="superscript"/>
          <w:lang w:eastAsia="ru-RU"/>
        </w:rPr>
        <w:t>300oС</w:t>
      </w:r>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300МПа.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Прочность зависит от продолжительности испытаний.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Пределом длительной прочности</w:t>
      </w:r>
      <w:r w:rsidRPr="00B44EF7">
        <w:rPr>
          <w:rFonts w:ascii="Georgia" w:eastAsia="Times New Roman" w:hAnsi="Georgia" w:cs="Times New Roman"/>
          <w:color w:val="000000"/>
          <w:sz w:val="24"/>
          <w:szCs w:val="24"/>
          <w:lang w:eastAsia="ru-RU"/>
        </w:rPr>
        <w:t> называется максимальное напряжение </w:t>
      </w:r>
      <w:r>
        <w:rPr>
          <w:rFonts w:ascii="Georgia" w:eastAsia="Times New Roman" w:hAnsi="Georgia" w:cs="Times New Roman"/>
          <w:noProof/>
          <w:color w:val="000000"/>
          <w:sz w:val="24"/>
          <w:szCs w:val="24"/>
          <w:lang w:eastAsia="ru-RU"/>
        </w:rPr>
        <w:drawing>
          <wp:inline distT="0" distB="0" distL="0" distR="0" wp14:anchorId="22043477" wp14:editId="165D7E8B">
            <wp:extent cx="203200" cy="250190"/>
            <wp:effectExtent l="0" t="0" r="6350" b="0"/>
            <wp:docPr id="29" name="Рисунок 29" descr="https://works.doklad.ru/images/I5aOx2AdWb8/m45386c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works.doklad.ru/images/I5aOx2AdWb8/m45386c49.png"/>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0" y="0"/>
                      <a:ext cx="20320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которое вызывает разрушение образца при заданной температуре за определенное время.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Например</w:t>
      </w:r>
      <w:proofErr w:type="gramEnd"/>
      <w:r w:rsidRPr="00B44EF7">
        <w:rPr>
          <w:rFonts w:ascii="Georgia" w:eastAsia="Times New Roman" w:hAnsi="Georgia" w:cs="Times New Roman"/>
          <w:color w:val="000000"/>
          <w:sz w:val="24"/>
          <w:szCs w:val="24"/>
          <w:lang w:eastAsia="ru-RU"/>
        </w:rPr>
        <w:t> </w:t>
      </w:r>
      <w:r>
        <w:rPr>
          <w:rFonts w:ascii="Georgia" w:eastAsia="Times New Roman" w:hAnsi="Georgia" w:cs="Times New Roman"/>
          <w:noProof/>
          <w:color w:val="000000"/>
          <w:sz w:val="24"/>
          <w:szCs w:val="24"/>
          <w:lang w:eastAsia="ru-RU"/>
        </w:rPr>
        <w:drawing>
          <wp:inline distT="0" distB="0" distL="0" distR="0" wp14:anchorId="1BCC4EA6" wp14:editId="07F1F9F8">
            <wp:extent cx="508000" cy="273685"/>
            <wp:effectExtent l="0" t="0" r="6350" b="0"/>
            <wp:docPr id="28" name="Рисунок 28" descr="https://works.doklad.ru/images/I5aOx2AdWb8/32e804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works.doklad.ru/images/I5aOx2AdWb8/32e804c2.png"/>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0" y="0"/>
                      <a:ext cx="508000" cy="273685"/>
                    </a:xfrm>
                    <a:prstGeom prst="rect">
                      <a:avLst/>
                    </a:prstGeom>
                    <a:noFill/>
                    <a:ln>
                      <a:noFill/>
                    </a:ln>
                  </pic:spPr>
                </pic:pic>
              </a:graphicData>
            </a:graphic>
          </wp:inline>
        </w:drawing>
      </w:r>
      <w:r w:rsidRPr="00B44EF7">
        <w:rPr>
          <w:rFonts w:ascii="Georgia" w:eastAsia="Times New Roman" w:hAnsi="Georgia" w:cs="Times New Roman"/>
          <w:i/>
          <w:iCs/>
          <w:color w:val="000000"/>
          <w:sz w:val="24"/>
          <w:szCs w:val="24"/>
          <w:lang w:eastAsia="ru-RU"/>
        </w:rPr>
        <w:t>= 200 МПа, </w:t>
      </w:r>
      <w:r w:rsidRPr="00B44EF7">
        <w:rPr>
          <w:rFonts w:ascii="Georgia" w:eastAsia="Times New Roman" w:hAnsi="Georgia" w:cs="Times New Roman"/>
          <w:color w:val="000000"/>
          <w:sz w:val="24"/>
          <w:szCs w:val="24"/>
          <w:lang w:eastAsia="ru-RU"/>
        </w:rPr>
        <w:t>верхний индекс означает температуру испытаний, а нижний – заданную продолжительность испытания в часах. Для котельных установок требуется невысокое значение прочности, но в течение нескольких лет.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Ползучесть – </w:t>
      </w:r>
      <w:r w:rsidRPr="00B44EF7">
        <w:rPr>
          <w:rFonts w:ascii="Georgia" w:eastAsia="Times New Roman" w:hAnsi="Georgia" w:cs="Times New Roman"/>
          <w:color w:val="000000"/>
          <w:sz w:val="24"/>
          <w:szCs w:val="24"/>
          <w:lang w:eastAsia="ru-RU"/>
        </w:rPr>
        <w:t>свойство металла медленно пластически деформироваться под действием постоянной нагрузки при постоянной температуре.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испытаниях образцы помещают в печь с заданной температурой и прикладывают постоянную нагрузку. Измеряют деформацию индикаторами.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П</w:t>
      </w:r>
      <w:proofErr w:type="gramEnd"/>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690F5364" wp14:editId="0BFF1B4B">
            <wp:simplePos x="0" y="0"/>
            <wp:positionH relativeFrom="column">
              <wp:align>left</wp:align>
            </wp:positionH>
            <wp:positionV relativeFrom="line">
              <wp:posOffset>0</wp:posOffset>
            </wp:positionV>
            <wp:extent cx="2524125" cy="1743075"/>
            <wp:effectExtent l="0" t="0" r="9525" b="9525"/>
            <wp:wrapSquare wrapText="bothSides"/>
            <wp:docPr id="304" name="Рисунок 304" descr="https://works.doklad.ru/images/I5aOx2AdWb8/m9ec0d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works.doklad.ru/images/I5aOx2AdWb8/m9ec0d36.png"/>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252412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ри обычной температуре и напряжениях выше предела упругости</w:t>
      </w:r>
      <w:r>
        <w:rPr>
          <w:rFonts w:ascii="Georgia" w:eastAsia="Times New Roman" w:hAnsi="Georgia" w:cs="Times New Roman"/>
          <w:noProof/>
          <w:color w:val="000000"/>
          <w:sz w:val="24"/>
          <w:szCs w:val="24"/>
          <w:lang w:eastAsia="ru-RU"/>
        </w:rPr>
        <w:drawing>
          <wp:inline distT="0" distB="0" distL="0" distR="0" wp14:anchorId="54C6B84E" wp14:editId="66995AAE">
            <wp:extent cx="625475" cy="250190"/>
            <wp:effectExtent l="0" t="0" r="3175" b="0"/>
            <wp:docPr id="27" name="Рисунок 27" descr="https://works.doklad.ru/images/I5aOx2AdWb8/m57ae9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works.doklad.ru/images/I5aOx2AdWb8/m57ae9831.png"/>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62547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ползучесть не наблюдается, а при температуре выше 0,6Т</w:t>
      </w:r>
      <w:r w:rsidRPr="00B44EF7">
        <w:rPr>
          <w:rFonts w:ascii="Georgia" w:eastAsia="Times New Roman" w:hAnsi="Georgia" w:cs="Times New Roman"/>
          <w:color w:val="000000"/>
          <w:sz w:val="24"/>
          <w:szCs w:val="24"/>
          <w:vertAlign w:val="subscript"/>
          <w:lang w:eastAsia="ru-RU"/>
        </w:rPr>
        <w:t>пл</w:t>
      </w:r>
      <w:r w:rsidRPr="00B44EF7">
        <w:rPr>
          <w:rFonts w:ascii="Georgia" w:eastAsia="Times New Roman" w:hAnsi="Georgia" w:cs="Times New Roman"/>
          <w:color w:val="000000"/>
          <w:sz w:val="24"/>
          <w:szCs w:val="24"/>
          <w:lang w:eastAsia="ru-RU"/>
        </w:rPr>
        <w:t>, когда протекают процессы разупрочнения, и при напряжениях выше предела упругости </w:t>
      </w:r>
      <w:r>
        <w:rPr>
          <w:rFonts w:ascii="Georgia" w:eastAsia="Times New Roman" w:hAnsi="Georgia" w:cs="Times New Roman"/>
          <w:noProof/>
          <w:color w:val="000000"/>
          <w:sz w:val="24"/>
          <w:szCs w:val="24"/>
          <w:lang w:eastAsia="ru-RU"/>
        </w:rPr>
        <w:drawing>
          <wp:inline distT="0" distB="0" distL="0" distR="0" wp14:anchorId="2438B6F4" wp14:editId="2ECF7E24">
            <wp:extent cx="625475" cy="250190"/>
            <wp:effectExtent l="0" t="0" r="3175" b="0"/>
            <wp:docPr id="26" name="Рисунок 26" descr="https://works.doklad.ru/images/I5aOx2AdWb8/m57ae9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works.doklad.ru/images/I5aOx2AdWb8/m57ae9831.png"/>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0" y="0"/>
                      <a:ext cx="625475"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наблюдается ползучесть.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температуры скорость деформации при постоянной нагрузке выражается кривой состоящей из трех участков (рис. 20.3):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 20.3. Кривая ползучести</w:t>
      </w:r>
    </w:p>
    <w:p w:rsidR="00B44EF7" w:rsidRPr="00B44EF7" w:rsidRDefault="00B44EF7" w:rsidP="00383491">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ОА – упругая деформация образца в момент приложения нагрузки;</w:t>
      </w:r>
    </w:p>
    <w:p w:rsidR="00B44EF7" w:rsidRPr="00B44EF7" w:rsidRDefault="00B44EF7" w:rsidP="00B44EF7">
      <w:pPr>
        <w:numPr>
          <w:ilvl w:val="0"/>
          <w:numId w:val="6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АВ – участок, соответствующий начальной скорости ползучести;</w:t>
      </w:r>
    </w:p>
    <w:p w:rsidR="00B44EF7" w:rsidRPr="00B44EF7" w:rsidRDefault="00B44EF7" w:rsidP="00B44EF7">
      <w:pPr>
        <w:numPr>
          <w:ilvl w:val="0"/>
          <w:numId w:val="6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ВС – участок установившейся скорости ползучести, когда удлинение имеет постоянную скорость.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Если напряжения достаточно велики, то протекает третья стадия (участок СД), связанная с началом разрушения образца (образование шейки).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углеродистых сталей ползучесть наблюдается при нагреве выше 400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lastRenderedPageBreak/>
        <w:t>Предел ползучести</w:t>
      </w:r>
      <w:r w:rsidRPr="00B44EF7">
        <w:rPr>
          <w:rFonts w:ascii="Georgia" w:eastAsia="Times New Roman" w:hAnsi="Georgia" w:cs="Times New Roman"/>
          <w:color w:val="000000"/>
          <w:sz w:val="24"/>
          <w:szCs w:val="24"/>
          <w:lang w:eastAsia="ru-RU"/>
        </w:rPr>
        <w:t> – напряжение, которое за определенное время при заданной температуре вызывает заданное суммарное удлинение или заданную скорость деформации </w:t>
      </w:r>
      <w:r>
        <w:rPr>
          <w:rFonts w:ascii="Georgia" w:eastAsia="Times New Roman" w:hAnsi="Georgia" w:cs="Times New Roman"/>
          <w:noProof/>
          <w:color w:val="000000"/>
          <w:sz w:val="24"/>
          <w:szCs w:val="24"/>
          <w:lang w:eastAsia="ru-RU"/>
        </w:rPr>
        <w:drawing>
          <wp:inline distT="0" distB="0" distL="0" distR="0" wp14:anchorId="6926FA33" wp14:editId="17596F8A">
            <wp:extent cx="344170" cy="273685"/>
            <wp:effectExtent l="0" t="0" r="0" b="0"/>
            <wp:docPr id="25" name="Рисунок 25" descr="https://works.doklad.ru/images/I5aOx2AdWb8/m5d5363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works.doklad.ru/images/I5aOx2AdWb8/m5d5363fa.png"/>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344170" cy="2736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Например</w:t>
      </w:r>
      <w:r>
        <w:rPr>
          <w:rFonts w:ascii="Georgia" w:eastAsia="Times New Roman" w:hAnsi="Georgia" w:cs="Times New Roman"/>
          <w:noProof/>
          <w:color w:val="000000"/>
          <w:sz w:val="24"/>
          <w:szCs w:val="24"/>
          <w:lang w:eastAsia="ru-RU"/>
        </w:rPr>
        <w:drawing>
          <wp:inline distT="0" distB="0" distL="0" distR="0" wp14:anchorId="5D18C205" wp14:editId="19D81F32">
            <wp:extent cx="398780" cy="273685"/>
            <wp:effectExtent l="0" t="0" r="0" b="0"/>
            <wp:docPr id="24" name="Рисунок 24" descr="https://works.doklad.ru/images/I5aOx2AdWb8/330c4a2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works.doklad.ru/images/I5aOx2AdWb8/330c4a2e.png"/>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0" y="0"/>
                      <a:ext cx="398780" cy="273685"/>
                    </a:xfrm>
                    <a:prstGeom prst="rect">
                      <a:avLst/>
                    </a:prstGeom>
                    <a:noFill/>
                    <a:ln>
                      <a:noFill/>
                    </a:ln>
                  </pic:spPr>
                </pic:pic>
              </a:graphicData>
            </a:graphic>
          </wp:inline>
        </w:drawing>
      </w:r>
      <w:r>
        <w:rPr>
          <w:rFonts w:ascii="Georgia" w:eastAsia="Times New Roman" w:hAnsi="Georgia" w:cs="Times New Roman"/>
          <w:noProof/>
          <w:color w:val="000000"/>
          <w:sz w:val="24"/>
          <w:szCs w:val="24"/>
          <w:lang w:eastAsia="ru-RU"/>
        </w:rPr>
        <w:drawing>
          <wp:inline distT="0" distB="0" distL="0" distR="0" wp14:anchorId="133191CA" wp14:editId="6FB2B6F1">
            <wp:extent cx="648970" cy="250190"/>
            <wp:effectExtent l="0" t="0" r="0" b="0"/>
            <wp:docPr id="23" name="Рисунок 23" descr="https://works.doklad.ru/images/I5aOx2AdWb8/m27f4c5b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works.doklad.ru/images/I5aOx2AdWb8/m27f4c5b3.png"/>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0" y="0"/>
                      <a:ext cx="648970" cy="25019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МПа, где верхний индекс – температура испытания </w:t>
      </w:r>
      <w:proofErr w:type="spellStart"/>
      <w:r w:rsidRPr="00B44EF7">
        <w:rPr>
          <w:rFonts w:ascii="Georgia" w:eastAsia="Times New Roman" w:hAnsi="Georgia" w:cs="Times New Roman"/>
          <w:color w:val="000000"/>
          <w:sz w:val="24"/>
          <w:szCs w:val="24"/>
          <w:lang w:eastAsia="ru-RU"/>
        </w:rPr>
        <w:t>в</w:t>
      </w:r>
      <w:proofErr w:type="gramStart"/>
      <w:r w:rsidRPr="00B44EF7">
        <w:rPr>
          <w:rFonts w:ascii="Georgia" w:eastAsia="Times New Roman" w:hAnsi="Georgia" w:cs="Times New Roman"/>
          <w:color w:val="000000"/>
          <w:sz w:val="24"/>
          <w:szCs w:val="24"/>
          <w:vertAlign w:val="superscript"/>
          <w:lang w:eastAsia="ru-RU"/>
        </w:rPr>
        <w:t>o</w:t>
      </w:r>
      <w:proofErr w:type="gramEnd"/>
      <w:r w:rsidRPr="00B44EF7">
        <w:rPr>
          <w:rFonts w:ascii="Georgia" w:eastAsia="Times New Roman" w:hAnsi="Georgia" w:cs="Times New Roman"/>
          <w:color w:val="000000"/>
          <w:sz w:val="24"/>
          <w:szCs w:val="24"/>
          <w:lang w:eastAsia="ru-RU"/>
        </w:rPr>
        <w:t>С</w:t>
      </w:r>
      <w:proofErr w:type="spellEnd"/>
      <w:r w:rsidRPr="00B44EF7">
        <w:rPr>
          <w:rFonts w:ascii="Georgia" w:eastAsia="Times New Roman" w:hAnsi="Georgia" w:cs="Times New Roman"/>
          <w:color w:val="000000"/>
          <w:sz w:val="24"/>
          <w:szCs w:val="24"/>
          <w:lang w:eastAsia="ru-RU"/>
        </w:rPr>
        <w:t>, первый нижний индекс – заданное суммарное удлинение в процентах, второй – заданная продолжительность испытания в часах.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Классификация жаропрочных сталей и сплавов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В качестве современных жаропрочных материалов можно отметить </w:t>
      </w:r>
      <w:r w:rsidRPr="00B44EF7">
        <w:rPr>
          <w:rFonts w:ascii="Georgia" w:eastAsia="Times New Roman" w:hAnsi="Georgia" w:cs="Times New Roman"/>
          <w:i/>
          <w:iCs/>
          <w:color w:val="000000"/>
          <w:sz w:val="24"/>
          <w:szCs w:val="24"/>
          <w:lang w:eastAsia="ru-RU"/>
        </w:rPr>
        <w:t>перлитные,</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 xml:space="preserve">мартенситные и </w:t>
      </w:r>
      <w:proofErr w:type="spellStart"/>
      <w:r w:rsidRPr="00B44EF7">
        <w:rPr>
          <w:rFonts w:ascii="Georgia" w:eastAsia="Times New Roman" w:hAnsi="Georgia" w:cs="Times New Roman"/>
          <w:i/>
          <w:iCs/>
          <w:color w:val="000000"/>
          <w:sz w:val="24"/>
          <w:szCs w:val="24"/>
          <w:lang w:eastAsia="ru-RU"/>
        </w:rPr>
        <w:t>аустенитные</w:t>
      </w:r>
      <w:proofErr w:type="spellEnd"/>
      <w:r w:rsidRPr="00B44EF7">
        <w:rPr>
          <w:rFonts w:ascii="Georgia" w:eastAsia="Times New Roman" w:hAnsi="Georgia" w:cs="Times New Roman"/>
          <w:color w:val="000000"/>
          <w:sz w:val="24"/>
          <w:szCs w:val="24"/>
          <w:lang w:eastAsia="ru-RU"/>
        </w:rPr>
        <w:t> жаропрочные стали, </w:t>
      </w:r>
      <w:r w:rsidRPr="00B44EF7">
        <w:rPr>
          <w:rFonts w:ascii="Georgia" w:eastAsia="Times New Roman" w:hAnsi="Georgia" w:cs="Times New Roman"/>
          <w:i/>
          <w:iCs/>
          <w:color w:val="000000"/>
          <w:sz w:val="24"/>
          <w:szCs w:val="24"/>
          <w:lang w:eastAsia="ru-RU"/>
        </w:rPr>
        <w:t xml:space="preserve">никелевые и </w:t>
      </w:r>
      <w:proofErr w:type="spellStart"/>
      <w:r w:rsidRPr="00B44EF7">
        <w:rPr>
          <w:rFonts w:ascii="Georgia" w:eastAsia="Times New Roman" w:hAnsi="Georgia" w:cs="Times New Roman"/>
          <w:i/>
          <w:iCs/>
          <w:color w:val="000000"/>
          <w:sz w:val="24"/>
          <w:szCs w:val="24"/>
          <w:lang w:eastAsia="ru-RU"/>
        </w:rPr>
        <w:t>кобальтоавые</w:t>
      </w:r>
      <w:proofErr w:type="spellEnd"/>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жаропрочные </w:t>
      </w:r>
      <w:r w:rsidRPr="00B44EF7">
        <w:rPr>
          <w:rFonts w:ascii="Georgia" w:eastAsia="Times New Roman" w:hAnsi="Georgia" w:cs="Times New Roman"/>
          <w:color w:val="000000"/>
          <w:sz w:val="24"/>
          <w:szCs w:val="24"/>
          <w:lang w:eastAsia="ru-RU"/>
        </w:rPr>
        <w:t>сплавы, </w:t>
      </w:r>
      <w:r w:rsidRPr="00B44EF7">
        <w:rPr>
          <w:rFonts w:ascii="Georgia" w:eastAsia="Times New Roman" w:hAnsi="Georgia" w:cs="Times New Roman"/>
          <w:i/>
          <w:iCs/>
          <w:color w:val="000000"/>
          <w:sz w:val="24"/>
          <w:szCs w:val="24"/>
          <w:lang w:eastAsia="ru-RU"/>
        </w:rPr>
        <w:t>тугоплавкие</w:t>
      </w:r>
      <w:r w:rsidRPr="00B44EF7">
        <w:rPr>
          <w:rFonts w:ascii="Georgia" w:eastAsia="Times New Roman" w:hAnsi="Georgia" w:cs="Times New Roman"/>
          <w:color w:val="000000"/>
          <w:sz w:val="24"/>
          <w:szCs w:val="24"/>
          <w:lang w:eastAsia="ru-RU"/>
        </w:rPr>
        <w:t> металлы.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температурах до 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обычные конструкционные стали имеют высокую прочность, нет необходимости использовать высоколегированные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работы в интервале температур 350…500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применяют легированные стали перлитного, ферритного и мартенситного классов.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Перлитные жаропрочные стали</w:t>
      </w:r>
      <w:r w:rsidRPr="00B44EF7">
        <w:rPr>
          <w:rFonts w:ascii="Georgia" w:eastAsia="Times New Roman" w:hAnsi="Georgia" w:cs="Times New Roman"/>
          <w:color w:val="000000"/>
          <w:sz w:val="24"/>
          <w:szCs w:val="24"/>
          <w:lang w:eastAsia="ru-RU"/>
        </w:rPr>
        <w:t xml:space="preserve">. К этой группе относятся котельные стали и </w:t>
      </w:r>
      <w:proofErr w:type="spellStart"/>
      <w:r w:rsidRPr="00B44EF7">
        <w:rPr>
          <w:rFonts w:ascii="Georgia" w:eastAsia="Times New Roman" w:hAnsi="Georgia" w:cs="Times New Roman"/>
          <w:color w:val="000000"/>
          <w:sz w:val="24"/>
          <w:szCs w:val="24"/>
          <w:lang w:eastAsia="ru-RU"/>
        </w:rPr>
        <w:t>сильхромы</w:t>
      </w:r>
      <w:proofErr w:type="spellEnd"/>
      <w:r w:rsidRPr="00B44EF7">
        <w:rPr>
          <w:rFonts w:ascii="Georgia" w:eastAsia="Times New Roman" w:hAnsi="Georgia" w:cs="Times New Roman"/>
          <w:color w:val="000000"/>
          <w:sz w:val="24"/>
          <w:szCs w:val="24"/>
          <w:lang w:eastAsia="ru-RU"/>
        </w:rPr>
        <w:t xml:space="preserve">. Эти стали применяются для изготовления деталей котельных агрегатов, паровых турбин, двигателей внутреннего сгорания. Стали содержат относительно мало углерода. Легирование сталей хромом, молибденом и ванадием производится для повышения температуры рекристаллизации (марки 12Х1МФ, 20Х3МФ). Используются в закаленном и </w:t>
      </w:r>
      <w:proofErr w:type="spellStart"/>
      <w:r w:rsidRPr="00B44EF7">
        <w:rPr>
          <w:rFonts w:ascii="Georgia" w:eastAsia="Times New Roman" w:hAnsi="Georgia" w:cs="Times New Roman"/>
          <w:color w:val="000000"/>
          <w:sz w:val="24"/>
          <w:szCs w:val="24"/>
          <w:lang w:eastAsia="ru-RU"/>
        </w:rPr>
        <w:t>высокоотпущенном</w:t>
      </w:r>
      <w:proofErr w:type="spellEnd"/>
      <w:r w:rsidRPr="00B44EF7">
        <w:rPr>
          <w:rFonts w:ascii="Georgia" w:eastAsia="Times New Roman" w:hAnsi="Georgia" w:cs="Times New Roman"/>
          <w:color w:val="000000"/>
          <w:sz w:val="24"/>
          <w:szCs w:val="24"/>
          <w:lang w:eastAsia="ru-RU"/>
        </w:rPr>
        <w:t xml:space="preserve"> состоянии. Иногда закалку заменяют нормализацией. В результате этого образуются пластинчатые продукты превращения аустенита, которые обеспечивают более высокую жаропрочность. Предел ползучести этих сталей должен обеспечить остаточную деформацию в пределах 1 % за время 10000…100000 ч работы.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Перлитные стали обладают удовлетворительной свариваемостью, поэтому используются для сварных конструкций (например, трубы пароперегревателей).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деталей газовых турбин применяют сложнолегированные </w:t>
      </w:r>
      <w:r w:rsidRPr="00B44EF7">
        <w:rPr>
          <w:rFonts w:ascii="Georgia" w:eastAsia="Times New Roman" w:hAnsi="Georgia" w:cs="Times New Roman"/>
          <w:i/>
          <w:iCs/>
          <w:color w:val="000000"/>
          <w:sz w:val="24"/>
          <w:szCs w:val="24"/>
          <w:lang w:eastAsia="ru-RU"/>
        </w:rPr>
        <w:t>стали мартенситного</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класса</w:t>
      </w:r>
      <w:r w:rsidRPr="00B44EF7">
        <w:rPr>
          <w:rFonts w:ascii="Georgia" w:eastAsia="Times New Roman" w:hAnsi="Georgia" w:cs="Times New Roman"/>
          <w:color w:val="000000"/>
          <w:sz w:val="24"/>
          <w:szCs w:val="24"/>
          <w:lang w:eastAsia="ru-RU"/>
        </w:rPr>
        <w:t> 12Х2МФСР, 12Х2МФБ, 15Х12ВНМФ. Увеличение содержания хрома повышает жаростойкость сталей. Хром, вольфрам, молибден и ванадий повышают температуру рекристаллизации, образуются карбиды, повышающие прочность после термической обработки. Термическая обработка состоит из закалки от температур выше 1000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 масле или на воздухе и высокого отпуска при температурах выше температуры эксплуатации.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изготовления жаропрочных деталей, не требующих сварки (клапаны двигателей внутреннего сгорания), применяются хромокремнистые стали – </w:t>
      </w:r>
      <w:proofErr w:type="spellStart"/>
      <w:r w:rsidRPr="00B44EF7">
        <w:rPr>
          <w:rFonts w:ascii="Georgia" w:eastAsia="Times New Roman" w:hAnsi="Georgia" w:cs="Times New Roman"/>
          <w:i/>
          <w:iCs/>
          <w:color w:val="000000"/>
          <w:sz w:val="24"/>
          <w:szCs w:val="24"/>
          <w:lang w:eastAsia="ru-RU"/>
        </w:rPr>
        <w:t>сильхромы</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40Х10С2М, 40Х9С2, Х6С.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Жаролрочные</w:t>
      </w:r>
      <w:proofErr w:type="spellEnd"/>
      <w:r w:rsidRPr="00B44EF7">
        <w:rPr>
          <w:rFonts w:ascii="Georgia" w:eastAsia="Times New Roman" w:hAnsi="Georgia" w:cs="Times New Roman"/>
          <w:color w:val="000000"/>
          <w:sz w:val="24"/>
          <w:szCs w:val="24"/>
          <w:lang w:eastAsia="ru-RU"/>
        </w:rPr>
        <w:t xml:space="preserve"> свойства растут с увеличением степени </w:t>
      </w:r>
      <w:proofErr w:type="spellStart"/>
      <w:r w:rsidRPr="00B44EF7">
        <w:rPr>
          <w:rFonts w:ascii="Georgia" w:eastAsia="Times New Roman" w:hAnsi="Georgia" w:cs="Times New Roman"/>
          <w:color w:val="000000"/>
          <w:sz w:val="24"/>
          <w:szCs w:val="24"/>
          <w:lang w:eastAsia="ru-RU"/>
        </w:rPr>
        <w:t>легированности</w:t>
      </w:r>
      <w:proofErr w:type="spell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Сильхромы</w:t>
      </w:r>
      <w:proofErr w:type="spellEnd"/>
      <w:r w:rsidRPr="00B44EF7">
        <w:rPr>
          <w:rFonts w:ascii="Georgia" w:eastAsia="Times New Roman" w:hAnsi="Georgia" w:cs="Times New Roman"/>
          <w:color w:val="000000"/>
          <w:sz w:val="24"/>
          <w:szCs w:val="24"/>
          <w:lang w:eastAsia="ru-RU"/>
        </w:rPr>
        <w:t xml:space="preserve"> подвергаются закалке от температуры около 1000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 отпуску при температуре 720…780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рабочих температурах 500…700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применяются стали </w:t>
      </w:r>
      <w:proofErr w:type="spellStart"/>
      <w:r w:rsidRPr="00B44EF7">
        <w:rPr>
          <w:rFonts w:ascii="Georgia" w:eastAsia="Times New Roman" w:hAnsi="Georgia" w:cs="Times New Roman"/>
          <w:i/>
          <w:iCs/>
          <w:color w:val="000000"/>
          <w:sz w:val="24"/>
          <w:szCs w:val="24"/>
          <w:lang w:eastAsia="ru-RU"/>
        </w:rPr>
        <w:t>аустенитного</w:t>
      </w:r>
      <w:proofErr w:type="spellEnd"/>
      <w:r w:rsidRPr="00B44EF7">
        <w:rPr>
          <w:rFonts w:ascii="Georgia" w:eastAsia="Times New Roman" w:hAnsi="Georgia" w:cs="Times New Roman"/>
          <w:i/>
          <w:iCs/>
          <w:color w:val="000000"/>
          <w:sz w:val="24"/>
          <w:szCs w:val="24"/>
          <w:lang w:eastAsia="ru-RU"/>
        </w:rPr>
        <w:t xml:space="preserve"> класса. </w:t>
      </w:r>
      <w:r w:rsidRPr="00B44EF7">
        <w:rPr>
          <w:rFonts w:ascii="Georgia" w:eastAsia="Times New Roman" w:hAnsi="Georgia" w:cs="Times New Roman"/>
          <w:color w:val="000000"/>
          <w:sz w:val="24"/>
          <w:szCs w:val="24"/>
          <w:lang w:eastAsia="ru-RU"/>
        </w:rPr>
        <w:t xml:space="preserve">Из этих сталей изготавливают клапаны двигателей, лопатки газовых </w:t>
      </w:r>
      <w:proofErr w:type="spellStart"/>
      <w:r w:rsidRPr="00B44EF7">
        <w:rPr>
          <w:rFonts w:ascii="Georgia" w:eastAsia="Times New Roman" w:hAnsi="Georgia" w:cs="Times New Roman"/>
          <w:color w:val="000000"/>
          <w:sz w:val="24"/>
          <w:szCs w:val="24"/>
          <w:lang w:eastAsia="ru-RU"/>
        </w:rPr>
        <w:t>турбин</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опловые</w:t>
      </w:r>
      <w:proofErr w:type="spellEnd"/>
      <w:r w:rsidRPr="00B44EF7">
        <w:rPr>
          <w:rFonts w:ascii="Georgia" w:eastAsia="Times New Roman" w:hAnsi="Georgia" w:cs="Times New Roman"/>
          <w:color w:val="000000"/>
          <w:sz w:val="24"/>
          <w:szCs w:val="24"/>
          <w:lang w:eastAsia="ru-RU"/>
        </w:rPr>
        <w:t xml:space="preserve"> аппараты реактивных двигателей и т.д.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Основными жаропрочными </w:t>
      </w:r>
      <w:proofErr w:type="spellStart"/>
      <w:r w:rsidRPr="00B44EF7">
        <w:rPr>
          <w:rFonts w:ascii="Georgia" w:eastAsia="Times New Roman" w:hAnsi="Georgia" w:cs="Times New Roman"/>
          <w:color w:val="000000"/>
          <w:sz w:val="24"/>
          <w:szCs w:val="24"/>
          <w:lang w:eastAsia="ru-RU"/>
        </w:rPr>
        <w:t>аустенитными</w:t>
      </w:r>
      <w:proofErr w:type="spellEnd"/>
      <w:r w:rsidRPr="00B44EF7">
        <w:rPr>
          <w:rFonts w:ascii="Georgia" w:eastAsia="Times New Roman" w:hAnsi="Georgia" w:cs="Times New Roman"/>
          <w:color w:val="000000"/>
          <w:sz w:val="24"/>
          <w:szCs w:val="24"/>
          <w:lang w:eastAsia="ru-RU"/>
        </w:rPr>
        <w:t xml:space="preserve"> сталями являются хромоникелевые стали, дополнительно легированные вольфрамом, молибденом, ванадием и другими элементами. Стали содержат 15…20 % хрома и 10…20 % никеля. </w:t>
      </w:r>
      <w:proofErr w:type="gramStart"/>
      <w:r w:rsidRPr="00B44EF7">
        <w:rPr>
          <w:rFonts w:ascii="Georgia" w:eastAsia="Times New Roman" w:hAnsi="Georgia" w:cs="Times New Roman"/>
          <w:color w:val="000000"/>
          <w:sz w:val="24"/>
          <w:szCs w:val="24"/>
          <w:lang w:eastAsia="ru-RU"/>
        </w:rPr>
        <w:t xml:space="preserve">Обладают жаропрочностью и жаростойкостью, пластичны, хорошо свариваются, но затруднена обработка резанием и давлением, </w:t>
      </w:r>
      <w:proofErr w:type="spellStart"/>
      <w:r w:rsidRPr="00B44EF7">
        <w:rPr>
          <w:rFonts w:ascii="Georgia" w:eastAsia="Times New Roman" w:hAnsi="Georgia" w:cs="Times New Roman"/>
          <w:color w:val="000000"/>
          <w:sz w:val="24"/>
          <w:szCs w:val="24"/>
          <w:lang w:eastAsia="ru-RU"/>
        </w:rPr>
        <w:t>охрупчиваются</w:t>
      </w:r>
      <w:proofErr w:type="spellEnd"/>
      <w:r w:rsidRPr="00B44EF7">
        <w:rPr>
          <w:rFonts w:ascii="Georgia" w:eastAsia="Times New Roman" w:hAnsi="Georgia" w:cs="Times New Roman"/>
          <w:color w:val="000000"/>
          <w:sz w:val="24"/>
          <w:szCs w:val="24"/>
          <w:lang w:eastAsia="ru-RU"/>
        </w:rPr>
        <w:t xml:space="preserve"> в интервале температур около 600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из-за выделения по границам различных фаз.</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структуре стали подразделяются на две группы: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1. </w:t>
      </w:r>
      <w:proofErr w:type="spellStart"/>
      <w:r w:rsidRPr="00B44EF7">
        <w:rPr>
          <w:rFonts w:ascii="Georgia" w:eastAsia="Times New Roman" w:hAnsi="Georgia" w:cs="Times New Roman"/>
          <w:color w:val="000000"/>
          <w:sz w:val="24"/>
          <w:szCs w:val="24"/>
          <w:lang w:eastAsia="ru-RU"/>
        </w:rPr>
        <w:t>Аустенитные</w:t>
      </w:r>
      <w:proofErr w:type="spellEnd"/>
      <w:r w:rsidRPr="00B44EF7">
        <w:rPr>
          <w:rFonts w:ascii="Georgia" w:eastAsia="Times New Roman" w:hAnsi="Georgia" w:cs="Times New Roman"/>
          <w:color w:val="000000"/>
          <w:sz w:val="24"/>
          <w:szCs w:val="24"/>
          <w:lang w:eastAsia="ru-RU"/>
        </w:rPr>
        <w:t xml:space="preserve"> стали </w:t>
      </w:r>
      <w:r w:rsidRPr="00B44EF7">
        <w:rPr>
          <w:rFonts w:ascii="Georgia" w:eastAsia="Times New Roman" w:hAnsi="Georgia" w:cs="Times New Roman"/>
          <w:i/>
          <w:iCs/>
          <w:color w:val="000000"/>
          <w:sz w:val="24"/>
          <w:szCs w:val="24"/>
          <w:lang w:eastAsia="ru-RU"/>
        </w:rPr>
        <w:t>с гомогенной структурой</w:t>
      </w:r>
      <w:r w:rsidRPr="00B44EF7">
        <w:rPr>
          <w:rFonts w:ascii="Georgia" w:eastAsia="Times New Roman" w:hAnsi="Georgia" w:cs="Times New Roman"/>
          <w:color w:val="000000"/>
          <w:sz w:val="24"/>
          <w:szCs w:val="24"/>
          <w:lang w:eastAsia="ru-RU"/>
        </w:rPr>
        <w:t> 17Х18Н9, 09Х14Н19В2БР1,12Х18Н12Т. Содержание углерода в этих сталях минимальное. Для создания большей однородности аустенита стали подвергаются закалке с 1050…1100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 воде, затем для стабилизации структуры – отпуску при 750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2. </w:t>
      </w:r>
      <w:proofErr w:type="spellStart"/>
      <w:r w:rsidRPr="00B44EF7">
        <w:rPr>
          <w:rFonts w:ascii="Georgia" w:eastAsia="Times New Roman" w:hAnsi="Georgia" w:cs="Times New Roman"/>
          <w:color w:val="000000"/>
          <w:sz w:val="24"/>
          <w:szCs w:val="24"/>
          <w:lang w:eastAsia="ru-RU"/>
        </w:rPr>
        <w:t>Аустенитные</w:t>
      </w:r>
      <w:proofErr w:type="spellEnd"/>
      <w:r w:rsidRPr="00B44EF7">
        <w:rPr>
          <w:rFonts w:ascii="Georgia" w:eastAsia="Times New Roman" w:hAnsi="Georgia" w:cs="Times New Roman"/>
          <w:color w:val="000000"/>
          <w:sz w:val="24"/>
          <w:szCs w:val="24"/>
          <w:lang w:eastAsia="ru-RU"/>
        </w:rPr>
        <w:t xml:space="preserve"> стали </w:t>
      </w:r>
      <w:r w:rsidRPr="00B44EF7">
        <w:rPr>
          <w:rFonts w:ascii="Georgia" w:eastAsia="Times New Roman" w:hAnsi="Georgia" w:cs="Times New Roman"/>
          <w:i/>
          <w:iCs/>
          <w:color w:val="000000"/>
          <w:sz w:val="24"/>
          <w:szCs w:val="24"/>
          <w:lang w:eastAsia="ru-RU"/>
        </w:rPr>
        <w:t>с гетерогенной структурой </w:t>
      </w:r>
      <w:r w:rsidRPr="00B44EF7">
        <w:rPr>
          <w:rFonts w:ascii="Georgia" w:eastAsia="Times New Roman" w:hAnsi="Georgia" w:cs="Times New Roman"/>
          <w:color w:val="000000"/>
          <w:sz w:val="24"/>
          <w:szCs w:val="24"/>
          <w:lang w:eastAsia="ru-RU"/>
        </w:rPr>
        <w:t>37Х12Н8Г8МФБ, 10Х11Н20Т3Р.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Термическая обработка сталей включает закалку с 1050…1100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После закалки старение при температуре выше эксплуатационной (600…750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В процессе выдержки при этих температурах в дисперсном виде выделяются карбиды, </w:t>
      </w:r>
      <w:proofErr w:type="spellStart"/>
      <w:r w:rsidRPr="00B44EF7">
        <w:rPr>
          <w:rFonts w:ascii="Georgia" w:eastAsia="Times New Roman" w:hAnsi="Georgia" w:cs="Times New Roman"/>
          <w:color w:val="000000"/>
          <w:sz w:val="24"/>
          <w:szCs w:val="24"/>
          <w:lang w:eastAsia="ru-RU"/>
        </w:rPr>
        <w:t>карбонитриды</w:t>
      </w:r>
      <w:proofErr w:type="spellEnd"/>
      <w:r w:rsidRPr="00B44EF7">
        <w:rPr>
          <w:rFonts w:ascii="Georgia" w:eastAsia="Times New Roman" w:hAnsi="Georgia" w:cs="Times New Roman"/>
          <w:color w:val="000000"/>
          <w:sz w:val="24"/>
          <w:szCs w:val="24"/>
          <w:lang w:eastAsia="ru-RU"/>
        </w:rPr>
        <w:t>, вследствие чего прочность стали повышается.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Детали, работающие при температурах 700…900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изготавливают из сплавов на основе </w:t>
      </w:r>
      <w:r w:rsidRPr="00B44EF7">
        <w:rPr>
          <w:rFonts w:ascii="Georgia" w:eastAsia="Times New Roman" w:hAnsi="Georgia" w:cs="Times New Roman"/>
          <w:i/>
          <w:iCs/>
          <w:color w:val="000000"/>
          <w:sz w:val="24"/>
          <w:szCs w:val="24"/>
          <w:lang w:eastAsia="ru-RU"/>
        </w:rPr>
        <w:t>никеля и кобальт</w:t>
      </w:r>
      <w:proofErr w:type="gramStart"/>
      <w:r w:rsidRPr="00B44EF7">
        <w:rPr>
          <w:rFonts w:ascii="Georgia" w:eastAsia="Times New Roman" w:hAnsi="Georgia" w:cs="Times New Roman"/>
          <w:i/>
          <w:iCs/>
          <w:color w:val="000000"/>
          <w:sz w:val="24"/>
          <w:szCs w:val="24"/>
          <w:lang w:eastAsia="ru-RU"/>
        </w:rPr>
        <w:t>а</w:t>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например, турбины реактивных двигателей).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Никелевые сплавы преимущественно применяют в деформированном виде. Они содержат более 55 % никеля и минимальное количество углерода (0,06…0,12 %). По жаропрочным свойствам превосходят лучшие жаропрочные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структуре никелевые сплавы разделяют на </w:t>
      </w:r>
      <w:r w:rsidRPr="00B44EF7">
        <w:rPr>
          <w:rFonts w:ascii="Georgia" w:eastAsia="Times New Roman" w:hAnsi="Georgia" w:cs="Times New Roman"/>
          <w:i/>
          <w:iCs/>
          <w:color w:val="000000"/>
          <w:sz w:val="24"/>
          <w:szCs w:val="24"/>
          <w:lang w:eastAsia="ru-RU"/>
        </w:rPr>
        <w:t>гомогенные (нихромы)</w:t>
      </w:r>
      <w:r w:rsidRPr="00B44EF7">
        <w:rPr>
          <w:rFonts w:ascii="Georgia" w:eastAsia="Times New Roman" w:hAnsi="Georgia" w:cs="Times New Roman"/>
          <w:color w:val="000000"/>
          <w:sz w:val="24"/>
          <w:szCs w:val="24"/>
          <w:lang w:eastAsia="ru-RU"/>
        </w:rPr>
        <w:t> и </w:t>
      </w:r>
      <w:r w:rsidRPr="00B44EF7">
        <w:rPr>
          <w:rFonts w:ascii="Georgia" w:eastAsia="Times New Roman" w:hAnsi="Georgia" w:cs="Times New Roman"/>
          <w:i/>
          <w:iCs/>
          <w:color w:val="000000"/>
          <w:sz w:val="24"/>
          <w:szCs w:val="24"/>
          <w:lang w:eastAsia="ru-RU"/>
        </w:rPr>
        <w:t>гетерогенные</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w:t>
      </w:r>
      <w:proofErr w:type="spellStart"/>
      <w:r w:rsidRPr="00B44EF7">
        <w:rPr>
          <w:rFonts w:ascii="Georgia" w:eastAsia="Times New Roman" w:hAnsi="Georgia" w:cs="Times New Roman"/>
          <w:i/>
          <w:iCs/>
          <w:color w:val="000000"/>
          <w:sz w:val="24"/>
          <w:szCs w:val="24"/>
          <w:lang w:eastAsia="ru-RU"/>
        </w:rPr>
        <w:t>нимоники</w:t>
      </w:r>
      <w:proofErr w:type="spellEnd"/>
      <w:r w:rsidRPr="00B44EF7">
        <w:rPr>
          <w:rFonts w:ascii="Georgia" w:eastAsia="Times New Roman" w:hAnsi="Georgia" w:cs="Times New Roman"/>
          <w:i/>
          <w:iCs/>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Нихромы.</w:t>
      </w:r>
      <w:r w:rsidRPr="00B44EF7">
        <w:rPr>
          <w:rFonts w:ascii="Georgia" w:eastAsia="Times New Roman" w:hAnsi="Georgia" w:cs="Times New Roman"/>
          <w:color w:val="000000"/>
          <w:sz w:val="24"/>
          <w:szCs w:val="24"/>
          <w:lang w:eastAsia="ru-RU"/>
        </w:rPr>
        <w:t> Основой этих сплавов является никель, а основным легирующим элементом – хром (ХН60Ю, ХН78Т).</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Нихромы не обладают высокой жаропрочностью, но они очень жаростойки. Их применяют для малонагруженных деталей, работающих в окислительных средах, в том числе и для нагревательных элементов.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Нимоники</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являются четвертными сплавами никель – хром (около 20 %) – титан (около 2%) – алюминий (около 1 %) (ХН77ТЮ, ХН70МВТЮБ, ХН55ВМТФКЮ). Используются только в термически обработанном состоянии. Термическая обработка состоит из закалки с 1050…1150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на воздухе и отпуска – старения при 600…800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Увеличение жаропрочности сложнолегированных никелевых сплавов достигается упрочнением твердого раствора введением кобальта, молибдена, вольфрама.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Основными материалами, которые могут работать при температурах выше 900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C (до 2500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являются </w:t>
      </w:r>
      <w:r w:rsidRPr="00B44EF7">
        <w:rPr>
          <w:rFonts w:ascii="Georgia" w:eastAsia="Times New Roman" w:hAnsi="Georgia" w:cs="Times New Roman"/>
          <w:i/>
          <w:iCs/>
          <w:color w:val="000000"/>
          <w:sz w:val="24"/>
          <w:szCs w:val="24"/>
          <w:lang w:eastAsia="ru-RU"/>
        </w:rPr>
        <w:t>сплавы на основе тугоплавких металлов</w:t>
      </w:r>
      <w:r w:rsidRPr="00B44EF7">
        <w:rPr>
          <w:rFonts w:ascii="Georgia" w:eastAsia="Times New Roman" w:hAnsi="Georgia" w:cs="Times New Roman"/>
          <w:color w:val="000000"/>
          <w:sz w:val="24"/>
          <w:szCs w:val="24"/>
          <w:lang w:eastAsia="ru-RU"/>
        </w:rPr>
        <w:t> – вольфрама, молибдена, ниобия и других.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Температуры плавления основных тугоплавких металлов: вольфрам – 3400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тантал – 3000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молибден – 2640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ниобий – 2415</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хром – 1900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Высокая жаропрочность таких металлов обусловлена большими силами межатомных связей в кристаллической решетке и высокими температурами рекристаллизации.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Наиболее часто применяют сплавы на основе молибдена. В качестве легирующих добавок в сплавы вводят титан, цирконий, ниобий. С целью защиты от окисления проводят </w:t>
      </w:r>
      <w:proofErr w:type="spellStart"/>
      <w:r w:rsidRPr="00B44EF7">
        <w:rPr>
          <w:rFonts w:ascii="Georgia" w:eastAsia="Times New Roman" w:hAnsi="Georgia" w:cs="Times New Roman"/>
          <w:color w:val="000000"/>
          <w:sz w:val="24"/>
          <w:szCs w:val="24"/>
          <w:lang w:eastAsia="ru-RU"/>
        </w:rPr>
        <w:t>силицирование</w:t>
      </w:r>
      <w:proofErr w:type="spellEnd"/>
      <w:r w:rsidRPr="00B44EF7">
        <w:rPr>
          <w:rFonts w:ascii="Georgia" w:eastAsia="Times New Roman" w:hAnsi="Georgia" w:cs="Times New Roman"/>
          <w:color w:val="000000"/>
          <w:sz w:val="24"/>
          <w:szCs w:val="24"/>
          <w:lang w:eastAsia="ru-RU"/>
        </w:rPr>
        <w:t>, на поверхности сплавов образуется слой MoSi</w:t>
      </w:r>
      <w:r w:rsidRPr="00B44EF7">
        <w:rPr>
          <w:rFonts w:ascii="Georgia" w:eastAsia="Times New Roman" w:hAnsi="Georgia" w:cs="Times New Roman"/>
          <w:color w:val="000000"/>
          <w:sz w:val="24"/>
          <w:szCs w:val="24"/>
          <w:vertAlign w:val="subscript"/>
          <w:lang w:eastAsia="ru-RU"/>
        </w:rPr>
        <w:t>2</w:t>
      </w:r>
      <w:r w:rsidRPr="00B44EF7">
        <w:rPr>
          <w:rFonts w:ascii="Georgia" w:eastAsia="Times New Roman" w:hAnsi="Georgia" w:cs="Times New Roman"/>
          <w:color w:val="000000"/>
          <w:sz w:val="24"/>
          <w:szCs w:val="24"/>
          <w:lang w:eastAsia="ru-RU"/>
        </w:rPr>
        <w:t> толщиной 0,03…0,04 мм. При температуре 1700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w:t>
      </w:r>
      <w:proofErr w:type="spellStart"/>
      <w:r w:rsidRPr="00B44EF7">
        <w:rPr>
          <w:rFonts w:ascii="Georgia" w:eastAsia="Times New Roman" w:hAnsi="Georgia" w:cs="Times New Roman"/>
          <w:color w:val="000000"/>
          <w:sz w:val="24"/>
          <w:szCs w:val="24"/>
          <w:lang w:eastAsia="ru-RU"/>
        </w:rPr>
        <w:t>силицированные</w:t>
      </w:r>
      <w:proofErr w:type="spellEnd"/>
      <w:r w:rsidRPr="00B44EF7">
        <w:rPr>
          <w:rFonts w:ascii="Georgia" w:eastAsia="Times New Roman" w:hAnsi="Georgia" w:cs="Times New Roman"/>
          <w:color w:val="000000"/>
          <w:sz w:val="24"/>
          <w:szCs w:val="24"/>
          <w:lang w:eastAsia="ru-RU"/>
        </w:rPr>
        <w:t xml:space="preserve"> детали могут работать 30 часов.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Вольфрам – наиболее тугоплавкий металл. Его используют в качестве легирующего элемента в сталях и сплавах различного назначения, в электротехнике и электронике (нити накала, нагреватели в вакуумных приборах).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качестве легирующих элементов к вольфраму добавляют молибден, рений, тантал. Сплавы вольфрама с рением сохраняют пластичность до –196</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 имеют предел прочности 150 МПа при температуре 1800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сплавов на основе вольфрама характерна низкая жаростойкость, пленки образующихся оксидов превышают объем металла более, чем в три раза, поэтому они растрескиваются и отслаиваются</w:t>
      </w:r>
      <w:proofErr w:type="gramStart"/>
      <w:r w:rsidRPr="00B44EF7">
        <w:rPr>
          <w:rFonts w:ascii="Georgia" w:eastAsia="Times New Roman" w:hAnsi="Georgia" w:cs="Times New Roman"/>
          <w:color w:val="000000"/>
          <w:sz w:val="24"/>
          <w:szCs w:val="24"/>
          <w:lang w:eastAsia="ru-RU"/>
        </w:rPr>
        <w:t xml:space="preserve"> И</w:t>
      </w:r>
      <w:proofErr w:type="gramEnd"/>
      <w:r w:rsidRPr="00B44EF7">
        <w:rPr>
          <w:rFonts w:ascii="Georgia" w:eastAsia="Times New Roman" w:hAnsi="Georgia" w:cs="Times New Roman"/>
          <w:color w:val="000000"/>
          <w:sz w:val="24"/>
          <w:szCs w:val="24"/>
          <w:lang w:eastAsia="ru-RU"/>
        </w:rPr>
        <w:t>зготавливают изделия, работающие в вакууме).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21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Цветные металлы и сплавы на их основе. Титан и его сплавы. Алюминий и его сплавы. Магний и его сплавы. Медь и ее сплавы</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Медь и ее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Титан и его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Области применения титановых сплавов:</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Алюминий и его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Алюминиевые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Деформируемые сплавы, не упрочняемые термической обработкой.</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Деформируемые сплавы, упрочняемые термической обработкой.</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Литейные алюминиевые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Магний и его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Деформируемые магниевые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Литейные магниевые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Медь и ее сплавы</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Латуни.</w:t>
      </w:r>
    </w:p>
    <w:p w:rsidR="00B44EF7" w:rsidRPr="00B44EF7" w:rsidRDefault="00B44EF7" w:rsidP="00B44EF7">
      <w:pPr>
        <w:numPr>
          <w:ilvl w:val="0"/>
          <w:numId w:val="6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Бронзы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Медь и ее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Цветные металлы являются более дорогими и дефицитными по сравнению с черными металлами, однако область их применения в технике непрерывно расширяется. Это сплавы на основе титана, алюминия, магния, меди.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Переход промышленности на сплавы из легких металлов значительно расширяет сырьевую базу. Титан, алюминий, магний можно получать из бедных и сложных по составу руд, отходов производства.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i/>
          <w:iCs/>
          <w:color w:val="000000"/>
          <w:sz w:val="24"/>
          <w:szCs w:val="24"/>
          <w:lang w:eastAsia="ru-RU"/>
        </w:rPr>
        <w:t>Титан и его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Титан серебристо-белый легкий мета</w:t>
      </w:r>
      <w:proofErr w:type="gramStart"/>
      <w:r w:rsidRPr="00B44EF7">
        <w:rPr>
          <w:rFonts w:ascii="Georgia" w:eastAsia="Times New Roman" w:hAnsi="Georgia" w:cs="Times New Roman"/>
          <w:color w:val="000000"/>
          <w:sz w:val="24"/>
          <w:szCs w:val="24"/>
          <w:lang w:eastAsia="ru-RU"/>
        </w:rPr>
        <w:t>лл с пл</w:t>
      </w:r>
      <w:proofErr w:type="gramEnd"/>
      <w:r w:rsidRPr="00B44EF7">
        <w:rPr>
          <w:rFonts w:ascii="Georgia" w:eastAsia="Times New Roman" w:hAnsi="Georgia" w:cs="Times New Roman"/>
          <w:color w:val="000000"/>
          <w:sz w:val="24"/>
          <w:szCs w:val="24"/>
          <w:lang w:eastAsia="ru-RU"/>
        </w:rPr>
        <w:t>отностью 4,5 г/см</w:t>
      </w:r>
      <w:r w:rsidRPr="00B44EF7">
        <w:rPr>
          <w:rFonts w:ascii="Georgia" w:eastAsia="Times New Roman" w:hAnsi="Georgia" w:cs="Times New Roman"/>
          <w:color w:val="000000"/>
          <w:sz w:val="24"/>
          <w:szCs w:val="24"/>
          <w:vertAlign w:val="superscript"/>
          <w:lang w:eastAsia="ru-RU"/>
        </w:rPr>
        <w:t>3</w:t>
      </w:r>
      <w:r w:rsidRPr="00B44EF7">
        <w:rPr>
          <w:rFonts w:ascii="Georgia" w:eastAsia="Times New Roman" w:hAnsi="Georgia" w:cs="Times New Roman"/>
          <w:color w:val="000000"/>
          <w:sz w:val="24"/>
          <w:szCs w:val="24"/>
          <w:lang w:eastAsia="ru-RU"/>
        </w:rPr>
        <w:t>. Температура плавления титана зависит от степени чистоты и находится в пределах 1660…1680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Чистый </w:t>
      </w:r>
      <w:proofErr w:type="spellStart"/>
      <w:r w:rsidRPr="00B44EF7">
        <w:rPr>
          <w:rFonts w:ascii="Georgia" w:eastAsia="Times New Roman" w:hAnsi="Georgia" w:cs="Times New Roman"/>
          <w:color w:val="000000"/>
          <w:sz w:val="24"/>
          <w:szCs w:val="24"/>
          <w:lang w:eastAsia="ru-RU"/>
        </w:rPr>
        <w:t>иодидный</w:t>
      </w:r>
      <w:proofErr w:type="spellEnd"/>
      <w:r w:rsidRPr="00B44EF7">
        <w:rPr>
          <w:rFonts w:ascii="Georgia" w:eastAsia="Times New Roman" w:hAnsi="Georgia" w:cs="Times New Roman"/>
          <w:color w:val="000000"/>
          <w:sz w:val="24"/>
          <w:szCs w:val="24"/>
          <w:lang w:eastAsia="ru-RU"/>
        </w:rPr>
        <w:t xml:space="preserve"> титан, в котором сумма примесей составляют 0,05…0,1 %, имеет модуль упругости 112 000 МПа, предел прочности около 300 МПа, относительное удлинение 65%. Наличие примесей сильно влияет на свойства. Для технического титана ВТ</w:t>
      </w:r>
      <w:proofErr w:type="gramStart"/>
      <w:r w:rsidRPr="00B44EF7">
        <w:rPr>
          <w:rFonts w:ascii="Georgia" w:eastAsia="Times New Roman" w:hAnsi="Georgia" w:cs="Times New Roman"/>
          <w:color w:val="000000"/>
          <w:sz w:val="24"/>
          <w:szCs w:val="24"/>
          <w:lang w:eastAsia="ru-RU"/>
        </w:rPr>
        <w:t>1</w:t>
      </w:r>
      <w:proofErr w:type="gramEnd"/>
      <w:r w:rsidRPr="00B44EF7">
        <w:rPr>
          <w:rFonts w:ascii="Georgia" w:eastAsia="Times New Roman" w:hAnsi="Georgia" w:cs="Times New Roman"/>
          <w:color w:val="000000"/>
          <w:sz w:val="24"/>
          <w:szCs w:val="24"/>
          <w:lang w:eastAsia="ru-RU"/>
        </w:rPr>
        <w:t>, с суммарным содержанием примесей 0,8 %, предел прочности составляет 650 МПа, а относительное удлинение – 20 %.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температуре 882</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титан претерпевает полиморфное превращение, </w:t>
      </w:r>
      <w:proofErr w:type="gramStart"/>
      <w:r>
        <w:rPr>
          <w:rFonts w:ascii="Georgia" w:eastAsia="Times New Roman" w:hAnsi="Georgia" w:cs="Times New Roman"/>
          <w:noProof/>
          <w:color w:val="000000"/>
          <w:sz w:val="24"/>
          <w:szCs w:val="24"/>
          <w:lang w:eastAsia="ru-RU"/>
        </w:rPr>
        <w:drawing>
          <wp:inline distT="0" distB="0" distL="0" distR="0" wp14:anchorId="36211D1C" wp14:editId="2F6681AE">
            <wp:extent cx="163830" cy="156210"/>
            <wp:effectExtent l="0" t="0" r="7620" b="0"/>
            <wp:docPr id="22" name="Рисунок 22"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титан с гексагональной решеткой переходит в </w:t>
      </w:r>
      <w:r>
        <w:rPr>
          <w:rFonts w:ascii="Georgia" w:eastAsia="Times New Roman" w:hAnsi="Georgia" w:cs="Times New Roman"/>
          <w:noProof/>
          <w:color w:val="000000"/>
          <w:sz w:val="24"/>
          <w:szCs w:val="24"/>
          <w:lang w:eastAsia="ru-RU"/>
        </w:rPr>
        <w:drawing>
          <wp:inline distT="0" distB="0" distL="0" distR="0" wp14:anchorId="0A89C722" wp14:editId="62A90B70">
            <wp:extent cx="163830" cy="210820"/>
            <wp:effectExtent l="0" t="0" r="7620" b="0"/>
            <wp:docPr id="21" name="Рисунок 21" descr="https://works.doklad.ru/images/I5aOx2AdWb8/167db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works.doklad.ru/images/I5aOx2AdWb8/167db199.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титан с объемно-центрированной кубической решеткой. Наличие полиморфизма у титана создает предпосылки для улучшения свойств титановых сплавов с помощью термической обработки.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Т</w:t>
      </w:r>
      <w:r>
        <w:rPr>
          <w:rFonts w:ascii="Georgia" w:eastAsia="Times New Roman" w:hAnsi="Georgia" w:cs="Times New Roman"/>
          <w:noProof/>
          <w:color w:val="000000"/>
          <w:sz w:val="24"/>
          <w:szCs w:val="24"/>
          <w:lang w:eastAsia="ru-RU"/>
        </w:rPr>
        <w:drawing>
          <wp:anchor distT="0" distB="0" distL="123825" distR="123825" simplePos="0" relativeHeight="251658240" behindDoc="0" locked="0" layoutInCell="1" allowOverlap="0" wp14:anchorId="0A28A859" wp14:editId="54CF1DF2">
            <wp:simplePos x="0" y="0"/>
            <wp:positionH relativeFrom="column">
              <wp:align>left</wp:align>
            </wp:positionH>
            <wp:positionV relativeFrom="line">
              <wp:posOffset>0</wp:posOffset>
            </wp:positionV>
            <wp:extent cx="3810000" cy="4248150"/>
            <wp:effectExtent l="0" t="0" r="0" b="0"/>
            <wp:wrapSquare wrapText="bothSides"/>
            <wp:docPr id="303" name="Рисунок 303" descr="https://works.doklad.ru/images/I5aOx2AdWb8/556593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works.doklad.ru/images/I5aOx2AdWb8/55659360.png"/>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0" y="0"/>
                      <a:ext cx="3810000" cy="424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EF7">
        <w:rPr>
          <w:rFonts w:ascii="Georgia" w:eastAsia="Times New Roman" w:hAnsi="Georgia" w:cs="Times New Roman"/>
          <w:color w:val="000000"/>
          <w:sz w:val="24"/>
          <w:szCs w:val="24"/>
          <w:lang w:eastAsia="ru-RU"/>
        </w:rPr>
        <w:t>итан</w:t>
      </w:r>
      <w:proofErr w:type="gramEnd"/>
      <w:r w:rsidRPr="00B44EF7">
        <w:rPr>
          <w:rFonts w:ascii="Georgia" w:eastAsia="Times New Roman" w:hAnsi="Georgia" w:cs="Times New Roman"/>
          <w:color w:val="000000"/>
          <w:sz w:val="24"/>
          <w:szCs w:val="24"/>
          <w:lang w:eastAsia="ru-RU"/>
        </w:rPr>
        <w:t xml:space="preserve"> имеет низкую теплопроводность. При нормальной температуре обладает высокой коррозионной стойкостью в атмосфере, в воде, в органических и неорганических кислотах </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не стоек в плавиковой, крепких серной и азотной кислотах), благодаря тому, что на воздухе быстро покрывается защитной пленкой плотных оксидов. При нагреве выше 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становится очень активным элементом. Он либо растворяет почти все соприкасающиеся и ним вещества, либо образует с ними химические соединения.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Титановые сплавы имеют ряд преимуществ по сравнению с другими:</w:t>
      </w:r>
    </w:p>
    <w:p w:rsidR="00B44EF7" w:rsidRPr="00B44EF7" w:rsidRDefault="00B44EF7" w:rsidP="00B44EF7">
      <w:pPr>
        <w:numPr>
          <w:ilvl w:val="0"/>
          <w:numId w:val="6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сочетание высокой прочности (</w:t>
      </w:r>
      <w:r>
        <w:rPr>
          <w:rFonts w:ascii="Georgia" w:eastAsia="Times New Roman" w:hAnsi="Georgia" w:cs="Times New Roman"/>
          <w:noProof/>
          <w:color w:val="000000"/>
          <w:sz w:val="24"/>
          <w:szCs w:val="24"/>
          <w:lang w:eastAsia="ru-RU"/>
        </w:rPr>
        <w:drawing>
          <wp:inline distT="0" distB="0" distL="0" distR="0" wp14:anchorId="28BCAEEC" wp14:editId="698F5DB0">
            <wp:extent cx="1086485" cy="226695"/>
            <wp:effectExtent l="0" t="0" r="0" b="1905"/>
            <wp:docPr id="20" name="Рисунок 20" descr="https://works.doklad.ru/images/I5aOx2AdWb8/m68c60d9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works.doklad.ru/images/I5aOx2AdWb8/m68c60d9a.png"/>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0" y="0"/>
                      <a:ext cx="1086485" cy="22669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МПа) с хорошей пластичностью</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3C0A0D7E" wp14:editId="68B46B78">
            <wp:extent cx="867410" cy="187325"/>
            <wp:effectExtent l="0" t="0" r="8890" b="3175"/>
            <wp:docPr id="19" name="Рисунок 19" descr="https://works.doklad.ru/images/I5aOx2AdWb8/m491203f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works.doklad.ru/images/I5aOx2AdWb8/m491203f9.png"/>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0" y="0"/>
                      <a:ext cx="8674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6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gramEnd"/>
      <w:r w:rsidRPr="00B44EF7">
        <w:rPr>
          <w:rFonts w:ascii="Georgia" w:eastAsia="Times New Roman" w:hAnsi="Georgia" w:cs="Times New Roman"/>
          <w:color w:val="000000"/>
          <w:sz w:val="24"/>
          <w:szCs w:val="24"/>
          <w:lang w:eastAsia="ru-RU"/>
        </w:rPr>
        <w:t>малая плотность, обеспечивающая высокую удельную прочность;</w:t>
      </w:r>
    </w:p>
    <w:p w:rsidR="00B44EF7" w:rsidRPr="00B44EF7" w:rsidRDefault="00B44EF7" w:rsidP="00B44EF7">
      <w:pPr>
        <w:numPr>
          <w:ilvl w:val="0"/>
          <w:numId w:val="6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хорошая жаропрочность, до 600…700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numPr>
          <w:ilvl w:val="0"/>
          <w:numId w:val="67"/>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высокая коррозионная стойкость в агрессивных средах.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Однородные титановые сплавы, не подверженные старению, используют в криогенных установках до гелиевых температур.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результате легирования титановых сплавов можно получить нужный комплекс свойств. Легирующие элементы, входящие в состав промышленных титановых сплавов, образуют с титаном твердые растворы замещения и изменяют температуру аллотропического превращения. Влияние легирующих элементов на полиморфизм титана показано на рис. 21.1.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Рис.21.1. Влияние легирующих элементов на полиморфизм титана: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Элементы, повышающие температуру превращения, способствуют стабилизации </w:t>
      </w:r>
      <w:r>
        <w:rPr>
          <w:rFonts w:ascii="Georgia" w:eastAsia="Times New Roman" w:hAnsi="Georgia" w:cs="Times New Roman"/>
          <w:noProof/>
          <w:color w:val="000000"/>
          <w:sz w:val="24"/>
          <w:szCs w:val="24"/>
          <w:lang w:eastAsia="ru-RU"/>
        </w:rPr>
        <w:drawing>
          <wp:inline distT="0" distB="0" distL="0" distR="0" wp14:anchorId="6C8BCC7B" wp14:editId="4A308E7B">
            <wp:extent cx="163830" cy="156210"/>
            <wp:effectExtent l="0" t="0" r="7620" b="0"/>
            <wp:docPr id="18" name="Рисунок 18"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твердого раствора и называются </w:t>
      </w:r>
      <w:proofErr w:type="gramStart"/>
      <w:r>
        <w:rPr>
          <w:rFonts w:ascii="Georgia" w:eastAsia="Times New Roman" w:hAnsi="Georgia" w:cs="Times New Roman"/>
          <w:noProof/>
          <w:color w:val="000000"/>
          <w:sz w:val="24"/>
          <w:szCs w:val="24"/>
          <w:lang w:eastAsia="ru-RU"/>
        </w:rPr>
        <w:drawing>
          <wp:inline distT="0" distB="0" distL="0" distR="0" wp14:anchorId="43D6F201" wp14:editId="280EEABB">
            <wp:extent cx="163830" cy="156210"/>
            <wp:effectExtent l="0" t="0" r="7620" b="0"/>
            <wp:docPr id="17" name="Рисунок 17"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стабилизаторами, это – алюминий, кислород, азот, углерод.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gramStart"/>
      <w:r w:rsidRPr="00B44EF7">
        <w:rPr>
          <w:rFonts w:ascii="Georgia" w:eastAsia="Times New Roman" w:hAnsi="Georgia" w:cs="Times New Roman"/>
          <w:color w:val="000000"/>
          <w:sz w:val="24"/>
          <w:szCs w:val="24"/>
          <w:lang w:eastAsia="ru-RU"/>
        </w:rPr>
        <w:t>Элементы, понижающие температуру превращения, способствуют стабилизации </w:t>
      </w:r>
      <w:r>
        <w:rPr>
          <w:rFonts w:ascii="Georgia" w:eastAsia="Times New Roman" w:hAnsi="Georgia" w:cs="Times New Roman"/>
          <w:noProof/>
          <w:color w:val="000000"/>
          <w:sz w:val="24"/>
          <w:szCs w:val="24"/>
          <w:lang w:eastAsia="ru-RU"/>
        </w:rPr>
        <w:drawing>
          <wp:inline distT="0" distB="0" distL="0" distR="0" wp14:anchorId="5F4FBDA8" wp14:editId="112BB8F1">
            <wp:extent cx="163830" cy="210820"/>
            <wp:effectExtent l="0" t="0" r="7620" b="0"/>
            <wp:docPr id="16" name="Рисунок 16" descr="https://works.doklad.ru/images/I5aOx2AdWb8/167db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works.doklad.ru/images/I5aOx2AdWb8/167db199.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твердого раствора и называются </w:t>
      </w:r>
      <w:r>
        <w:rPr>
          <w:rFonts w:ascii="Georgia" w:eastAsia="Times New Roman" w:hAnsi="Georgia" w:cs="Times New Roman"/>
          <w:noProof/>
          <w:color w:val="000000"/>
          <w:sz w:val="24"/>
          <w:szCs w:val="24"/>
          <w:lang w:eastAsia="ru-RU"/>
        </w:rPr>
        <w:drawing>
          <wp:inline distT="0" distB="0" distL="0" distR="0" wp14:anchorId="5562A009" wp14:editId="43A252BC">
            <wp:extent cx="163830" cy="210820"/>
            <wp:effectExtent l="0" t="0" r="7620" b="0"/>
            <wp:docPr id="15" name="Рисунок 15" descr="https://works.doklad.ru/images/I5aOx2AdWb8/167db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works.doklad.ru/images/I5aOx2AdWb8/167db199.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стабилизаторами, это – молибден, ванадий, хром, железо.</w:t>
      </w:r>
      <w:proofErr w:type="gram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Кроме </w:t>
      </w:r>
      <w:r>
        <w:rPr>
          <w:rFonts w:ascii="Georgia" w:eastAsia="Times New Roman" w:hAnsi="Georgia" w:cs="Times New Roman"/>
          <w:noProof/>
          <w:color w:val="000000"/>
          <w:sz w:val="24"/>
          <w:szCs w:val="24"/>
          <w:lang w:eastAsia="ru-RU"/>
        </w:rPr>
        <w:drawing>
          <wp:inline distT="0" distB="0" distL="0" distR="0" wp14:anchorId="454CCB7E" wp14:editId="2E276868">
            <wp:extent cx="163830" cy="156210"/>
            <wp:effectExtent l="0" t="0" r="7620" b="0"/>
            <wp:docPr id="14" name="Рисунок 14"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и </w:t>
      </w:r>
      <w:proofErr w:type="gramStart"/>
      <w:r>
        <w:rPr>
          <w:rFonts w:ascii="Georgia" w:eastAsia="Times New Roman" w:hAnsi="Georgia" w:cs="Times New Roman"/>
          <w:noProof/>
          <w:color w:val="000000"/>
          <w:sz w:val="24"/>
          <w:szCs w:val="24"/>
          <w:lang w:eastAsia="ru-RU"/>
        </w:rPr>
        <w:drawing>
          <wp:inline distT="0" distB="0" distL="0" distR="0" wp14:anchorId="38DD2A22" wp14:editId="17A637B7">
            <wp:extent cx="163830" cy="210820"/>
            <wp:effectExtent l="0" t="0" r="7620" b="0"/>
            <wp:docPr id="13" name="Рисунок 13" descr="https://works.doklad.ru/images/I5aOx2AdWb8/167db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works.doklad.ru/images/I5aOx2AdWb8/167db199.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383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roofErr w:type="gramEnd"/>
      <w:r w:rsidRPr="00B44EF7">
        <w:rPr>
          <w:rFonts w:ascii="Georgia" w:eastAsia="Times New Roman" w:hAnsi="Georgia" w:cs="Times New Roman"/>
          <w:color w:val="000000"/>
          <w:sz w:val="24"/>
          <w:szCs w:val="24"/>
          <w:lang w:eastAsia="ru-RU"/>
        </w:rPr>
        <w:t xml:space="preserve">стабилизаторов различают нейтральные </w:t>
      </w:r>
      <w:proofErr w:type="spellStart"/>
      <w:r w:rsidRPr="00B44EF7">
        <w:rPr>
          <w:rFonts w:ascii="Georgia" w:eastAsia="Times New Roman" w:hAnsi="Georgia" w:cs="Times New Roman"/>
          <w:color w:val="000000"/>
          <w:sz w:val="24"/>
          <w:szCs w:val="24"/>
          <w:lang w:eastAsia="ru-RU"/>
        </w:rPr>
        <w:t>упрочнители</w:t>
      </w:r>
      <w:proofErr w:type="spellEnd"/>
      <w:r w:rsidRPr="00B44EF7">
        <w:rPr>
          <w:rFonts w:ascii="Georgia" w:eastAsia="Times New Roman" w:hAnsi="Georgia" w:cs="Times New Roman"/>
          <w:color w:val="000000"/>
          <w:sz w:val="24"/>
          <w:szCs w:val="24"/>
          <w:lang w:eastAsia="ru-RU"/>
        </w:rPr>
        <w:t>: олово, цирконий, гафний.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соответствии с влиянием легирующих элементов титановые сплавы при нормальной температуре могут иметь структуру </w:t>
      </w:r>
      <w:r>
        <w:rPr>
          <w:rFonts w:ascii="Georgia" w:eastAsia="Times New Roman" w:hAnsi="Georgia" w:cs="Times New Roman"/>
          <w:noProof/>
          <w:color w:val="000000"/>
          <w:sz w:val="24"/>
          <w:szCs w:val="24"/>
          <w:lang w:eastAsia="ru-RU"/>
        </w:rPr>
        <w:drawing>
          <wp:inline distT="0" distB="0" distL="0" distR="0" wp14:anchorId="5EB42765" wp14:editId="40582535">
            <wp:extent cx="163830" cy="156210"/>
            <wp:effectExtent l="0" t="0" r="7620" b="0"/>
            <wp:docPr id="12" name="Рисунок 12"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или </w:t>
      </w:r>
      <w:r>
        <w:rPr>
          <w:rFonts w:ascii="Georgia" w:eastAsia="Times New Roman" w:hAnsi="Georgia" w:cs="Times New Roman"/>
          <w:noProof/>
          <w:color w:val="000000"/>
          <w:sz w:val="24"/>
          <w:szCs w:val="24"/>
          <w:lang w:eastAsia="ru-RU"/>
        </w:rPr>
        <w:drawing>
          <wp:inline distT="0" distB="0" distL="0" distR="0" wp14:anchorId="10984217" wp14:editId="3C2C2C0C">
            <wp:extent cx="429895" cy="210820"/>
            <wp:effectExtent l="0" t="0" r="8255" b="0"/>
            <wp:docPr id="11" name="Рисунок 11" descr="https://works.doklad.ru/images/I5aOx2AdWb8/m2d013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works.doklad.ru/images/I5aOx2AdWb8/m2d0137f.pn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42989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на основе титана можно подвергать всем видам термической обработки, химико-термической и термомеханической обработке. Упрочнение титановых сплавов достигается легированием, наклепом, термической обработкой.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Часто титановые сплавы легируют алюминием, он увеличивает прочность и жаропрочность, уменьшает вредное влияние водорода, увеличивает термическую стабильность. Для повышения износостойкости титановых сплавов их подвергают цементации или азотированию.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Основным недостатком титановых сплавов является плохая обрабатываемость режущим инструментом.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способу производства деталей различаются деформируемые (</w:t>
      </w:r>
      <w:proofErr w:type="gramStart"/>
      <w:r w:rsidRPr="00B44EF7">
        <w:rPr>
          <w:rFonts w:ascii="Georgia" w:eastAsia="Times New Roman" w:hAnsi="Georgia" w:cs="Times New Roman"/>
          <w:color w:val="000000"/>
          <w:sz w:val="24"/>
          <w:szCs w:val="24"/>
          <w:lang w:eastAsia="ru-RU"/>
        </w:rPr>
        <w:t>ВТ</w:t>
      </w:r>
      <w:proofErr w:type="gramEnd"/>
      <w:r w:rsidRPr="00B44EF7">
        <w:rPr>
          <w:rFonts w:ascii="Georgia" w:eastAsia="Times New Roman" w:hAnsi="Georgia" w:cs="Times New Roman"/>
          <w:color w:val="000000"/>
          <w:sz w:val="24"/>
          <w:szCs w:val="24"/>
          <w:lang w:eastAsia="ru-RU"/>
        </w:rPr>
        <w:t xml:space="preserve"> 9, ВТ 18) и литейные (ВТ 21Л, ВТ 31Л)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Области применения титановых сплавов:</w:t>
      </w:r>
    </w:p>
    <w:p w:rsidR="00B44EF7" w:rsidRPr="00B44EF7" w:rsidRDefault="00B44EF7" w:rsidP="00383491">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авиация и ракетостроение (корпуса двигателей, баллоны для газов, сопла, диски, детали крепежа);</w:t>
      </w:r>
    </w:p>
    <w:p w:rsidR="00B44EF7" w:rsidRPr="00B44EF7" w:rsidRDefault="00B44EF7" w:rsidP="00B44EF7">
      <w:pPr>
        <w:numPr>
          <w:ilvl w:val="0"/>
          <w:numId w:val="6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химическая промышленность (компрессоры, клапаны, вентили для агрессивных жидкостей);</w:t>
      </w:r>
    </w:p>
    <w:p w:rsidR="00B44EF7" w:rsidRPr="00B44EF7" w:rsidRDefault="00B44EF7" w:rsidP="00B44EF7">
      <w:pPr>
        <w:numPr>
          <w:ilvl w:val="0"/>
          <w:numId w:val="6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оборудование для обработки ядерного топлива;</w:t>
      </w:r>
    </w:p>
    <w:p w:rsidR="00B44EF7" w:rsidRPr="00B44EF7" w:rsidRDefault="00B44EF7" w:rsidP="00B44EF7">
      <w:pPr>
        <w:numPr>
          <w:ilvl w:val="0"/>
          <w:numId w:val="6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морское и речное судостроение (гребные винты, обшивка морских судов, подводных лодок);</w:t>
      </w:r>
    </w:p>
    <w:p w:rsidR="00B44EF7" w:rsidRPr="00B44EF7" w:rsidRDefault="00B44EF7" w:rsidP="00B44EF7">
      <w:pPr>
        <w:numPr>
          <w:ilvl w:val="0"/>
          <w:numId w:val="68"/>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криогенная техника (высокая ударная вязкость сохраняется до –253</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Алюминий и его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Алюминий – легкий мета</w:t>
      </w:r>
      <w:proofErr w:type="gramStart"/>
      <w:r w:rsidRPr="00B44EF7">
        <w:rPr>
          <w:rFonts w:ascii="Georgia" w:eastAsia="Times New Roman" w:hAnsi="Georgia" w:cs="Times New Roman"/>
          <w:color w:val="000000"/>
          <w:sz w:val="24"/>
          <w:szCs w:val="24"/>
          <w:lang w:eastAsia="ru-RU"/>
        </w:rPr>
        <w:t>лл с пл</w:t>
      </w:r>
      <w:proofErr w:type="gramEnd"/>
      <w:r w:rsidRPr="00B44EF7">
        <w:rPr>
          <w:rFonts w:ascii="Georgia" w:eastAsia="Times New Roman" w:hAnsi="Georgia" w:cs="Times New Roman"/>
          <w:color w:val="000000"/>
          <w:sz w:val="24"/>
          <w:szCs w:val="24"/>
          <w:lang w:eastAsia="ru-RU"/>
        </w:rPr>
        <w:t>отностью 2,7 г/см</w:t>
      </w:r>
      <w:r w:rsidRPr="00B44EF7">
        <w:rPr>
          <w:rFonts w:ascii="Georgia" w:eastAsia="Times New Roman" w:hAnsi="Georgia" w:cs="Times New Roman"/>
          <w:color w:val="000000"/>
          <w:sz w:val="24"/>
          <w:szCs w:val="24"/>
          <w:vertAlign w:val="superscript"/>
          <w:lang w:eastAsia="ru-RU"/>
        </w:rPr>
        <w:t>3</w:t>
      </w:r>
      <w:r w:rsidRPr="00B44EF7">
        <w:rPr>
          <w:rFonts w:ascii="Georgia" w:eastAsia="Times New Roman" w:hAnsi="Georgia" w:cs="Times New Roman"/>
          <w:color w:val="000000"/>
          <w:sz w:val="24"/>
          <w:szCs w:val="24"/>
          <w:lang w:eastAsia="ru-RU"/>
        </w:rPr>
        <w:t> и температурой плавления 660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Имеет гранецентрированную кубическую решетку. Обладает высокой тепло- и электропроводностью. Химически активен, но образующаяся плотная пленка оксида алюминия </w:t>
      </w:r>
      <w:r w:rsidRPr="00B44EF7">
        <w:rPr>
          <w:rFonts w:ascii="Georgia" w:eastAsia="Times New Roman" w:hAnsi="Georgia" w:cs="Times New Roman"/>
          <w:i/>
          <w:iCs/>
          <w:color w:val="000000"/>
          <w:sz w:val="24"/>
          <w:szCs w:val="24"/>
          <w:lang w:eastAsia="ru-RU"/>
        </w:rPr>
        <w:t>Al</w:t>
      </w:r>
      <w:r w:rsidRPr="00B44EF7">
        <w:rPr>
          <w:rFonts w:ascii="Georgia" w:eastAsia="Times New Roman" w:hAnsi="Georgia" w:cs="Times New Roman"/>
          <w:i/>
          <w:iCs/>
          <w:color w:val="000000"/>
          <w:sz w:val="24"/>
          <w:szCs w:val="24"/>
          <w:vertAlign w:val="subscript"/>
          <w:lang w:eastAsia="ru-RU"/>
        </w:rPr>
        <w:t>2</w:t>
      </w:r>
      <w:r w:rsidRPr="00B44EF7">
        <w:rPr>
          <w:rFonts w:ascii="Georgia" w:eastAsia="Times New Roman" w:hAnsi="Georgia" w:cs="Times New Roman"/>
          <w:i/>
          <w:iCs/>
          <w:color w:val="000000"/>
          <w:sz w:val="24"/>
          <w:szCs w:val="24"/>
          <w:lang w:eastAsia="ru-RU"/>
        </w:rPr>
        <w:t>O</w:t>
      </w:r>
      <w:r w:rsidRPr="00B44EF7">
        <w:rPr>
          <w:rFonts w:ascii="Georgia" w:eastAsia="Times New Roman" w:hAnsi="Georgia" w:cs="Times New Roman"/>
          <w:i/>
          <w:iCs/>
          <w:color w:val="000000"/>
          <w:sz w:val="24"/>
          <w:szCs w:val="24"/>
          <w:vertAlign w:val="subscript"/>
          <w:lang w:eastAsia="ru-RU"/>
        </w:rPr>
        <w:t>3</w:t>
      </w:r>
      <w:r w:rsidRPr="00B44EF7">
        <w:rPr>
          <w:rFonts w:ascii="Georgia" w:eastAsia="Times New Roman" w:hAnsi="Georgia" w:cs="Times New Roman"/>
          <w:color w:val="000000"/>
          <w:sz w:val="24"/>
          <w:szCs w:val="24"/>
          <w:lang w:eastAsia="ru-RU"/>
        </w:rPr>
        <w:t>, предохраняет его от коррозии.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Механические свойства: предел прочности 150 МПа, относительное удлинение 50 %, модуль упругости 7000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Алюминий высокой чистоты маркируется </w:t>
      </w:r>
      <w:r w:rsidRPr="00B44EF7">
        <w:rPr>
          <w:rFonts w:ascii="Georgia" w:eastAsia="Times New Roman" w:hAnsi="Georgia" w:cs="Times New Roman"/>
          <w:i/>
          <w:iCs/>
          <w:color w:val="000000"/>
          <w:sz w:val="24"/>
          <w:szCs w:val="24"/>
          <w:lang w:eastAsia="ru-RU"/>
        </w:rPr>
        <w:t xml:space="preserve">А99 (99,999 % </w:t>
      </w:r>
      <w:proofErr w:type="spellStart"/>
      <w:r w:rsidRPr="00B44EF7">
        <w:rPr>
          <w:rFonts w:ascii="Georgia" w:eastAsia="Times New Roman" w:hAnsi="Georgia" w:cs="Times New Roman"/>
          <w:i/>
          <w:iCs/>
          <w:color w:val="000000"/>
          <w:sz w:val="24"/>
          <w:szCs w:val="24"/>
          <w:lang w:eastAsia="ru-RU"/>
        </w:rPr>
        <w:t>Al</w:t>
      </w:r>
      <w:proofErr w:type="spellEnd"/>
      <w:r w:rsidRPr="00B44EF7">
        <w:rPr>
          <w:rFonts w:ascii="Georgia" w:eastAsia="Times New Roman" w:hAnsi="Georgia" w:cs="Times New Roman"/>
          <w:i/>
          <w:iCs/>
          <w:color w:val="000000"/>
          <w:sz w:val="24"/>
          <w:szCs w:val="24"/>
          <w:lang w:eastAsia="ru-RU"/>
        </w:rPr>
        <w:t>), А8, А</w:t>
      </w:r>
      <w:proofErr w:type="gramStart"/>
      <w:r w:rsidRPr="00B44EF7">
        <w:rPr>
          <w:rFonts w:ascii="Georgia" w:eastAsia="Times New Roman" w:hAnsi="Georgia" w:cs="Times New Roman"/>
          <w:i/>
          <w:iCs/>
          <w:color w:val="000000"/>
          <w:sz w:val="24"/>
          <w:szCs w:val="24"/>
          <w:lang w:eastAsia="ru-RU"/>
        </w:rPr>
        <w:t>7</w:t>
      </w:r>
      <w:proofErr w:type="gramEnd"/>
      <w:r w:rsidRPr="00B44EF7">
        <w:rPr>
          <w:rFonts w:ascii="Georgia" w:eastAsia="Times New Roman" w:hAnsi="Georgia" w:cs="Times New Roman"/>
          <w:i/>
          <w:iCs/>
          <w:color w:val="000000"/>
          <w:sz w:val="24"/>
          <w:szCs w:val="24"/>
          <w:lang w:eastAsia="ru-RU"/>
        </w:rPr>
        <w:t>, А6, А5, А0</w:t>
      </w:r>
      <w:r w:rsidRPr="00B44EF7">
        <w:rPr>
          <w:rFonts w:ascii="Georgia" w:eastAsia="Times New Roman" w:hAnsi="Georgia" w:cs="Times New Roman"/>
          <w:color w:val="000000"/>
          <w:sz w:val="24"/>
          <w:szCs w:val="24"/>
          <w:lang w:eastAsia="ru-RU"/>
        </w:rPr>
        <w:t> (содержание алюминия от 99,85 % до 99 %).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Технический алюминий хорошо сваривается, имеет высокую пластичность. Из него изготавливают строительные конструкции, малонагруженные детали машин, используют в качестве электротехнического материала для кабелей, проводов.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Алюминиевые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Принцип маркировки</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алюминиевых сплавов</w:t>
      </w:r>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В начале</w:t>
      </w:r>
      <w:proofErr w:type="gramEnd"/>
      <w:r w:rsidRPr="00B44EF7">
        <w:rPr>
          <w:rFonts w:ascii="Georgia" w:eastAsia="Times New Roman" w:hAnsi="Georgia" w:cs="Times New Roman"/>
          <w:color w:val="000000"/>
          <w:sz w:val="24"/>
          <w:szCs w:val="24"/>
          <w:lang w:eastAsia="ru-RU"/>
        </w:rPr>
        <w:t xml:space="preserve"> указывается тип сплава: Д – сплавы типа </w:t>
      </w:r>
      <w:proofErr w:type="spellStart"/>
      <w:r w:rsidRPr="00B44EF7">
        <w:rPr>
          <w:rFonts w:ascii="Georgia" w:eastAsia="Times New Roman" w:hAnsi="Georgia" w:cs="Times New Roman"/>
          <w:color w:val="000000"/>
          <w:sz w:val="24"/>
          <w:szCs w:val="24"/>
          <w:lang w:eastAsia="ru-RU"/>
        </w:rPr>
        <w:t>дюралюминов</w:t>
      </w:r>
      <w:proofErr w:type="spellEnd"/>
      <w:r w:rsidRPr="00B44EF7">
        <w:rPr>
          <w:rFonts w:ascii="Georgia" w:eastAsia="Times New Roman" w:hAnsi="Georgia" w:cs="Times New Roman"/>
          <w:color w:val="000000"/>
          <w:sz w:val="24"/>
          <w:szCs w:val="24"/>
          <w:lang w:eastAsia="ru-RU"/>
        </w:rPr>
        <w:t>; А – технический алюминий; АК – ковкие алюминиевые сплавы; В – высокопрочные сплавы; АЛ – литейные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Далее указывается условный номер сплава. За условным номером следует обозначение, характеризующее состояние сплава: М – мягкий (отожженный); Т – термически обработанный (закалка плюс старение); Н – </w:t>
      </w:r>
      <w:proofErr w:type="spellStart"/>
      <w:r w:rsidRPr="00B44EF7">
        <w:rPr>
          <w:rFonts w:ascii="Georgia" w:eastAsia="Times New Roman" w:hAnsi="Georgia" w:cs="Times New Roman"/>
          <w:color w:val="000000"/>
          <w:sz w:val="24"/>
          <w:szCs w:val="24"/>
          <w:lang w:eastAsia="ru-RU"/>
        </w:rPr>
        <w:t>нагартованный</w:t>
      </w:r>
      <w:proofErr w:type="spell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П</w:t>
      </w:r>
      <w:proofErr w:type="gramEnd"/>
      <w:r w:rsidRPr="00B44EF7">
        <w:rPr>
          <w:rFonts w:ascii="Georgia" w:eastAsia="Times New Roman" w:hAnsi="Georgia" w:cs="Times New Roman"/>
          <w:color w:val="000000"/>
          <w:sz w:val="24"/>
          <w:szCs w:val="24"/>
          <w:lang w:eastAsia="ru-RU"/>
        </w:rPr>
        <w:t xml:space="preserve"> – </w:t>
      </w:r>
      <w:proofErr w:type="spellStart"/>
      <w:r w:rsidRPr="00B44EF7">
        <w:rPr>
          <w:rFonts w:ascii="Georgia" w:eastAsia="Times New Roman" w:hAnsi="Georgia" w:cs="Times New Roman"/>
          <w:color w:val="000000"/>
          <w:sz w:val="24"/>
          <w:szCs w:val="24"/>
          <w:lang w:eastAsia="ru-RU"/>
        </w:rPr>
        <w:t>полунагартованный</w:t>
      </w:r>
      <w:proofErr w:type="spellEnd"/>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технологическим свойствам сплавы подразделяются на три группы:</w:t>
      </w:r>
    </w:p>
    <w:p w:rsidR="00B44EF7" w:rsidRPr="00B44EF7" w:rsidRDefault="00B44EF7" w:rsidP="00B44EF7">
      <w:pPr>
        <w:numPr>
          <w:ilvl w:val="0"/>
          <w:numId w:val="6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деформируемые сплавы, не упрочняемые термической обработкой:</w:t>
      </w:r>
    </w:p>
    <w:p w:rsidR="00B44EF7" w:rsidRPr="00B44EF7" w:rsidRDefault="00B44EF7" w:rsidP="00B44EF7">
      <w:pPr>
        <w:numPr>
          <w:ilvl w:val="0"/>
          <w:numId w:val="6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деформируемые сплавы, упрочняемые термической обработкой;</w:t>
      </w:r>
    </w:p>
    <w:p w:rsidR="00B44EF7" w:rsidRPr="00B44EF7" w:rsidRDefault="00B44EF7" w:rsidP="00B44EF7">
      <w:pPr>
        <w:numPr>
          <w:ilvl w:val="0"/>
          <w:numId w:val="69"/>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литейные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Методами порошковой металлургии изготовляют спеченные алюминиевые сплавы (САС) испеченные алюминиевые порошковые сплавы (САП).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Деформируемые сплавы, не упрочняемые термической обработкой.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Прочность алюминия можно повысить легированием. В сплавы, не упрочняемые термической обработкой, вводят марганец или магний. Атомы этих элементов существенно повышают его прочность, снижая пластичность. Обозначаются сплавы: с марганцем – </w:t>
      </w:r>
      <w:proofErr w:type="spellStart"/>
      <w:r w:rsidRPr="00B44EF7">
        <w:rPr>
          <w:rFonts w:ascii="Georgia" w:eastAsia="Times New Roman" w:hAnsi="Georgia" w:cs="Times New Roman"/>
          <w:color w:val="000000"/>
          <w:sz w:val="24"/>
          <w:szCs w:val="24"/>
          <w:lang w:eastAsia="ru-RU"/>
        </w:rPr>
        <w:t>АМц</w:t>
      </w:r>
      <w:proofErr w:type="spellEnd"/>
      <w:r w:rsidRPr="00B44EF7">
        <w:rPr>
          <w:rFonts w:ascii="Georgia" w:eastAsia="Times New Roman" w:hAnsi="Georgia" w:cs="Times New Roman"/>
          <w:color w:val="000000"/>
          <w:sz w:val="24"/>
          <w:szCs w:val="24"/>
          <w:lang w:eastAsia="ru-RU"/>
        </w:rPr>
        <w:t xml:space="preserve">, с магнием – </w:t>
      </w:r>
      <w:proofErr w:type="spellStart"/>
      <w:r w:rsidRPr="00B44EF7">
        <w:rPr>
          <w:rFonts w:ascii="Georgia" w:eastAsia="Times New Roman" w:hAnsi="Georgia" w:cs="Times New Roman"/>
          <w:color w:val="000000"/>
          <w:sz w:val="24"/>
          <w:szCs w:val="24"/>
          <w:lang w:eastAsia="ru-RU"/>
        </w:rPr>
        <w:t>АМг</w:t>
      </w:r>
      <w:proofErr w:type="spellEnd"/>
      <w:r w:rsidRPr="00B44EF7">
        <w:rPr>
          <w:rFonts w:ascii="Georgia" w:eastAsia="Times New Roman" w:hAnsi="Georgia" w:cs="Times New Roman"/>
          <w:color w:val="000000"/>
          <w:sz w:val="24"/>
          <w:szCs w:val="24"/>
          <w:lang w:eastAsia="ru-RU"/>
        </w:rPr>
        <w:t>; после обозначения элемента указывается его содержание (АМг3).</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Магний действует только как </w:t>
      </w:r>
      <w:proofErr w:type="spellStart"/>
      <w:r w:rsidRPr="00B44EF7">
        <w:rPr>
          <w:rFonts w:ascii="Georgia" w:eastAsia="Times New Roman" w:hAnsi="Georgia" w:cs="Times New Roman"/>
          <w:color w:val="000000"/>
          <w:sz w:val="24"/>
          <w:szCs w:val="24"/>
          <w:lang w:eastAsia="ru-RU"/>
        </w:rPr>
        <w:t>упрочнитель</w:t>
      </w:r>
      <w:proofErr w:type="spellEnd"/>
      <w:r w:rsidRPr="00B44EF7">
        <w:rPr>
          <w:rFonts w:ascii="Georgia" w:eastAsia="Times New Roman" w:hAnsi="Georgia" w:cs="Times New Roman"/>
          <w:color w:val="000000"/>
          <w:sz w:val="24"/>
          <w:szCs w:val="24"/>
          <w:lang w:eastAsia="ru-RU"/>
        </w:rPr>
        <w:t>, марганец упрочняет и повышает коррозионную стойкость.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Прочность сплавов повышается только в результате деформации в холодном состоянии. Чем больше степень деформации, тем значительнее растет прочность и снижается пластичность. В зависимости от степени упрочнения различают сплавы </w:t>
      </w:r>
      <w:proofErr w:type="spellStart"/>
      <w:r w:rsidRPr="00B44EF7">
        <w:rPr>
          <w:rFonts w:ascii="Georgia" w:eastAsia="Times New Roman" w:hAnsi="Georgia" w:cs="Times New Roman"/>
          <w:color w:val="000000"/>
          <w:sz w:val="24"/>
          <w:szCs w:val="24"/>
          <w:lang w:eastAsia="ru-RU"/>
        </w:rPr>
        <w:t>нагартованные</w:t>
      </w:r>
      <w:proofErr w:type="spellEnd"/>
      <w:r w:rsidRPr="00B44EF7">
        <w:rPr>
          <w:rFonts w:ascii="Georgia" w:eastAsia="Times New Roman" w:hAnsi="Georgia" w:cs="Times New Roman"/>
          <w:color w:val="000000"/>
          <w:sz w:val="24"/>
          <w:szCs w:val="24"/>
          <w:lang w:eastAsia="ru-RU"/>
        </w:rPr>
        <w:t xml:space="preserve"> и </w:t>
      </w:r>
      <w:proofErr w:type="spellStart"/>
      <w:r w:rsidRPr="00B44EF7">
        <w:rPr>
          <w:rFonts w:ascii="Georgia" w:eastAsia="Times New Roman" w:hAnsi="Georgia" w:cs="Times New Roman"/>
          <w:color w:val="000000"/>
          <w:sz w:val="24"/>
          <w:szCs w:val="24"/>
          <w:lang w:eastAsia="ru-RU"/>
        </w:rPr>
        <w:t>полунагартованные</w:t>
      </w:r>
      <w:proofErr w:type="spellEnd"/>
      <w:r w:rsidRPr="00B44EF7">
        <w:rPr>
          <w:rFonts w:ascii="Georgia" w:eastAsia="Times New Roman" w:hAnsi="Georgia" w:cs="Times New Roman"/>
          <w:color w:val="000000"/>
          <w:sz w:val="24"/>
          <w:szCs w:val="24"/>
          <w:lang w:eastAsia="ru-RU"/>
        </w:rPr>
        <w:t xml:space="preserve"> (АМг3П).</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Эти сплавы применяют для изготовления различных сварных емкостей для горючего, </w:t>
      </w:r>
      <w:proofErr w:type="gramStart"/>
      <w:r w:rsidRPr="00B44EF7">
        <w:rPr>
          <w:rFonts w:ascii="Georgia" w:eastAsia="Times New Roman" w:hAnsi="Georgia" w:cs="Times New Roman"/>
          <w:color w:val="000000"/>
          <w:sz w:val="24"/>
          <w:szCs w:val="24"/>
          <w:lang w:eastAsia="ru-RU"/>
        </w:rPr>
        <w:t>азотной</w:t>
      </w:r>
      <w:proofErr w:type="gramEnd"/>
      <w:r w:rsidRPr="00B44EF7">
        <w:rPr>
          <w:rFonts w:ascii="Georgia" w:eastAsia="Times New Roman" w:hAnsi="Georgia" w:cs="Times New Roman"/>
          <w:color w:val="000000"/>
          <w:sz w:val="24"/>
          <w:szCs w:val="24"/>
          <w:lang w:eastAsia="ru-RU"/>
        </w:rPr>
        <w:t xml:space="preserve"> и других кислот, мало- и средненагруженных конструкций.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Деформируемые сплавы, упрочняемые термической обработкой.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К таким сплавам относятся </w:t>
      </w:r>
      <w:proofErr w:type="spellStart"/>
      <w:r w:rsidRPr="00B44EF7">
        <w:rPr>
          <w:rFonts w:ascii="Georgia" w:eastAsia="Times New Roman" w:hAnsi="Georgia" w:cs="Times New Roman"/>
          <w:color w:val="000000"/>
          <w:sz w:val="24"/>
          <w:szCs w:val="24"/>
          <w:lang w:eastAsia="ru-RU"/>
        </w:rPr>
        <w:t>дюралюмины</w:t>
      </w:r>
      <w:proofErr w:type="spellEnd"/>
      <w:r w:rsidRPr="00B44EF7">
        <w:rPr>
          <w:rFonts w:ascii="Georgia" w:eastAsia="Times New Roman" w:hAnsi="Georgia" w:cs="Times New Roman"/>
          <w:color w:val="000000"/>
          <w:sz w:val="24"/>
          <w:szCs w:val="24"/>
          <w:lang w:eastAsia="ru-RU"/>
        </w:rPr>
        <w:t xml:space="preserve"> ( сложные сплавы систем алюминий – медь </w:t>
      </w:r>
      <w:proofErr w:type="gramStart"/>
      <w:r w:rsidRPr="00B44EF7">
        <w:rPr>
          <w:rFonts w:ascii="Georgia" w:eastAsia="Times New Roman" w:hAnsi="Georgia" w:cs="Times New Roman"/>
          <w:color w:val="000000"/>
          <w:sz w:val="24"/>
          <w:szCs w:val="24"/>
          <w:lang w:eastAsia="ru-RU"/>
        </w:rPr>
        <w:t>–м</w:t>
      </w:r>
      <w:proofErr w:type="gramEnd"/>
      <w:r w:rsidRPr="00B44EF7">
        <w:rPr>
          <w:rFonts w:ascii="Georgia" w:eastAsia="Times New Roman" w:hAnsi="Georgia" w:cs="Times New Roman"/>
          <w:color w:val="000000"/>
          <w:sz w:val="24"/>
          <w:szCs w:val="24"/>
          <w:lang w:eastAsia="ru-RU"/>
        </w:rPr>
        <w:t>агний или алюминий – медь – магний – цинк). Они имеют пониженную коррозионную стойкость, для повышения которой вводится марганец.</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Дюралюмины</w:t>
      </w:r>
      <w:proofErr w:type="spellEnd"/>
      <w:r w:rsidRPr="00B44EF7">
        <w:rPr>
          <w:rFonts w:ascii="Georgia" w:eastAsia="Times New Roman" w:hAnsi="Georgia" w:cs="Times New Roman"/>
          <w:color w:val="000000"/>
          <w:sz w:val="24"/>
          <w:szCs w:val="24"/>
          <w:lang w:eastAsia="ru-RU"/>
        </w:rPr>
        <w:t> обычно подвергаются закалке с температуры 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 естественному старению, которому предшествует двух-, трехчасовой инкубационный период. Максимальная прочность достигается через 4…5 суток.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Широкое применение </w:t>
      </w:r>
      <w:proofErr w:type="spellStart"/>
      <w:r w:rsidRPr="00B44EF7">
        <w:rPr>
          <w:rFonts w:ascii="Georgia" w:eastAsia="Times New Roman" w:hAnsi="Georgia" w:cs="Times New Roman"/>
          <w:color w:val="000000"/>
          <w:sz w:val="24"/>
          <w:szCs w:val="24"/>
          <w:lang w:eastAsia="ru-RU"/>
        </w:rPr>
        <w:t>дюралюмины</w:t>
      </w:r>
      <w:proofErr w:type="spellEnd"/>
      <w:r w:rsidRPr="00B44EF7">
        <w:rPr>
          <w:rFonts w:ascii="Georgia" w:eastAsia="Times New Roman" w:hAnsi="Georgia" w:cs="Times New Roman"/>
          <w:color w:val="000000"/>
          <w:sz w:val="24"/>
          <w:szCs w:val="24"/>
          <w:lang w:eastAsia="ru-RU"/>
        </w:rPr>
        <w:t xml:space="preserve"> находят в авиастроении, автомобилестроении, строительстве.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Высокопрочными стареющими сплавами</w:t>
      </w:r>
      <w:r w:rsidRPr="00B44EF7">
        <w:rPr>
          <w:rFonts w:ascii="Georgia" w:eastAsia="Times New Roman" w:hAnsi="Georgia" w:cs="Times New Roman"/>
          <w:color w:val="000000"/>
          <w:sz w:val="24"/>
          <w:szCs w:val="24"/>
          <w:lang w:eastAsia="ru-RU"/>
        </w:rPr>
        <w:t> являются сплавы, которые кроме меди и магния содержат цинк. Сплавы В95, В96 имеют предел прочности около 650 МПа. Основной потребитель – авиастроение (обшивка, стрингеры, лонжероны).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Ковочные алюминиевые сплавы</w:t>
      </w:r>
      <w:r w:rsidRPr="00B44EF7">
        <w:rPr>
          <w:rFonts w:ascii="Georgia" w:eastAsia="Times New Roman" w:hAnsi="Georgia" w:cs="Times New Roman"/>
          <w:color w:val="000000"/>
          <w:sz w:val="24"/>
          <w:szCs w:val="24"/>
          <w:lang w:eastAsia="ru-RU"/>
        </w:rPr>
        <w:t> АК</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АК8 применяются для изготовления поковок. Поковки изготавливаются при температуре 380…450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подвергаются закалке от температуры 500…560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 старению при 150…165</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 течение 6…15 часов.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состав алюминиевых сплавов дополнительно вводят никель, железо, титан, которые повышают температуру рекристаллизации и жаропрочность до 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Изготавливают поршни, лопатки и диски осевых компрессоров, турбореактивных двигателей.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Литейные алюминиевые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К литейным сплавам относятся сплавы системы алюминий – кремний (силумины), содержащие 10…13 % кремния.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Присадка к силуминам магния, меди содействует эффекту упрочнения литейных сплавов при старении. Титан и цирконий измельчают зерно. Марганец повышает антикоррозионные свойства. Никель и железо повышают жаропрочность.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Литейные сплавы маркируются от АЛ</w:t>
      </w:r>
      <w:proofErr w:type="gramStart"/>
      <w:r w:rsidRPr="00B44EF7">
        <w:rPr>
          <w:rFonts w:ascii="Georgia" w:eastAsia="Times New Roman" w:hAnsi="Georgia" w:cs="Times New Roman"/>
          <w:color w:val="000000"/>
          <w:sz w:val="24"/>
          <w:szCs w:val="24"/>
          <w:lang w:eastAsia="ru-RU"/>
        </w:rPr>
        <w:t>2</w:t>
      </w:r>
      <w:proofErr w:type="gramEnd"/>
      <w:r w:rsidRPr="00B44EF7">
        <w:rPr>
          <w:rFonts w:ascii="Georgia" w:eastAsia="Times New Roman" w:hAnsi="Georgia" w:cs="Times New Roman"/>
          <w:color w:val="000000"/>
          <w:sz w:val="24"/>
          <w:szCs w:val="24"/>
          <w:lang w:eastAsia="ru-RU"/>
        </w:rPr>
        <w:t xml:space="preserve"> до АЛ20. Силумины широко применяют для изготовления литых деталей приборов и других средне- и малонагруженных деталей, в том числе тонкостенных отливок сложной формы.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Магний и его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Магний – очень легкий металл, его плотность – 1,74 г/см</w:t>
      </w:r>
      <w:r w:rsidRPr="00B44EF7">
        <w:rPr>
          <w:rFonts w:ascii="Georgia" w:eastAsia="Times New Roman" w:hAnsi="Georgia" w:cs="Times New Roman"/>
          <w:color w:val="000000"/>
          <w:sz w:val="24"/>
          <w:szCs w:val="24"/>
          <w:vertAlign w:val="superscript"/>
          <w:lang w:eastAsia="ru-RU"/>
        </w:rPr>
        <w:t>3</w:t>
      </w:r>
      <w:r w:rsidRPr="00B44EF7">
        <w:rPr>
          <w:rFonts w:ascii="Georgia" w:eastAsia="Times New Roman" w:hAnsi="Georgia" w:cs="Times New Roman"/>
          <w:color w:val="000000"/>
          <w:sz w:val="24"/>
          <w:szCs w:val="24"/>
          <w:lang w:eastAsia="ru-RU"/>
        </w:rPr>
        <w:t>. Температура плавления – 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Магний имеет гексагональную плотноупакованную кристаллическую решетку. Очень </w:t>
      </w:r>
      <w:proofErr w:type="gramStart"/>
      <w:r w:rsidRPr="00B44EF7">
        <w:rPr>
          <w:rFonts w:ascii="Georgia" w:eastAsia="Times New Roman" w:hAnsi="Georgia" w:cs="Times New Roman"/>
          <w:color w:val="000000"/>
          <w:sz w:val="24"/>
          <w:szCs w:val="24"/>
          <w:lang w:eastAsia="ru-RU"/>
        </w:rPr>
        <w:t>активен</w:t>
      </w:r>
      <w:proofErr w:type="gramEnd"/>
      <w:r w:rsidRPr="00B44EF7">
        <w:rPr>
          <w:rFonts w:ascii="Georgia" w:eastAsia="Times New Roman" w:hAnsi="Georgia" w:cs="Times New Roman"/>
          <w:color w:val="000000"/>
          <w:sz w:val="24"/>
          <w:szCs w:val="24"/>
          <w:lang w:eastAsia="ru-RU"/>
        </w:rPr>
        <w:t xml:space="preserve"> химически, вплоть до самовозгорания на воздухе. Механические свойства технически чистого магния (Мг</w:t>
      </w:r>
      <w:proofErr w:type="gramStart"/>
      <w:r w:rsidRPr="00B44EF7">
        <w:rPr>
          <w:rFonts w:ascii="Georgia" w:eastAsia="Times New Roman" w:hAnsi="Georgia" w:cs="Times New Roman"/>
          <w:color w:val="000000"/>
          <w:sz w:val="24"/>
          <w:szCs w:val="24"/>
          <w:lang w:eastAsia="ru-RU"/>
        </w:rPr>
        <w:t>1</w:t>
      </w:r>
      <w:proofErr w:type="gramEnd"/>
      <w:r w:rsidRPr="00B44EF7">
        <w:rPr>
          <w:rFonts w:ascii="Georgia" w:eastAsia="Times New Roman" w:hAnsi="Georgia" w:cs="Times New Roman"/>
          <w:color w:val="000000"/>
          <w:sz w:val="24"/>
          <w:szCs w:val="24"/>
          <w:lang w:eastAsia="ru-RU"/>
        </w:rPr>
        <w:t>): предел прочности – 190 МПа, относительное удлинение – 18 %, модуль упругости – 4500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Основными магниевыми сплавами являются сплавы магния с алюминием, цинком, марганцем, цирконием. Сплавы делятся на деформируемые и литейные.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упрочняются после закалки и искусственного старения. Закалку проводят от температуры 380…420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старение при температуре 260…300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 течение 10…24 часов. Особенностью является длительная выдержка под закалку – 4…24 часа.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Деформируемые магниевые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Магний плохо деформируется при нормальной температуре. Пластичность сплавов значительно увеличивается при горячей обработке давлением (360…520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Деформируемые сплавы маркируют МА</w:t>
      </w:r>
      <w:proofErr w:type="gramStart"/>
      <w:r w:rsidRPr="00B44EF7">
        <w:rPr>
          <w:rFonts w:ascii="Georgia" w:eastAsia="Times New Roman" w:hAnsi="Georgia" w:cs="Times New Roman"/>
          <w:color w:val="000000"/>
          <w:sz w:val="24"/>
          <w:szCs w:val="24"/>
          <w:lang w:eastAsia="ru-RU"/>
        </w:rPr>
        <w:t>1</w:t>
      </w:r>
      <w:proofErr w:type="gramEnd"/>
      <w:r w:rsidRPr="00B44EF7">
        <w:rPr>
          <w:rFonts w:ascii="Georgia" w:eastAsia="Times New Roman" w:hAnsi="Georgia" w:cs="Times New Roman"/>
          <w:color w:val="000000"/>
          <w:sz w:val="24"/>
          <w:szCs w:val="24"/>
          <w:lang w:eastAsia="ru-RU"/>
        </w:rPr>
        <w:t>, МА8, МА9, ВМ 5—1.</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деформируемых магниевых сплавов изготавливают детали автомашин, самолетов, прядильных и ткацких станков. В большинстве случаев эти сплавы обладают удовлетворительной свариваемостью.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r w:rsidRPr="00B44EF7">
        <w:rPr>
          <w:rFonts w:ascii="Georgia" w:eastAsia="Times New Roman" w:hAnsi="Georgia" w:cs="Times New Roman"/>
          <w:b/>
          <w:bCs/>
          <w:i/>
          <w:iCs/>
          <w:color w:val="000000"/>
          <w:sz w:val="24"/>
          <w:szCs w:val="24"/>
          <w:lang w:eastAsia="ru-RU"/>
        </w:rPr>
        <w:t>Литейные магниевые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Литейные сплавы маркируются МЛ3, МЛ5, ВМЛ–1. Последний сплав является жаропрочным, может работать при температурах до 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Отливки изготавливают литьем в землю, в кокиль, под давлением. Необходимы меры, предотвращающие загорание сплава при плавке, в процессе литья.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литейных сплавов изготавливают детали двигателей, приборов, телевизоров, швейных машин.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Магниевые сплавы, благодаря высокой удельной прочности широко используются в </w:t>
      </w:r>
      <w:proofErr w:type="spellStart"/>
      <w:r w:rsidRPr="00B44EF7">
        <w:rPr>
          <w:rFonts w:ascii="Georgia" w:eastAsia="Times New Roman" w:hAnsi="Georgia" w:cs="Times New Roman"/>
          <w:color w:val="000000"/>
          <w:sz w:val="24"/>
          <w:szCs w:val="24"/>
          <w:lang w:eastAsia="ru-RU"/>
        </w:rPr>
        <w:t>самолето</w:t>
      </w:r>
      <w:proofErr w:type="spellEnd"/>
      <w:r w:rsidRPr="00B44EF7">
        <w:rPr>
          <w:rFonts w:ascii="Georgia" w:eastAsia="Times New Roman" w:hAnsi="Georgia" w:cs="Times New Roman"/>
          <w:color w:val="000000"/>
          <w:sz w:val="24"/>
          <w:szCs w:val="24"/>
          <w:lang w:eastAsia="ru-RU"/>
        </w:rPr>
        <w:t>- и ракетостроении.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Медь и ее сплавы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Медь имеет гранецентрированную кубическую решетку. Плотность меди 8,94 г/см</w:t>
      </w:r>
      <w:r w:rsidRPr="00B44EF7">
        <w:rPr>
          <w:rFonts w:ascii="Georgia" w:eastAsia="Times New Roman" w:hAnsi="Georgia" w:cs="Times New Roman"/>
          <w:color w:val="000000"/>
          <w:sz w:val="24"/>
          <w:szCs w:val="24"/>
          <w:vertAlign w:val="superscript"/>
          <w:lang w:eastAsia="ru-RU"/>
        </w:rPr>
        <w:t>3</w:t>
      </w:r>
      <w:r w:rsidRPr="00B44EF7">
        <w:rPr>
          <w:rFonts w:ascii="Georgia" w:eastAsia="Times New Roman" w:hAnsi="Georgia" w:cs="Times New Roman"/>
          <w:color w:val="000000"/>
          <w:sz w:val="24"/>
          <w:szCs w:val="24"/>
          <w:lang w:eastAsia="ru-RU"/>
        </w:rPr>
        <w:t>, температура плавления 1083</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Характерным свойством меди является ее высокая электропроводность, поэтому она находит широкое применение в электротехнике. Технически чистая медь маркируется: М00 (99,99 % </w:t>
      </w:r>
      <w:proofErr w:type="spellStart"/>
      <w:r w:rsidRPr="00B44EF7">
        <w:rPr>
          <w:rFonts w:ascii="Georgia" w:eastAsia="Times New Roman" w:hAnsi="Georgia" w:cs="Times New Roman"/>
          <w:color w:val="000000"/>
          <w:sz w:val="24"/>
          <w:szCs w:val="24"/>
          <w:lang w:eastAsia="ru-RU"/>
        </w:rPr>
        <w:t>Cu</w:t>
      </w:r>
      <w:proofErr w:type="spellEnd"/>
      <w:r w:rsidRPr="00B44EF7">
        <w:rPr>
          <w:rFonts w:ascii="Georgia" w:eastAsia="Times New Roman" w:hAnsi="Georgia" w:cs="Times New Roman"/>
          <w:color w:val="000000"/>
          <w:sz w:val="24"/>
          <w:szCs w:val="24"/>
          <w:lang w:eastAsia="ru-RU"/>
        </w:rPr>
        <w:t>), М</w:t>
      </w:r>
      <w:proofErr w:type="gramStart"/>
      <w:r w:rsidRPr="00B44EF7">
        <w:rPr>
          <w:rFonts w:ascii="Georgia" w:eastAsia="Times New Roman" w:hAnsi="Georgia" w:cs="Times New Roman"/>
          <w:color w:val="000000"/>
          <w:sz w:val="24"/>
          <w:szCs w:val="24"/>
          <w:lang w:eastAsia="ru-RU"/>
        </w:rPr>
        <w:t>0</w:t>
      </w:r>
      <w:proofErr w:type="gramEnd"/>
      <w:r w:rsidRPr="00B44EF7">
        <w:rPr>
          <w:rFonts w:ascii="Georgia" w:eastAsia="Times New Roman" w:hAnsi="Georgia" w:cs="Times New Roman"/>
          <w:color w:val="000000"/>
          <w:sz w:val="24"/>
          <w:szCs w:val="24"/>
          <w:lang w:eastAsia="ru-RU"/>
        </w:rPr>
        <w:t xml:space="preserve"> (99,95 % </w:t>
      </w:r>
      <w:proofErr w:type="spellStart"/>
      <w:r w:rsidRPr="00B44EF7">
        <w:rPr>
          <w:rFonts w:ascii="Georgia" w:eastAsia="Times New Roman" w:hAnsi="Georgia" w:cs="Times New Roman"/>
          <w:color w:val="000000"/>
          <w:sz w:val="24"/>
          <w:szCs w:val="24"/>
          <w:lang w:eastAsia="ru-RU"/>
        </w:rPr>
        <w:t>Cu</w:t>
      </w:r>
      <w:proofErr w:type="spellEnd"/>
      <w:r w:rsidRPr="00B44EF7">
        <w:rPr>
          <w:rFonts w:ascii="Georgia" w:eastAsia="Times New Roman" w:hAnsi="Georgia" w:cs="Times New Roman"/>
          <w:color w:val="000000"/>
          <w:sz w:val="24"/>
          <w:szCs w:val="24"/>
          <w:lang w:eastAsia="ru-RU"/>
        </w:rPr>
        <w:t xml:space="preserve">), М2, М3 и М4 (99 % </w:t>
      </w:r>
      <w:proofErr w:type="spellStart"/>
      <w:r w:rsidRPr="00B44EF7">
        <w:rPr>
          <w:rFonts w:ascii="Georgia" w:eastAsia="Times New Roman" w:hAnsi="Georgia" w:cs="Times New Roman"/>
          <w:color w:val="000000"/>
          <w:sz w:val="24"/>
          <w:szCs w:val="24"/>
          <w:lang w:eastAsia="ru-RU"/>
        </w:rPr>
        <w:t>Cu</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Механические свойства меди относительно низкие: предел прочности составляет 150…200 МПа, относительное удлинение – 15…25 %. Поэтому в качестве конструкционного материала медь применяется редко. Повышение механических свойств достигается созданием различных сплавов на основе меди.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Различают две группы медных сплавов: </w:t>
      </w:r>
      <w:r w:rsidRPr="00B44EF7">
        <w:rPr>
          <w:rFonts w:ascii="Georgia" w:eastAsia="Times New Roman" w:hAnsi="Georgia" w:cs="Times New Roman"/>
          <w:i/>
          <w:iCs/>
          <w:color w:val="000000"/>
          <w:sz w:val="24"/>
          <w:szCs w:val="24"/>
          <w:lang w:eastAsia="ru-RU"/>
        </w:rPr>
        <w:t>латуни </w:t>
      </w:r>
      <w:r w:rsidRPr="00B44EF7">
        <w:rPr>
          <w:rFonts w:ascii="Georgia" w:eastAsia="Times New Roman" w:hAnsi="Georgia" w:cs="Times New Roman"/>
          <w:color w:val="000000"/>
          <w:sz w:val="24"/>
          <w:szCs w:val="24"/>
          <w:lang w:eastAsia="ru-RU"/>
        </w:rPr>
        <w:t>– сплавы меди с цинком, </w:t>
      </w:r>
      <w:r w:rsidRPr="00B44EF7">
        <w:rPr>
          <w:rFonts w:ascii="Georgia" w:eastAsia="Times New Roman" w:hAnsi="Georgia" w:cs="Times New Roman"/>
          <w:i/>
          <w:iCs/>
          <w:color w:val="000000"/>
          <w:sz w:val="24"/>
          <w:szCs w:val="24"/>
          <w:lang w:eastAsia="ru-RU"/>
        </w:rPr>
        <w:t>бронзы</w:t>
      </w:r>
      <w:r w:rsidRPr="00B44EF7">
        <w:rPr>
          <w:rFonts w:ascii="Georgia" w:eastAsia="Times New Roman" w:hAnsi="Georgia" w:cs="Times New Roman"/>
          <w:color w:val="000000"/>
          <w:sz w:val="24"/>
          <w:szCs w:val="24"/>
          <w:lang w:eastAsia="ru-RU"/>
        </w:rPr>
        <w:t> – сплавы меди с другими (кроме цинка) элементами.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Латуни.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Латуни могут иметь в своем составе до 45 % цинка. Повышение содержания цинка до 45 % приводит к увеличению предела прочности до 450 МПа. Максимальная пластичность имеет место при содержании цинка около 37 %.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 сплавлении меди с цинком образуется ряд твердых растворов </w:t>
      </w:r>
      <w:r>
        <w:rPr>
          <w:rFonts w:ascii="Georgia" w:eastAsia="Times New Roman" w:hAnsi="Georgia" w:cs="Times New Roman"/>
          <w:noProof/>
          <w:color w:val="000000"/>
          <w:sz w:val="24"/>
          <w:szCs w:val="24"/>
          <w:lang w:eastAsia="ru-RU"/>
        </w:rPr>
        <w:drawing>
          <wp:inline distT="0" distB="0" distL="0" distR="0" wp14:anchorId="05A28AF9" wp14:editId="47BA384A">
            <wp:extent cx="609600" cy="210820"/>
            <wp:effectExtent l="0" t="0" r="0" b="0"/>
            <wp:docPr id="10" name="Рисунок 10" descr="https://works.doklad.ru/images/I5aOx2AdWb8/m2976b9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works.doklad.ru/images/I5aOx2AdWb8/m2976b913.png"/>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609600"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(рис.21.2).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Pr>
          <w:rFonts w:ascii="Georgia" w:eastAsia="Times New Roman" w:hAnsi="Georgia" w:cs="Times New Roman"/>
          <w:noProof/>
          <w:color w:val="000000"/>
          <w:sz w:val="24"/>
          <w:szCs w:val="24"/>
          <w:lang w:eastAsia="ru-RU"/>
        </w:rPr>
        <w:drawing>
          <wp:anchor distT="0" distB="0" distL="57150" distR="57150" simplePos="0" relativeHeight="251658240" behindDoc="0" locked="0" layoutInCell="1" allowOverlap="0" wp14:anchorId="4E0E53D0" wp14:editId="16B21FBE">
            <wp:simplePos x="0" y="0"/>
            <wp:positionH relativeFrom="column">
              <wp:align>left</wp:align>
            </wp:positionH>
            <wp:positionV relativeFrom="line">
              <wp:posOffset>0</wp:posOffset>
            </wp:positionV>
            <wp:extent cx="2714625" cy="2714625"/>
            <wp:effectExtent l="0" t="0" r="9525" b="9525"/>
            <wp:wrapSquare wrapText="bothSides"/>
            <wp:docPr id="302" name="Рисунок 302" descr="https://works.doklad.ru/images/I5aOx2AdWb8/42aa72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works.doklad.ru/images/I5aOx2AdWb8/42aa72a3.png"/>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2714625" cy="2714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Рис.21.2. Диаграмма состояния медь – цинк</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диаграммы состояния медь – цинк видно, что в зависимости от состава имеются однофазные латуни, состоящие из </w:t>
      </w:r>
      <w:r>
        <w:rPr>
          <w:rFonts w:ascii="Georgia" w:eastAsia="Times New Roman" w:hAnsi="Georgia" w:cs="Times New Roman"/>
          <w:noProof/>
          <w:color w:val="000000"/>
          <w:sz w:val="24"/>
          <w:szCs w:val="24"/>
          <w:lang w:eastAsia="ru-RU"/>
        </w:rPr>
        <w:drawing>
          <wp:inline distT="0" distB="0" distL="0" distR="0" wp14:anchorId="4A7872F2" wp14:editId="09DE8D3A">
            <wp:extent cx="163830" cy="156210"/>
            <wp:effectExtent l="0" t="0" r="7620" b="0"/>
            <wp:docPr id="9" name="Рисунок 9"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твердого раствора, и двухфазные</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39DC9F58" wp14:editId="5FD9D26D">
            <wp:extent cx="429895" cy="210820"/>
            <wp:effectExtent l="0" t="0" r="8255" b="0"/>
            <wp:docPr id="8" name="Рисунок 8" descr="https://works.doklad.ru/images/I5aOx2AdWb8/m2d013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works.doklad.ru/images/I5aOx2AdWb8/m2d0137f.pn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42989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 </w:t>
      </w:r>
      <w:proofErr w:type="gramEnd"/>
      <w:r w:rsidRPr="00B44EF7">
        <w:rPr>
          <w:rFonts w:ascii="Georgia" w:eastAsia="Times New Roman" w:hAnsi="Georgia" w:cs="Times New Roman"/>
          <w:color w:val="000000"/>
          <w:sz w:val="24"/>
          <w:szCs w:val="24"/>
          <w:lang w:eastAsia="ru-RU"/>
        </w:rPr>
        <w:t>латуни.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 способу изготовления изделий различают </w:t>
      </w:r>
      <w:proofErr w:type="gramStart"/>
      <w:r w:rsidRPr="00B44EF7">
        <w:rPr>
          <w:rFonts w:ascii="Georgia" w:eastAsia="Times New Roman" w:hAnsi="Georgia" w:cs="Times New Roman"/>
          <w:color w:val="000000"/>
          <w:sz w:val="24"/>
          <w:szCs w:val="24"/>
          <w:lang w:eastAsia="ru-RU"/>
        </w:rPr>
        <w:t>латуни</w:t>
      </w:r>
      <w:proofErr w:type="gramEnd"/>
      <w:r w:rsidRPr="00B44EF7">
        <w:rPr>
          <w:rFonts w:ascii="Georgia" w:eastAsia="Times New Roman" w:hAnsi="Georgia" w:cs="Times New Roman"/>
          <w:color w:val="000000"/>
          <w:sz w:val="24"/>
          <w:szCs w:val="24"/>
          <w:lang w:eastAsia="ru-RU"/>
        </w:rPr>
        <w:t xml:space="preserve"> деформируемые и литейные.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Деформируемые латуни маркируются буквой Л, за которой следует число, показывающее содержание меди в процентах, например в латуни Л62 содержится 62 % меди и 38 % цинка. Если кроме меди и цинка, имеются другие элементы, то ставятся их начальные буквы ( О – олово, С – свинец, Ж – железо, Ф – фосфор, </w:t>
      </w:r>
      <w:proofErr w:type="spellStart"/>
      <w:r w:rsidRPr="00B44EF7">
        <w:rPr>
          <w:rFonts w:ascii="Georgia" w:eastAsia="Times New Roman" w:hAnsi="Georgia" w:cs="Times New Roman"/>
          <w:color w:val="000000"/>
          <w:sz w:val="24"/>
          <w:szCs w:val="24"/>
          <w:lang w:eastAsia="ru-RU"/>
        </w:rPr>
        <w:t>Мц</w:t>
      </w:r>
      <w:proofErr w:type="spellEnd"/>
      <w:r w:rsidRPr="00B44EF7">
        <w:rPr>
          <w:rFonts w:ascii="Georgia" w:eastAsia="Times New Roman" w:hAnsi="Georgia" w:cs="Times New Roman"/>
          <w:color w:val="000000"/>
          <w:sz w:val="24"/>
          <w:szCs w:val="24"/>
          <w:lang w:eastAsia="ru-RU"/>
        </w:rPr>
        <w:t xml:space="preserve"> – марганец, А – алюминий, </w:t>
      </w:r>
      <w:proofErr w:type="gramStart"/>
      <w:r w:rsidRPr="00B44EF7">
        <w:rPr>
          <w:rFonts w:ascii="Georgia" w:eastAsia="Times New Roman" w:hAnsi="Georgia" w:cs="Times New Roman"/>
          <w:color w:val="000000"/>
          <w:sz w:val="24"/>
          <w:szCs w:val="24"/>
          <w:lang w:eastAsia="ru-RU"/>
        </w:rPr>
        <w:t>Ц</w:t>
      </w:r>
      <w:proofErr w:type="gramEnd"/>
      <w:r w:rsidRPr="00B44EF7">
        <w:rPr>
          <w:rFonts w:ascii="Georgia" w:eastAsia="Times New Roman" w:hAnsi="Georgia" w:cs="Times New Roman"/>
          <w:color w:val="000000"/>
          <w:sz w:val="24"/>
          <w:szCs w:val="24"/>
          <w:lang w:eastAsia="ru-RU"/>
        </w:rPr>
        <w:t xml:space="preserve"> – цинк). Количество этих элементов обозначается соответствующими цифрами после числа, показывающего содержание меди, например, сплав ЛАЖ60-1-1 содержит 60 % меди, 1 % алюминия, 1 % железа и 38 % цинка.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Однофазные </w:t>
      </w:r>
      <w:r>
        <w:rPr>
          <w:rFonts w:ascii="Georgia" w:eastAsia="Times New Roman" w:hAnsi="Georgia" w:cs="Times New Roman"/>
          <w:noProof/>
          <w:color w:val="000000"/>
          <w:sz w:val="24"/>
          <w:szCs w:val="24"/>
          <w:lang w:eastAsia="ru-RU"/>
        </w:rPr>
        <w:drawing>
          <wp:inline distT="0" distB="0" distL="0" distR="0" wp14:anchorId="426A892C" wp14:editId="0C1D3434">
            <wp:extent cx="163830" cy="156210"/>
            <wp:effectExtent l="0" t="0" r="7620" b="0"/>
            <wp:docPr id="7" name="Рисунок 7"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латуни используются для изготовления деталей деформированием в холодном состоянии. Изготавливают ленты, гильзы патронов, радиаторные трубки, проволоку.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изготовления деталей деформированием при температуре выше 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используют</w:t>
      </w:r>
      <w:proofErr w:type="gramStart"/>
      <w:r w:rsidRPr="00B44EF7">
        <w:rPr>
          <w:rFonts w:ascii="Georgia" w:eastAsia="Times New Roman" w:hAnsi="Georgia" w:cs="Times New Roman"/>
          <w:color w:val="000000"/>
          <w:sz w:val="24"/>
          <w:szCs w:val="24"/>
          <w:lang w:eastAsia="ru-RU"/>
        </w:rPr>
        <w:t xml:space="preserve"> (</w:t>
      </w:r>
      <w:r>
        <w:rPr>
          <w:rFonts w:ascii="Georgia" w:eastAsia="Times New Roman" w:hAnsi="Georgia" w:cs="Times New Roman"/>
          <w:noProof/>
          <w:color w:val="000000"/>
          <w:sz w:val="24"/>
          <w:szCs w:val="24"/>
          <w:lang w:eastAsia="ru-RU"/>
        </w:rPr>
        <w:drawing>
          <wp:inline distT="0" distB="0" distL="0" distR="0" wp14:anchorId="576872D9" wp14:editId="5D0AE55E">
            <wp:extent cx="429895" cy="210820"/>
            <wp:effectExtent l="0" t="0" r="8255" b="0"/>
            <wp:docPr id="6" name="Рисунок 6" descr="https://works.doklad.ru/images/I5aOx2AdWb8/m2d0137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works.doklad.ru/images/I5aOx2AdWb8/m2d0137f.png"/>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0" y="0"/>
                      <a:ext cx="429895" cy="21082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 </w:t>
      </w:r>
      <w:proofErr w:type="gramEnd"/>
      <w:r w:rsidRPr="00B44EF7">
        <w:rPr>
          <w:rFonts w:ascii="Georgia" w:eastAsia="Times New Roman" w:hAnsi="Georgia" w:cs="Times New Roman"/>
          <w:color w:val="000000"/>
          <w:sz w:val="24"/>
          <w:szCs w:val="24"/>
          <w:lang w:eastAsia="ru-RU"/>
        </w:rPr>
        <w:t>латуни. Из двухфазных латуней изготавливают листы, прутки и другие заготовки, из которых последующей механической обработкой изготавливают детали. Обрабатываемость резанием улучшается присадкой в состав латуни свинца, например, латунь марки ЛС59-1, которую называют “автоматной латунью”.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Латуни имеют хорошую коррозионную стойкость, которую можно повысить дополнительно присадкой олова. Латунь ЛО70-1 стойка против коррозии в морской воде и называется “морской латунью“.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Добавка никеля и железа повышает механическую прочность до 550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Литейные латуни также маркируются буквой Л, После буквенного обозначения основного легирующего элемента (цинк) и каждого последующего ставится цифра, указывающая его усредненное содержание в сплаве. Например, латунь ЛЦ23А6Ж3Мц2 содержит 23 % цинка, 6 % алюминия, 3 % железа, 2 % марганца</w:t>
      </w:r>
      <w:proofErr w:type="gramStart"/>
      <w:r w:rsidRPr="00B44EF7">
        <w:rPr>
          <w:rFonts w:ascii="Georgia" w:eastAsia="Times New Roman" w:hAnsi="Georgia" w:cs="Times New Roman"/>
          <w:color w:val="000000"/>
          <w:sz w:val="24"/>
          <w:szCs w:val="24"/>
          <w:lang w:eastAsia="ru-RU"/>
        </w:rPr>
        <w:t xml:space="preserve">.. </w:t>
      </w:r>
      <w:proofErr w:type="gramEnd"/>
      <w:r w:rsidRPr="00B44EF7">
        <w:rPr>
          <w:rFonts w:ascii="Georgia" w:eastAsia="Times New Roman" w:hAnsi="Georgia" w:cs="Times New Roman"/>
          <w:color w:val="000000"/>
          <w:sz w:val="24"/>
          <w:szCs w:val="24"/>
          <w:lang w:eastAsia="ru-RU"/>
        </w:rPr>
        <w:t xml:space="preserve">Наилучшей </w:t>
      </w:r>
      <w:proofErr w:type="spellStart"/>
      <w:r w:rsidRPr="00B44EF7">
        <w:rPr>
          <w:rFonts w:ascii="Georgia" w:eastAsia="Times New Roman" w:hAnsi="Georgia" w:cs="Times New Roman"/>
          <w:color w:val="000000"/>
          <w:sz w:val="24"/>
          <w:szCs w:val="24"/>
          <w:lang w:eastAsia="ru-RU"/>
        </w:rPr>
        <w:t>жидкотекучестью</w:t>
      </w:r>
      <w:proofErr w:type="spellEnd"/>
      <w:r w:rsidRPr="00B44EF7">
        <w:rPr>
          <w:rFonts w:ascii="Georgia" w:eastAsia="Times New Roman" w:hAnsi="Georgia" w:cs="Times New Roman"/>
          <w:color w:val="000000"/>
          <w:sz w:val="24"/>
          <w:szCs w:val="24"/>
          <w:lang w:eastAsia="ru-RU"/>
        </w:rPr>
        <w:t xml:space="preserve"> обладает латунь марки ЛЦ16К4. К литейным латуням относятся латуни типа ЛС, ЛК, ЛА, ЛАЖ, </w:t>
      </w:r>
      <w:proofErr w:type="spellStart"/>
      <w:r w:rsidRPr="00B44EF7">
        <w:rPr>
          <w:rFonts w:ascii="Georgia" w:eastAsia="Times New Roman" w:hAnsi="Georgia" w:cs="Times New Roman"/>
          <w:color w:val="000000"/>
          <w:sz w:val="24"/>
          <w:szCs w:val="24"/>
          <w:lang w:eastAsia="ru-RU"/>
        </w:rPr>
        <w:t>ЛАЖМц</w:t>
      </w:r>
      <w:proofErr w:type="spellEnd"/>
      <w:r w:rsidRPr="00B44EF7">
        <w:rPr>
          <w:rFonts w:ascii="Georgia" w:eastAsia="Times New Roman" w:hAnsi="Georgia" w:cs="Times New Roman"/>
          <w:color w:val="000000"/>
          <w:sz w:val="24"/>
          <w:szCs w:val="24"/>
          <w:lang w:eastAsia="ru-RU"/>
        </w:rPr>
        <w:t>. Литейные латуни не склонны к ликвации, имеют сосредоточенную усадку, отливки получаются с высокой плотностью.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Латуни являются хорошим материалом для конструкций, работающих при отрицательных температурах.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Бронзы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 Сплавы меди с другими элементами кроме цинка </w:t>
      </w:r>
      <w:proofErr w:type="spellStart"/>
      <w:r w:rsidRPr="00B44EF7">
        <w:rPr>
          <w:rFonts w:ascii="Georgia" w:eastAsia="Times New Roman" w:hAnsi="Georgia" w:cs="Times New Roman"/>
          <w:color w:val="000000"/>
          <w:sz w:val="24"/>
          <w:szCs w:val="24"/>
          <w:lang w:eastAsia="ru-RU"/>
        </w:rPr>
        <w:t>назаваются</w:t>
      </w:r>
      <w:proofErr w:type="spellEnd"/>
      <w:r w:rsidRPr="00B44EF7">
        <w:rPr>
          <w:rFonts w:ascii="Georgia" w:eastAsia="Times New Roman" w:hAnsi="Georgia" w:cs="Times New Roman"/>
          <w:i/>
          <w:iCs/>
          <w:color w:val="000000"/>
          <w:sz w:val="24"/>
          <w:szCs w:val="24"/>
          <w:lang w:eastAsia="ru-RU"/>
        </w:rPr>
        <w:t> бронзами.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Бронзы подразделяются на деформируемые и литейные.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 маркировке деформируемых бронз на первом месте ставятся буквы </w:t>
      </w:r>
      <w:proofErr w:type="spellStart"/>
      <w:r w:rsidRPr="00B44EF7">
        <w:rPr>
          <w:rFonts w:ascii="Georgia" w:eastAsia="Times New Roman" w:hAnsi="Georgia" w:cs="Times New Roman"/>
          <w:color w:val="000000"/>
          <w:sz w:val="24"/>
          <w:szCs w:val="24"/>
          <w:lang w:eastAsia="ru-RU"/>
        </w:rPr>
        <w:t>Бр</w:t>
      </w:r>
      <w:proofErr w:type="spellEnd"/>
      <w:r w:rsidRPr="00B44EF7">
        <w:rPr>
          <w:rFonts w:ascii="Georgia" w:eastAsia="Times New Roman" w:hAnsi="Georgia" w:cs="Times New Roman"/>
          <w:color w:val="000000"/>
          <w:sz w:val="24"/>
          <w:szCs w:val="24"/>
          <w:lang w:eastAsia="ru-RU"/>
        </w:rPr>
        <w:t xml:space="preserve">, затем буквы, указывающие, какие элементы, кроме меди, входят в состав сплава. После букв идут цифры, </w:t>
      </w:r>
      <w:proofErr w:type="spellStart"/>
      <w:r w:rsidRPr="00B44EF7">
        <w:rPr>
          <w:rFonts w:ascii="Georgia" w:eastAsia="Times New Roman" w:hAnsi="Georgia" w:cs="Times New Roman"/>
          <w:color w:val="000000"/>
          <w:sz w:val="24"/>
          <w:szCs w:val="24"/>
          <w:lang w:eastAsia="ru-RU"/>
        </w:rPr>
        <w:t>показавающие</w:t>
      </w:r>
      <w:proofErr w:type="spellEnd"/>
      <w:r w:rsidRPr="00B44EF7">
        <w:rPr>
          <w:rFonts w:ascii="Georgia" w:eastAsia="Times New Roman" w:hAnsi="Georgia" w:cs="Times New Roman"/>
          <w:color w:val="000000"/>
          <w:sz w:val="24"/>
          <w:szCs w:val="24"/>
          <w:lang w:eastAsia="ru-RU"/>
        </w:rPr>
        <w:t xml:space="preserve"> содержание компонентов в сплаве. Например, марка БрОФ10-1 означает, что в бронзу входит 10 % олова, 1 % фосфора, остальное – медь.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Маркировка литейных бронз также начинается с букв </w:t>
      </w:r>
      <w:proofErr w:type="spellStart"/>
      <w:r w:rsidRPr="00B44EF7">
        <w:rPr>
          <w:rFonts w:ascii="Georgia" w:eastAsia="Times New Roman" w:hAnsi="Georgia" w:cs="Times New Roman"/>
          <w:color w:val="000000"/>
          <w:sz w:val="24"/>
          <w:szCs w:val="24"/>
          <w:lang w:eastAsia="ru-RU"/>
        </w:rPr>
        <w:t>Бр</w:t>
      </w:r>
      <w:proofErr w:type="spellEnd"/>
      <w:r w:rsidRPr="00B44EF7">
        <w:rPr>
          <w:rFonts w:ascii="Georgia" w:eastAsia="Times New Roman" w:hAnsi="Georgia" w:cs="Times New Roman"/>
          <w:color w:val="000000"/>
          <w:sz w:val="24"/>
          <w:szCs w:val="24"/>
          <w:lang w:eastAsia="ru-RU"/>
        </w:rPr>
        <w:t xml:space="preserve">, затем указываются буквенные обозначения легирующих </w:t>
      </w:r>
      <w:proofErr w:type="gramStart"/>
      <w:r w:rsidRPr="00B44EF7">
        <w:rPr>
          <w:rFonts w:ascii="Georgia" w:eastAsia="Times New Roman" w:hAnsi="Georgia" w:cs="Times New Roman"/>
          <w:color w:val="000000"/>
          <w:sz w:val="24"/>
          <w:szCs w:val="24"/>
          <w:lang w:eastAsia="ru-RU"/>
        </w:rPr>
        <w:t>элементов</w:t>
      </w:r>
      <w:proofErr w:type="gramEnd"/>
      <w:r w:rsidRPr="00B44EF7">
        <w:rPr>
          <w:rFonts w:ascii="Georgia" w:eastAsia="Times New Roman" w:hAnsi="Georgia" w:cs="Times New Roman"/>
          <w:color w:val="000000"/>
          <w:sz w:val="24"/>
          <w:szCs w:val="24"/>
          <w:lang w:eastAsia="ru-RU"/>
        </w:rPr>
        <w:t xml:space="preserve"> и ставится цифра, указывающая его усредненное содержание в сплаве. Например, бронза БрО3Ц12С5 содержит 3 % олова, 12 % цинка, 5 % свинца, остальное – медь.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Оловянные бронзы</w:t>
      </w:r>
      <w:proofErr w:type="gramStart"/>
      <w:r w:rsidRPr="00B44EF7">
        <w:rPr>
          <w:rFonts w:ascii="Georgia" w:eastAsia="Times New Roman" w:hAnsi="Georgia" w:cs="Times New Roman"/>
          <w:color w:val="000000"/>
          <w:sz w:val="24"/>
          <w:szCs w:val="24"/>
          <w:lang w:eastAsia="ru-RU"/>
        </w:rPr>
        <w:t> П</w:t>
      </w:r>
      <w:proofErr w:type="gramEnd"/>
      <w:r w:rsidRPr="00B44EF7">
        <w:rPr>
          <w:rFonts w:ascii="Georgia" w:eastAsia="Times New Roman" w:hAnsi="Georgia" w:cs="Times New Roman"/>
          <w:color w:val="000000"/>
          <w:sz w:val="24"/>
          <w:szCs w:val="24"/>
          <w:lang w:eastAsia="ru-RU"/>
        </w:rPr>
        <w:t xml:space="preserve">ри сплавлении меди с оловом образуются твердые растворы. Эти сплавы очень склонны к ликвации из-за большого температурного интервала кристаллизации. Благодаря ликвации сплавы с содержанием олова выше 5 % имеют в </w:t>
      </w:r>
      <w:r w:rsidRPr="00B44EF7">
        <w:rPr>
          <w:rFonts w:ascii="Georgia" w:eastAsia="Times New Roman" w:hAnsi="Georgia" w:cs="Times New Roman"/>
          <w:color w:val="000000"/>
          <w:sz w:val="24"/>
          <w:szCs w:val="24"/>
          <w:lang w:eastAsia="ru-RU"/>
        </w:rPr>
        <w:lastRenderedPageBreak/>
        <w:t xml:space="preserve">структуре </w:t>
      </w:r>
      <w:proofErr w:type="spellStart"/>
      <w:r w:rsidRPr="00B44EF7">
        <w:rPr>
          <w:rFonts w:ascii="Georgia" w:eastAsia="Times New Roman" w:hAnsi="Georgia" w:cs="Times New Roman"/>
          <w:color w:val="000000"/>
          <w:sz w:val="24"/>
          <w:szCs w:val="24"/>
          <w:lang w:eastAsia="ru-RU"/>
        </w:rPr>
        <w:t>эвтектоидную</w:t>
      </w:r>
      <w:proofErr w:type="spellEnd"/>
      <w:r w:rsidRPr="00B44EF7">
        <w:rPr>
          <w:rFonts w:ascii="Georgia" w:eastAsia="Times New Roman" w:hAnsi="Georgia" w:cs="Times New Roman"/>
          <w:color w:val="000000"/>
          <w:sz w:val="24"/>
          <w:szCs w:val="24"/>
          <w:lang w:eastAsia="ru-RU"/>
        </w:rPr>
        <w:t xml:space="preserve"> составляющую </w:t>
      </w:r>
      <w:proofErr w:type="gramStart"/>
      <w:r w:rsidRPr="00B44EF7">
        <w:rPr>
          <w:rFonts w:ascii="Georgia" w:eastAsia="Times New Roman" w:hAnsi="Georgia" w:cs="Times New Roman"/>
          <w:color w:val="000000"/>
          <w:sz w:val="24"/>
          <w:szCs w:val="24"/>
          <w:lang w:eastAsia="ru-RU"/>
        </w:rPr>
        <w:t>Э(</w:t>
      </w:r>
      <w:proofErr w:type="gramEnd"/>
      <w:r>
        <w:rPr>
          <w:rFonts w:ascii="Georgia" w:eastAsia="Times New Roman" w:hAnsi="Georgia" w:cs="Times New Roman"/>
          <w:noProof/>
          <w:color w:val="000000"/>
          <w:sz w:val="24"/>
          <w:szCs w:val="24"/>
          <w:lang w:eastAsia="ru-RU"/>
        </w:rPr>
        <w:drawing>
          <wp:inline distT="0" distB="0" distL="0" distR="0" wp14:anchorId="060E2EA1" wp14:editId="691F840B">
            <wp:extent cx="398780" cy="187325"/>
            <wp:effectExtent l="0" t="0" r="1270" b="3175"/>
            <wp:docPr id="5" name="Рисунок 5" descr="https://works.doklad.ru/images/I5aOx2AdWb8/m564cd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works.doklad.ru/images/I5aOx2AdWb8/m564cdca2.png"/>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9878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xml:space="preserve">), состоящую из мягкой и твердой фаз. Такое строение является благоприятным для деталей типа подшипников скольжения: мягкая фаза обеспечивает хорошую </w:t>
      </w:r>
      <w:proofErr w:type="spellStart"/>
      <w:r w:rsidRPr="00B44EF7">
        <w:rPr>
          <w:rFonts w:ascii="Georgia" w:eastAsia="Times New Roman" w:hAnsi="Georgia" w:cs="Times New Roman"/>
          <w:color w:val="000000"/>
          <w:sz w:val="24"/>
          <w:szCs w:val="24"/>
          <w:lang w:eastAsia="ru-RU"/>
        </w:rPr>
        <w:t>прирабатываемость</w:t>
      </w:r>
      <w:proofErr w:type="spellEnd"/>
      <w:r w:rsidRPr="00B44EF7">
        <w:rPr>
          <w:rFonts w:ascii="Georgia" w:eastAsia="Times New Roman" w:hAnsi="Georgia" w:cs="Times New Roman"/>
          <w:color w:val="000000"/>
          <w:sz w:val="24"/>
          <w:szCs w:val="24"/>
          <w:lang w:eastAsia="ru-RU"/>
        </w:rPr>
        <w:t>, твердые частицы создают износостойкость. Поэтому оловянные бронзы являются хорошими антифрикционными материалами.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Оловянные бронзы имеют низкую объемную усадку (около 0,8 %), поэтому используются в художественном литье.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Наличие фосфора обеспечивает </w:t>
      </w:r>
      <w:proofErr w:type="gramStart"/>
      <w:r w:rsidRPr="00B44EF7">
        <w:rPr>
          <w:rFonts w:ascii="Georgia" w:eastAsia="Times New Roman" w:hAnsi="Georgia" w:cs="Times New Roman"/>
          <w:color w:val="000000"/>
          <w:sz w:val="24"/>
          <w:szCs w:val="24"/>
          <w:lang w:eastAsia="ru-RU"/>
        </w:rPr>
        <w:t>хорошую</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жидкотекучесть</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Оловянные бронзы подразделяются на деформируемые и литейные.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w:t>
      </w:r>
      <w:r w:rsidRPr="00B44EF7">
        <w:rPr>
          <w:rFonts w:ascii="Georgia" w:eastAsia="Times New Roman" w:hAnsi="Georgia" w:cs="Times New Roman"/>
          <w:i/>
          <w:iCs/>
          <w:color w:val="000000"/>
          <w:sz w:val="24"/>
          <w:szCs w:val="24"/>
          <w:lang w:eastAsia="ru-RU"/>
        </w:rPr>
        <w:t>деформируемых бронзах</w:t>
      </w:r>
      <w:r w:rsidRPr="00B44EF7">
        <w:rPr>
          <w:rFonts w:ascii="Georgia" w:eastAsia="Times New Roman" w:hAnsi="Georgia" w:cs="Times New Roman"/>
          <w:color w:val="000000"/>
          <w:sz w:val="24"/>
          <w:szCs w:val="24"/>
          <w:lang w:eastAsia="ru-RU"/>
        </w:rPr>
        <w:t> содержание олова не должно превышать 6 %, для обеспечения необходимой пластичности, БрОФ</w:t>
      </w:r>
      <w:proofErr w:type="gramStart"/>
      <w:r w:rsidRPr="00B44EF7">
        <w:rPr>
          <w:rFonts w:ascii="Georgia" w:eastAsia="Times New Roman" w:hAnsi="Georgia" w:cs="Times New Roman"/>
          <w:color w:val="000000"/>
          <w:sz w:val="24"/>
          <w:szCs w:val="24"/>
          <w:lang w:eastAsia="ru-RU"/>
        </w:rPr>
        <w:t>6</w:t>
      </w:r>
      <w:proofErr w:type="gramEnd"/>
      <w:r w:rsidRPr="00B44EF7">
        <w:rPr>
          <w:rFonts w:ascii="Georgia" w:eastAsia="Times New Roman" w:hAnsi="Georgia" w:cs="Times New Roman"/>
          <w:color w:val="000000"/>
          <w:sz w:val="24"/>
          <w:szCs w:val="24"/>
          <w:lang w:eastAsia="ru-RU"/>
        </w:rPr>
        <w:t>,5-0,15.</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зависимости от состава деформируемые бронзы отличаются высокими механическими, антикоррозионными, антифрикционными и упругими свойствами, и используются в различных отраслях промышленности. Из этих сплавов изготавливают прутки, трубы, ленту, проволоку.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Литейные оловянные бронзы,</w:t>
      </w:r>
      <w:r w:rsidRPr="00B44EF7">
        <w:rPr>
          <w:rFonts w:ascii="Georgia" w:eastAsia="Times New Roman" w:hAnsi="Georgia" w:cs="Times New Roman"/>
          <w:color w:val="000000"/>
          <w:sz w:val="24"/>
          <w:szCs w:val="24"/>
          <w:lang w:eastAsia="ru-RU"/>
        </w:rPr>
        <w:t> БрО3Ц7С5Н1, БрО4Ц4С17, применяются для изготовления пароводяной арматуры и для отливок антифрикционных деталей типа втулок, венцов червячных колес, вкладышей подшипников.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Алюминиевые бронзы, </w:t>
      </w:r>
      <w:r w:rsidRPr="00B44EF7">
        <w:rPr>
          <w:rFonts w:ascii="Georgia" w:eastAsia="Times New Roman" w:hAnsi="Georgia" w:cs="Times New Roman"/>
          <w:color w:val="000000"/>
          <w:sz w:val="24"/>
          <w:szCs w:val="24"/>
          <w:lang w:eastAsia="ru-RU"/>
        </w:rPr>
        <w:t>БрАЖ9-4, БрАЖ9-4Л, БрАЖН10-4-4.</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Бронзы с содержанием алюминия до 9,4 % имеют однофазное строение </w:t>
      </w:r>
      <w:r>
        <w:rPr>
          <w:rFonts w:ascii="Georgia" w:eastAsia="Times New Roman" w:hAnsi="Georgia" w:cs="Times New Roman"/>
          <w:noProof/>
          <w:color w:val="000000"/>
          <w:sz w:val="24"/>
          <w:szCs w:val="24"/>
          <w:lang w:eastAsia="ru-RU"/>
        </w:rPr>
        <w:drawing>
          <wp:inline distT="0" distB="0" distL="0" distR="0" wp14:anchorId="7919849E" wp14:editId="63018D71">
            <wp:extent cx="163830" cy="156210"/>
            <wp:effectExtent l="0" t="0" r="7620" b="0"/>
            <wp:docPr id="4" name="Рисунок 4"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твердого раствора. При содержании алюминия 9,4…15,6 % сплавы системы медь – алюминий двухфазные и состоят из </w:t>
      </w:r>
      <w:r>
        <w:rPr>
          <w:rFonts w:ascii="Georgia" w:eastAsia="Times New Roman" w:hAnsi="Georgia" w:cs="Times New Roman"/>
          <w:noProof/>
          <w:color w:val="000000"/>
          <w:sz w:val="24"/>
          <w:szCs w:val="24"/>
          <w:lang w:eastAsia="ru-RU"/>
        </w:rPr>
        <w:drawing>
          <wp:inline distT="0" distB="0" distL="0" distR="0" wp14:anchorId="4D9C2568" wp14:editId="7A53DC32">
            <wp:extent cx="163830" cy="156210"/>
            <wp:effectExtent l="0" t="0" r="7620" b="0"/>
            <wp:docPr id="3" name="Рисунок 3" descr="https://works.doklad.ru/images/I5aOx2AdWb8/8eea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works.doklad.ru/images/I5aOx2AdWb8/8eeae64.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3830" cy="156210"/>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и </w:t>
      </w:r>
      <w:r>
        <w:rPr>
          <w:rFonts w:ascii="Georgia" w:eastAsia="Times New Roman" w:hAnsi="Georgia" w:cs="Times New Roman"/>
          <w:noProof/>
          <w:color w:val="000000"/>
          <w:sz w:val="24"/>
          <w:szCs w:val="24"/>
          <w:lang w:eastAsia="ru-RU"/>
        </w:rPr>
        <w:drawing>
          <wp:inline distT="0" distB="0" distL="0" distR="0" wp14:anchorId="7E336D0F" wp14:editId="15EBE53E">
            <wp:extent cx="132715" cy="172085"/>
            <wp:effectExtent l="0" t="0" r="635" b="0"/>
            <wp:docPr id="2" name="Рисунок 2" descr="https://works.doklad.ru/images/I5aOx2AdWb8/m232b3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works.doklad.ru/images/I5aOx2AdWb8/m232b3359.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32715" cy="17208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фаз.</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Оптимальными свойствами обладают алюминиевые бронзы, содержащие 5…8 % алюминия. Увеличение содержания алюминия до 10…11 % вследствие появления </w:t>
      </w:r>
      <w:r>
        <w:rPr>
          <w:rFonts w:ascii="Georgia" w:eastAsia="Times New Roman" w:hAnsi="Georgia" w:cs="Times New Roman"/>
          <w:noProof/>
          <w:color w:val="000000"/>
          <w:sz w:val="24"/>
          <w:szCs w:val="24"/>
          <w:lang w:eastAsia="ru-RU"/>
        </w:rPr>
        <w:drawing>
          <wp:inline distT="0" distB="0" distL="0" distR="0" wp14:anchorId="15C63AB1" wp14:editId="70C6507F">
            <wp:extent cx="156210" cy="187325"/>
            <wp:effectExtent l="0" t="0" r="0" b="3175"/>
            <wp:docPr id="1" name="Рисунок 1" descr="https://works.doklad.ru/images/I5aOx2AdWb8/29cf7d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works.doklad.ru/images/I5aOx2AdWb8/29cf7d7c.png"/>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156210" cy="187325"/>
                    </a:xfrm>
                    <a:prstGeom prst="rect">
                      <a:avLst/>
                    </a:prstGeom>
                    <a:noFill/>
                    <a:ln>
                      <a:noFill/>
                    </a:ln>
                  </pic:spPr>
                </pic:pic>
              </a:graphicData>
            </a:graphic>
          </wp:inline>
        </w:drawing>
      </w:r>
      <w:r w:rsidRPr="00B44EF7">
        <w:rPr>
          <w:rFonts w:ascii="Georgia" w:eastAsia="Times New Roman" w:hAnsi="Georgia" w:cs="Times New Roman"/>
          <w:color w:val="000000"/>
          <w:sz w:val="24"/>
          <w:szCs w:val="24"/>
          <w:lang w:eastAsia="ru-RU"/>
        </w:rPr>
        <w:t>– фазы ведет к резкому повышению прочности и сильному снижению пластичности. Дополнительное повышение прочности для сплавов с содержанием алюминия 8…9,5 % можно достичь закалкой.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Положительные особенности алюминиевых бронз по сравнению с </w:t>
      </w:r>
      <w:proofErr w:type="gramStart"/>
      <w:r w:rsidRPr="00B44EF7">
        <w:rPr>
          <w:rFonts w:ascii="Georgia" w:eastAsia="Times New Roman" w:hAnsi="Georgia" w:cs="Times New Roman"/>
          <w:color w:val="000000"/>
          <w:sz w:val="24"/>
          <w:szCs w:val="24"/>
          <w:lang w:eastAsia="ru-RU"/>
        </w:rPr>
        <w:t>оловянными</w:t>
      </w:r>
      <w:proofErr w:type="gramEnd"/>
      <w:r w:rsidRPr="00B44EF7">
        <w:rPr>
          <w:rFonts w:ascii="Georgia" w:eastAsia="Times New Roman" w:hAnsi="Georgia" w:cs="Times New Roman"/>
          <w:color w:val="000000"/>
          <w:sz w:val="24"/>
          <w:szCs w:val="24"/>
          <w:lang w:eastAsia="ru-RU"/>
        </w:rPr>
        <w:t>:</w:t>
      </w:r>
    </w:p>
    <w:p w:rsidR="00B44EF7" w:rsidRPr="00B44EF7" w:rsidRDefault="00B44EF7" w:rsidP="00B44EF7">
      <w:pPr>
        <w:numPr>
          <w:ilvl w:val="0"/>
          <w:numId w:val="7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меньшая склонность к внутрикристаллической ликвации;</w:t>
      </w:r>
    </w:p>
    <w:p w:rsidR="00B44EF7" w:rsidRPr="00B44EF7" w:rsidRDefault="00B44EF7" w:rsidP="00B44EF7">
      <w:pPr>
        <w:numPr>
          <w:ilvl w:val="0"/>
          <w:numId w:val="7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большая плотность отливок;</w:t>
      </w:r>
    </w:p>
    <w:p w:rsidR="00B44EF7" w:rsidRPr="00B44EF7" w:rsidRDefault="00B44EF7" w:rsidP="00B44EF7">
      <w:pPr>
        <w:numPr>
          <w:ilvl w:val="0"/>
          <w:numId w:val="7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более высокая прочность и жаропрочность;</w:t>
      </w:r>
    </w:p>
    <w:p w:rsidR="00B44EF7" w:rsidRPr="00B44EF7" w:rsidRDefault="00B44EF7" w:rsidP="00B44EF7">
      <w:pPr>
        <w:numPr>
          <w:ilvl w:val="0"/>
          <w:numId w:val="70"/>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меньшая склонность к </w:t>
      </w:r>
      <w:proofErr w:type="spellStart"/>
      <w:r w:rsidRPr="00B44EF7">
        <w:rPr>
          <w:rFonts w:ascii="Georgia" w:eastAsia="Times New Roman" w:hAnsi="Georgia" w:cs="Times New Roman"/>
          <w:color w:val="000000"/>
          <w:sz w:val="24"/>
          <w:szCs w:val="24"/>
          <w:lang w:eastAsia="ru-RU"/>
        </w:rPr>
        <w:t>хладоломкости</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Основные недостатки алюминиевых бронз:</w:t>
      </w:r>
    </w:p>
    <w:p w:rsidR="00B44EF7" w:rsidRPr="00B44EF7" w:rsidRDefault="00B44EF7" w:rsidP="00B44EF7">
      <w:pPr>
        <w:numPr>
          <w:ilvl w:val="0"/>
          <w:numId w:val="7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значительная усадка;</w:t>
      </w:r>
    </w:p>
    <w:p w:rsidR="00B44EF7" w:rsidRPr="00B44EF7" w:rsidRDefault="00B44EF7" w:rsidP="00B44EF7">
      <w:pPr>
        <w:numPr>
          <w:ilvl w:val="0"/>
          <w:numId w:val="7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склонность к образованию столбчатых кристаллов при кристаллизации и росту зерна при нагреве, что </w:t>
      </w:r>
      <w:proofErr w:type="spellStart"/>
      <w:r w:rsidRPr="00B44EF7">
        <w:rPr>
          <w:rFonts w:ascii="Georgia" w:eastAsia="Times New Roman" w:hAnsi="Georgia" w:cs="Times New Roman"/>
          <w:color w:val="000000"/>
          <w:sz w:val="24"/>
          <w:szCs w:val="24"/>
          <w:lang w:eastAsia="ru-RU"/>
        </w:rPr>
        <w:t>охрупчивает</w:t>
      </w:r>
      <w:proofErr w:type="spellEnd"/>
      <w:r w:rsidRPr="00B44EF7">
        <w:rPr>
          <w:rFonts w:ascii="Georgia" w:eastAsia="Times New Roman" w:hAnsi="Georgia" w:cs="Times New Roman"/>
          <w:color w:val="000000"/>
          <w:sz w:val="24"/>
          <w:szCs w:val="24"/>
          <w:lang w:eastAsia="ru-RU"/>
        </w:rPr>
        <w:t xml:space="preserve"> сплав;</w:t>
      </w:r>
    </w:p>
    <w:p w:rsidR="00B44EF7" w:rsidRPr="00B44EF7" w:rsidRDefault="00B44EF7" w:rsidP="00B44EF7">
      <w:pPr>
        <w:numPr>
          <w:ilvl w:val="0"/>
          <w:numId w:val="7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сильное газопоглощение жидкого расплава;</w:t>
      </w:r>
    </w:p>
    <w:p w:rsidR="00B44EF7" w:rsidRPr="00B44EF7" w:rsidRDefault="00B44EF7" w:rsidP="00B44EF7">
      <w:pPr>
        <w:numPr>
          <w:ilvl w:val="0"/>
          <w:numId w:val="7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самоотпуск</w:t>
      </w:r>
      <w:proofErr w:type="spellEnd"/>
      <w:r w:rsidRPr="00B44EF7">
        <w:rPr>
          <w:rFonts w:ascii="Georgia" w:eastAsia="Times New Roman" w:hAnsi="Georgia" w:cs="Times New Roman"/>
          <w:color w:val="000000"/>
          <w:sz w:val="24"/>
          <w:szCs w:val="24"/>
          <w:lang w:eastAsia="ru-RU"/>
        </w:rPr>
        <w:t xml:space="preserve"> при медленном охлаждении;</w:t>
      </w:r>
    </w:p>
    <w:p w:rsidR="00B44EF7" w:rsidRPr="00B44EF7" w:rsidRDefault="00B44EF7" w:rsidP="00B44EF7">
      <w:pPr>
        <w:numPr>
          <w:ilvl w:val="0"/>
          <w:numId w:val="71"/>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недостаточная коррозионная стойкость в перегретом паре.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Для устранения этих недостатков сплавы дополнительно легируют марганцем, железом, никелем, свинцом.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алюминиевых бронз изготавливают относительно мелкие, но высокоответственные детали типа шестерен, втулок, фланцев литьем и обработкой давлением. Из бронзы БрА5 штамповкой изготавливают медали и мелкую разменную монету.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Кремнистые бронзы</w:t>
      </w:r>
      <w:r w:rsidRPr="00B44EF7">
        <w:rPr>
          <w:rFonts w:ascii="Georgia" w:eastAsia="Times New Roman" w:hAnsi="Georgia" w:cs="Times New Roman"/>
          <w:color w:val="000000"/>
          <w:sz w:val="24"/>
          <w:szCs w:val="24"/>
          <w:lang w:eastAsia="ru-RU"/>
        </w:rPr>
        <w:t>, БрКМц3-1, БрК</w:t>
      </w:r>
      <w:proofErr w:type="gramStart"/>
      <w:r w:rsidRPr="00B44EF7">
        <w:rPr>
          <w:rFonts w:ascii="Georgia" w:eastAsia="Times New Roman" w:hAnsi="Georgia" w:cs="Times New Roman"/>
          <w:color w:val="000000"/>
          <w:sz w:val="24"/>
          <w:szCs w:val="24"/>
          <w:lang w:eastAsia="ru-RU"/>
        </w:rPr>
        <w:t>4</w:t>
      </w:r>
      <w:proofErr w:type="gramEnd"/>
      <w:r w:rsidRPr="00B44EF7">
        <w:rPr>
          <w:rFonts w:ascii="Georgia" w:eastAsia="Times New Roman" w:hAnsi="Georgia" w:cs="Times New Roman"/>
          <w:color w:val="000000"/>
          <w:sz w:val="24"/>
          <w:szCs w:val="24"/>
          <w:lang w:eastAsia="ru-RU"/>
        </w:rPr>
        <w:t>, применяют как заменители оловянных бронз. Они немагнитны и морозостойки, превосходят оловянные бронзы по коррозионной стойкости и механическим свойствам, имеют высокие упругие свойства. Сплавы хорошо свариваются и подвергаются пайке. Благодаря высокой устойчивости к щелочным средам и сухим газам, их используют для производства сточных труб, газо- и дымопроводов.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Свинцовые бронзы</w:t>
      </w:r>
      <w:r w:rsidRPr="00B44EF7">
        <w:rPr>
          <w:rFonts w:ascii="Georgia" w:eastAsia="Times New Roman" w:hAnsi="Georgia" w:cs="Times New Roman"/>
          <w:color w:val="000000"/>
          <w:sz w:val="24"/>
          <w:szCs w:val="24"/>
          <w:lang w:eastAsia="ru-RU"/>
        </w:rPr>
        <w:t>, БрС30, используют как высококачественный антифрикционный материал. По сравнению с оловянными бронзами имеют более низкие механические и технологические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Бериллиевые бронзы</w:t>
      </w:r>
      <w:r w:rsidRPr="00B44EF7">
        <w:rPr>
          <w:rFonts w:ascii="Georgia" w:eastAsia="Times New Roman" w:hAnsi="Georgia" w:cs="Times New Roman"/>
          <w:color w:val="000000"/>
          <w:sz w:val="24"/>
          <w:szCs w:val="24"/>
          <w:lang w:eastAsia="ru-RU"/>
        </w:rPr>
        <w:t>, БрБ</w:t>
      </w:r>
      <w:proofErr w:type="gramStart"/>
      <w:r w:rsidRPr="00B44EF7">
        <w:rPr>
          <w:rFonts w:ascii="Georgia" w:eastAsia="Times New Roman" w:hAnsi="Georgia" w:cs="Times New Roman"/>
          <w:color w:val="000000"/>
          <w:sz w:val="24"/>
          <w:szCs w:val="24"/>
          <w:lang w:eastAsia="ru-RU"/>
        </w:rPr>
        <w:t>2</w:t>
      </w:r>
      <w:proofErr w:type="gramEnd"/>
      <w:r w:rsidRPr="00B44EF7">
        <w:rPr>
          <w:rFonts w:ascii="Georgia" w:eastAsia="Times New Roman" w:hAnsi="Georgia" w:cs="Times New Roman"/>
          <w:color w:val="000000"/>
          <w:sz w:val="24"/>
          <w:szCs w:val="24"/>
          <w:lang w:eastAsia="ru-RU"/>
        </w:rPr>
        <w:t>, являются высококачественным пружинным материалом. Растворимость бериллия в меди с понижением температуры значительно уменьшается. Это явление используют для получения высоких упругих и прочностных свойств изделий методом дисперсионного твердения. Готовые изделия из бериллиевых бронз подвергают закалке от 800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благодаря чему фиксируется при комнатной температуре пересыщенные твердый раствор бериллия в меди. Затем проводят искусственное старение при температуре 300…350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При этом происходит выделение дисперсных частиц, возрастают прочность и упругость. После старения предел прочности достигает 1100…1200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color w:val="000000"/>
          <w:sz w:val="24"/>
          <w:szCs w:val="24"/>
          <w:lang w:eastAsia="ru-RU"/>
        </w:rPr>
        <w:t>Лекция 22</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color w:val="000000"/>
          <w:sz w:val="24"/>
          <w:szCs w:val="24"/>
          <w:lang w:eastAsia="ru-RU"/>
        </w:rPr>
        <w:t>Композиционные материалы. Материалы порошковой металлургии: пористые, конструкционные, электротехнические</w:t>
      </w:r>
      <w:r w:rsidRPr="00B44EF7">
        <w:rPr>
          <w:rFonts w:ascii="Georgia" w:eastAsia="Times New Roman" w:hAnsi="Georgia" w:cs="Times New Roman"/>
          <w:color w:val="000000"/>
          <w:sz w:val="24"/>
          <w:szCs w:val="24"/>
          <w:lang w:eastAsia="ru-RU"/>
        </w:rPr>
        <w:t> </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Композиционные материалы</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Материалы порошковой металлургии</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Пористые порошковые материалы</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Прочие пористые изделия.</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Конструкционные порошковые материалы</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Спеченные цветные металлы.</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Электротехнические порошковые материалы</w:t>
      </w:r>
    </w:p>
    <w:p w:rsidR="00B44EF7" w:rsidRPr="00B44EF7" w:rsidRDefault="00B44EF7" w:rsidP="00B44EF7">
      <w:pPr>
        <w:numPr>
          <w:ilvl w:val="0"/>
          <w:numId w:val="72"/>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u w:val="single"/>
          <w:lang w:eastAsia="ru-RU"/>
        </w:rPr>
        <w:t>Магнитные порошковые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Композиционные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Композиционные материалы</w:t>
      </w:r>
      <w:r w:rsidRPr="00B44EF7">
        <w:rPr>
          <w:rFonts w:ascii="Georgia" w:eastAsia="Times New Roman" w:hAnsi="Georgia" w:cs="Times New Roman"/>
          <w:color w:val="000000"/>
          <w:sz w:val="24"/>
          <w:szCs w:val="24"/>
          <w:lang w:eastAsia="ru-RU"/>
        </w:rPr>
        <w:t> – искусственно созданные материалы, которые состоят из двух или более компонентов, различающихся по составу и разделенных выраженной границей, и которые имеют новые свойства, запроектированные заранее.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Компоненты композиционного материала различны по геометрическому признаку.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Компонент, непрерывный во всем объеме композиционного материала, называется </w:t>
      </w:r>
      <w:r w:rsidRPr="00B44EF7">
        <w:rPr>
          <w:rFonts w:ascii="Georgia" w:eastAsia="Times New Roman" w:hAnsi="Georgia" w:cs="Times New Roman"/>
          <w:i/>
          <w:iCs/>
          <w:color w:val="000000"/>
          <w:sz w:val="24"/>
          <w:szCs w:val="24"/>
          <w:lang w:eastAsia="ru-RU"/>
        </w:rPr>
        <w:t>матрицей</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Компонент прерывистый, разделенный в объеме композиционного материала, называется </w:t>
      </w:r>
      <w:r w:rsidRPr="00B44EF7">
        <w:rPr>
          <w:rFonts w:ascii="Georgia" w:eastAsia="Times New Roman" w:hAnsi="Georgia" w:cs="Times New Roman"/>
          <w:i/>
          <w:iCs/>
          <w:color w:val="000000"/>
          <w:sz w:val="24"/>
          <w:szCs w:val="24"/>
          <w:lang w:eastAsia="ru-RU"/>
        </w:rPr>
        <w:t>арматурой</w:t>
      </w:r>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Матрица придает требуемую форму изделию, влияет на создание свойств композиционного материала, защищает арматуру от механических повреждений и других воздействий среды.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качестве матриц в композиционных материалах могут быть использованы металлы и их сплавы, полимеры органические и неорганические, керамические, углеродные и другие материалы. Свойства матрицы определяют технологические параметры процесса получения композиц</w:t>
      </w:r>
      <w:proofErr w:type="gramStart"/>
      <w:r w:rsidRPr="00B44EF7">
        <w:rPr>
          <w:rFonts w:ascii="Georgia" w:eastAsia="Times New Roman" w:hAnsi="Georgia" w:cs="Times New Roman"/>
          <w:color w:val="000000"/>
          <w:sz w:val="24"/>
          <w:szCs w:val="24"/>
          <w:lang w:eastAsia="ru-RU"/>
        </w:rPr>
        <w:t>ии и ее</w:t>
      </w:r>
      <w:proofErr w:type="gramEnd"/>
      <w:r w:rsidRPr="00B44EF7">
        <w:rPr>
          <w:rFonts w:ascii="Georgia" w:eastAsia="Times New Roman" w:hAnsi="Georgia" w:cs="Times New Roman"/>
          <w:color w:val="000000"/>
          <w:sz w:val="24"/>
          <w:szCs w:val="24"/>
          <w:lang w:eastAsia="ru-RU"/>
        </w:rPr>
        <w:t xml:space="preserve"> эксплуатационные свойства: плотность, удельную прочность, рабочую температуру, сопротивление усталостному разрушению и воздействию агрессивных сред.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Армирующие или упрочняющие компоненты равномерно распределены в матрице. Они, как правило, обладают высокой прочностью, твердостью и модулем упругости и по этим показателям значительно превосходят матрицу. Вместо термина армирующий компонент можно использовать термин наполнитель.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Композиционные материалы классифицируют по геометрии наполнителя, расположению его в матрице, природе компонентов.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геометрии наполнителя композиционные материалы подразделяются на три группы:</w:t>
      </w:r>
    </w:p>
    <w:p w:rsidR="00B44EF7" w:rsidRPr="00B44EF7" w:rsidRDefault="00B44EF7" w:rsidP="00B44EF7">
      <w:pPr>
        <w:numPr>
          <w:ilvl w:val="0"/>
          <w:numId w:val="7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 </w:t>
      </w:r>
      <w:proofErr w:type="gramStart"/>
      <w:r w:rsidRPr="00B44EF7">
        <w:rPr>
          <w:rFonts w:ascii="Georgia" w:eastAsia="Times New Roman" w:hAnsi="Georgia" w:cs="Times New Roman"/>
          <w:color w:val="000000"/>
          <w:sz w:val="24"/>
          <w:szCs w:val="24"/>
          <w:lang w:eastAsia="ru-RU"/>
        </w:rPr>
        <w:t>нуль-мерными</w:t>
      </w:r>
      <w:proofErr w:type="gramEnd"/>
      <w:r w:rsidRPr="00B44EF7">
        <w:rPr>
          <w:rFonts w:ascii="Georgia" w:eastAsia="Times New Roman" w:hAnsi="Georgia" w:cs="Times New Roman"/>
          <w:color w:val="000000"/>
          <w:sz w:val="24"/>
          <w:szCs w:val="24"/>
          <w:lang w:eastAsia="ru-RU"/>
        </w:rPr>
        <w:t xml:space="preserve"> наполнителями, размеры которых в трех измерениях имеют один и тот же порядок;</w:t>
      </w:r>
    </w:p>
    <w:p w:rsidR="00B44EF7" w:rsidRPr="00B44EF7" w:rsidRDefault="00B44EF7" w:rsidP="00B44EF7">
      <w:pPr>
        <w:numPr>
          <w:ilvl w:val="0"/>
          <w:numId w:val="7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одномерными наполнителями, один из размеров которых значительно превышает два других;</w:t>
      </w:r>
    </w:p>
    <w:p w:rsidR="00B44EF7" w:rsidRPr="00B44EF7" w:rsidRDefault="00B44EF7" w:rsidP="00B44EF7">
      <w:pPr>
        <w:numPr>
          <w:ilvl w:val="0"/>
          <w:numId w:val="73"/>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двухмерными наполнителями, два размера которых значительно превышают третий.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схеме расположения наполнителей выделяют три группы композиционных материалов:</w:t>
      </w:r>
    </w:p>
    <w:p w:rsidR="00B44EF7" w:rsidRPr="00B44EF7" w:rsidRDefault="00B44EF7" w:rsidP="00B44EF7">
      <w:pPr>
        <w:numPr>
          <w:ilvl w:val="0"/>
          <w:numId w:val="7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одноосным (линейным) расположением наполнителя в виде волокон, нитей, нитевидных кристаллов в матрице параллельно друг другу;</w:t>
      </w:r>
    </w:p>
    <w:p w:rsidR="00B44EF7" w:rsidRPr="00B44EF7" w:rsidRDefault="00B44EF7" w:rsidP="00B44EF7">
      <w:pPr>
        <w:numPr>
          <w:ilvl w:val="0"/>
          <w:numId w:val="7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двухосным (плоскостным) расположением армирующего наполнителя, матов из нитевидных кристаллов, фольги в матрице в параллельных плоскостях;</w:t>
      </w:r>
    </w:p>
    <w:p w:rsidR="00B44EF7" w:rsidRPr="00B44EF7" w:rsidRDefault="00B44EF7" w:rsidP="00B44EF7">
      <w:pPr>
        <w:numPr>
          <w:ilvl w:val="0"/>
          <w:numId w:val="74"/>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 трехосным (объемным) расположением армирующего наполнителя и отсутствием преимущественного направления в его расположении.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природе компонентов композиционные материалы разделяются на четыре группы:</w:t>
      </w:r>
    </w:p>
    <w:p w:rsidR="00B44EF7" w:rsidRPr="00B44EF7" w:rsidRDefault="00B44EF7" w:rsidP="00B44EF7">
      <w:pPr>
        <w:numPr>
          <w:ilvl w:val="0"/>
          <w:numId w:val="7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композиционные материалы, содержащие компонент из металлов или сплавов;</w:t>
      </w:r>
    </w:p>
    <w:p w:rsidR="00B44EF7" w:rsidRPr="00B44EF7" w:rsidRDefault="00B44EF7" w:rsidP="00B44EF7">
      <w:pPr>
        <w:numPr>
          <w:ilvl w:val="0"/>
          <w:numId w:val="7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композиционные материалы, содержащие компонент из неорганических соединений оксидов, карбидов, нитридов и др.;</w:t>
      </w:r>
    </w:p>
    <w:p w:rsidR="00B44EF7" w:rsidRPr="00B44EF7" w:rsidRDefault="00B44EF7" w:rsidP="00B44EF7">
      <w:pPr>
        <w:numPr>
          <w:ilvl w:val="0"/>
          <w:numId w:val="7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композиционные материалы, содержащие компонент из неметаллических элементов, углерода, бора и др.;</w:t>
      </w:r>
    </w:p>
    <w:p w:rsidR="00B44EF7" w:rsidRPr="00B44EF7" w:rsidRDefault="00B44EF7" w:rsidP="00B44EF7">
      <w:pPr>
        <w:numPr>
          <w:ilvl w:val="0"/>
          <w:numId w:val="75"/>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композиционные материалы, содержащие компонент из органических соединений эпоксидных, полиэфирных, фенольных и др.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Свойства композиционных материалов зависят не только от физико-химических свойств компонентов, но и от прочности связи между ними. Максимальная прочность </w:t>
      </w:r>
      <w:r w:rsidRPr="00B44EF7">
        <w:rPr>
          <w:rFonts w:ascii="Georgia" w:eastAsia="Times New Roman" w:hAnsi="Georgia" w:cs="Times New Roman"/>
          <w:color w:val="000000"/>
          <w:sz w:val="24"/>
          <w:szCs w:val="24"/>
          <w:lang w:eastAsia="ru-RU"/>
        </w:rPr>
        <w:lastRenderedPageBreak/>
        <w:t>достигается, если между матрицей и арматурой происходит образование твердых растворов или химических соединений.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w:t>
      </w:r>
      <w:r w:rsidRPr="00B44EF7">
        <w:rPr>
          <w:rFonts w:ascii="Georgia" w:eastAsia="Times New Roman" w:hAnsi="Georgia" w:cs="Times New Roman"/>
          <w:i/>
          <w:iCs/>
          <w:color w:val="000000"/>
          <w:sz w:val="24"/>
          <w:szCs w:val="24"/>
          <w:lang w:eastAsia="ru-RU"/>
        </w:rPr>
        <w:t xml:space="preserve">композиционных материалах с </w:t>
      </w:r>
      <w:proofErr w:type="gramStart"/>
      <w:r w:rsidRPr="00B44EF7">
        <w:rPr>
          <w:rFonts w:ascii="Georgia" w:eastAsia="Times New Roman" w:hAnsi="Georgia" w:cs="Times New Roman"/>
          <w:i/>
          <w:iCs/>
          <w:color w:val="000000"/>
          <w:sz w:val="24"/>
          <w:szCs w:val="24"/>
          <w:lang w:eastAsia="ru-RU"/>
        </w:rPr>
        <w:t>нуль-мерным</w:t>
      </w:r>
      <w:proofErr w:type="gramEnd"/>
      <w:r w:rsidRPr="00B44EF7">
        <w:rPr>
          <w:rFonts w:ascii="Georgia" w:eastAsia="Times New Roman" w:hAnsi="Georgia" w:cs="Times New Roman"/>
          <w:i/>
          <w:iCs/>
          <w:color w:val="000000"/>
          <w:sz w:val="24"/>
          <w:szCs w:val="24"/>
          <w:lang w:eastAsia="ru-RU"/>
        </w:rPr>
        <w:t xml:space="preserve"> наполнителем</w:t>
      </w:r>
      <w:r w:rsidRPr="00B44EF7">
        <w:rPr>
          <w:rFonts w:ascii="Georgia" w:eastAsia="Times New Roman" w:hAnsi="Georgia" w:cs="Times New Roman"/>
          <w:color w:val="000000"/>
          <w:sz w:val="24"/>
          <w:szCs w:val="24"/>
          <w:lang w:eastAsia="ru-RU"/>
        </w:rPr>
        <w:t xml:space="preserve"> наибольшее распространение получила металлическая матрица. Композиции на металлической основе упрочняются равномерно распределенными дисперсными частицами различной дисперсности. Такие материалы отличаются </w:t>
      </w:r>
      <w:proofErr w:type="spellStart"/>
      <w:r w:rsidRPr="00B44EF7">
        <w:rPr>
          <w:rFonts w:ascii="Georgia" w:eastAsia="Times New Roman" w:hAnsi="Georgia" w:cs="Times New Roman"/>
          <w:color w:val="000000"/>
          <w:sz w:val="24"/>
          <w:szCs w:val="24"/>
          <w:lang w:eastAsia="ru-RU"/>
        </w:rPr>
        <w:t>изотропностью</w:t>
      </w:r>
      <w:proofErr w:type="spellEnd"/>
      <w:r w:rsidRPr="00B44EF7">
        <w:rPr>
          <w:rFonts w:ascii="Georgia" w:eastAsia="Times New Roman" w:hAnsi="Georgia" w:cs="Times New Roman"/>
          <w:color w:val="000000"/>
          <w:sz w:val="24"/>
          <w:szCs w:val="24"/>
          <w:lang w:eastAsia="ru-RU"/>
        </w:rPr>
        <w:t xml:space="preserve"> свойств.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таких материалах матрица воспринимает всю нагрузку, а дисперсные частицы наполнителя препятствуют развитию пластической деформации. Эффективное упрочнение достигается при содержании 5…10 % частиц наполнителя.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Армирующими наполнителями служат частицы тугоплавких оксидов, нитридов, боридов, карбидов.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Дисперсионно упрочненные композиционные материалы получают методами порошковой металлургии или вводят частицы армирующего порошка в жидкий расплав металла или сплава.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Промышленное применение нашли композиционные материалы на основе алюминия, упрочненные частицами оксида алюминия (Al</w:t>
      </w:r>
      <w:r w:rsidRPr="00B44EF7">
        <w:rPr>
          <w:rFonts w:ascii="Georgia" w:eastAsia="Times New Roman" w:hAnsi="Georgia" w:cs="Times New Roman"/>
          <w:color w:val="000000"/>
          <w:sz w:val="24"/>
          <w:szCs w:val="24"/>
          <w:vertAlign w:val="subscript"/>
          <w:lang w:eastAsia="ru-RU"/>
        </w:rPr>
        <w:t>2</w:t>
      </w:r>
      <w:r w:rsidRPr="00B44EF7">
        <w:rPr>
          <w:rFonts w:ascii="Georgia" w:eastAsia="Times New Roman" w:hAnsi="Georgia" w:cs="Times New Roman"/>
          <w:color w:val="000000"/>
          <w:sz w:val="24"/>
          <w:szCs w:val="24"/>
          <w:lang w:eastAsia="ru-RU"/>
        </w:rPr>
        <w:t>O</w:t>
      </w:r>
      <w:r w:rsidRPr="00B44EF7">
        <w:rPr>
          <w:rFonts w:ascii="Georgia" w:eastAsia="Times New Roman" w:hAnsi="Georgia" w:cs="Times New Roman"/>
          <w:color w:val="000000"/>
          <w:sz w:val="24"/>
          <w:szCs w:val="24"/>
          <w:vertAlign w:val="subscript"/>
          <w:lang w:eastAsia="ru-RU"/>
        </w:rPr>
        <w:t>3</w:t>
      </w:r>
      <w:r w:rsidRPr="00B44EF7">
        <w:rPr>
          <w:rFonts w:ascii="Georgia" w:eastAsia="Times New Roman" w:hAnsi="Georgia" w:cs="Times New Roman"/>
          <w:color w:val="000000"/>
          <w:sz w:val="24"/>
          <w:szCs w:val="24"/>
          <w:lang w:eastAsia="ru-RU"/>
        </w:rPr>
        <w:t>). Их получают прессованием алюминиевой пудры с последующим спеканием (САП). Преимущества САП проявляются при температурах выше 300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 xml:space="preserve">С, когда алюминиевые сплавы </w:t>
      </w:r>
      <w:proofErr w:type="spellStart"/>
      <w:r w:rsidRPr="00B44EF7">
        <w:rPr>
          <w:rFonts w:ascii="Georgia" w:eastAsia="Times New Roman" w:hAnsi="Georgia" w:cs="Times New Roman"/>
          <w:color w:val="000000"/>
          <w:sz w:val="24"/>
          <w:szCs w:val="24"/>
          <w:lang w:eastAsia="ru-RU"/>
        </w:rPr>
        <w:t>разупрочняются</w:t>
      </w:r>
      <w:proofErr w:type="spellEnd"/>
      <w:r w:rsidRPr="00B44EF7">
        <w:rPr>
          <w:rFonts w:ascii="Georgia" w:eastAsia="Times New Roman" w:hAnsi="Georgia" w:cs="Times New Roman"/>
          <w:color w:val="000000"/>
          <w:sz w:val="24"/>
          <w:szCs w:val="24"/>
          <w:lang w:eastAsia="ru-RU"/>
        </w:rPr>
        <w:t xml:space="preserve">. Дисперсионно упрочненные сплавы сохраняют эффект упрочнения до температуры 0,8 </w:t>
      </w:r>
      <w:proofErr w:type="spellStart"/>
      <w:r w:rsidRPr="00B44EF7">
        <w:rPr>
          <w:rFonts w:ascii="Georgia" w:eastAsia="Times New Roman" w:hAnsi="Georgia" w:cs="Times New Roman"/>
          <w:color w:val="000000"/>
          <w:sz w:val="24"/>
          <w:szCs w:val="24"/>
          <w:lang w:eastAsia="ru-RU"/>
        </w:rPr>
        <w:t>Т</w:t>
      </w:r>
      <w:r w:rsidRPr="00B44EF7">
        <w:rPr>
          <w:rFonts w:ascii="Georgia" w:eastAsia="Times New Roman" w:hAnsi="Georgia" w:cs="Times New Roman"/>
          <w:i/>
          <w:iCs/>
          <w:color w:val="000000"/>
          <w:sz w:val="24"/>
          <w:szCs w:val="24"/>
          <w:vertAlign w:val="subscript"/>
          <w:lang w:eastAsia="ru-RU"/>
        </w:rPr>
        <w:t>пл</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Сплавы САП удовлетворительно деформируются, легко обрабатываются резанием, свариваются аргонодуговой и контактной сваркой. Из САП выпускают полуфабрикаты в виде листов, профилей, труб, фольги. Из них изготавливают лопатки компрессоров, вентиляторов и турбин, поршневые штоки.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w:t>
      </w:r>
      <w:r w:rsidRPr="00B44EF7">
        <w:rPr>
          <w:rFonts w:ascii="Georgia" w:eastAsia="Times New Roman" w:hAnsi="Georgia" w:cs="Times New Roman"/>
          <w:i/>
          <w:iCs/>
          <w:color w:val="000000"/>
          <w:sz w:val="24"/>
          <w:szCs w:val="24"/>
          <w:lang w:eastAsia="ru-RU"/>
        </w:rPr>
        <w:t>композиционных материалах с одномерными наполнителями</w:t>
      </w: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color w:val="000000"/>
          <w:sz w:val="24"/>
          <w:szCs w:val="24"/>
          <w:lang w:eastAsia="ru-RU"/>
        </w:rPr>
        <w:t>упрочнителями</w:t>
      </w:r>
      <w:proofErr w:type="spellEnd"/>
      <w:r w:rsidRPr="00B44EF7">
        <w:rPr>
          <w:rFonts w:ascii="Georgia" w:eastAsia="Times New Roman" w:hAnsi="Georgia" w:cs="Times New Roman"/>
          <w:color w:val="000000"/>
          <w:sz w:val="24"/>
          <w:szCs w:val="24"/>
          <w:lang w:eastAsia="ru-RU"/>
        </w:rPr>
        <w:t xml:space="preserve"> являются одномерные элементы в форме нитевидных кристаллов, волокон, проволоки, которые скрепляются матрицей в единый монолит. Важно, чтобы прочные волокна были равномерно распределены в пластичной матрице. Для армирования композиционных материалов используют непрерывные дискретные волокна с размерами в поперечном сечении от долей до сотен микрометров.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Материалы, армированные нитевидными монокристаллами, были созданы в начале семидесятых годов для авиационных и космических конструкций. Основным способом выращивания нитевидных кристаллов является выращивание их из перенасыщенного пара (ПК-процесс). Для производства особо высокопрочных нитевидных кристаллов оксидов и других соединений осуществляется рост по П-Ж-К – механизму: направленный рост кристаллов происходит из парообразного состояния через промежуточную жидкую фазу.</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Осуществляется создание нитевидных кристаллов вытягиванием жидкости через фильеры. Прочность кристаллов зависит от сечения и гладкости поверхности.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Композиционные материалы этого типа перспективны как высокожаропрочные материалы. Для увеличения </w:t>
      </w:r>
      <w:proofErr w:type="spellStart"/>
      <w:r w:rsidRPr="00B44EF7">
        <w:rPr>
          <w:rFonts w:ascii="Georgia" w:eastAsia="Times New Roman" w:hAnsi="Georgia" w:cs="Times New Roman"/>
          <w:color w:val="000000"/>
          <w:sz w:val="24"/>
          <w:szCs w:val="24"/>
          <w:lang w:eastAsia="ru-RU"/>
        </w:rPr>
        <w:t>к.п.д</w:t>
      </w:r>
      <w:proofErr w:type="spellEnd"/>
      <w:r w:rsidRPr="00B44EF7">
        <w:rPr>
          <w:rFonts w:ascii="Georgia" w:eastAsia="Times New Roman" w:hAnsi="Georgia" w:cs="Times New Roman"/>
          <w:color w:val="000000"/>
          <w:sz w:val="24"/>
          <w:szCs w:val="24"/>
          <w:lang w:eastAsia="ru-RU"/>
        </w:rPr>
        <w:t>. тепловых машин лопатки газовых турбин изготавливают из никелевых сплавов, армированных нитями сапфира (Al</w:t>
      </w:r>
      <w:r w:rsidRPr="00B44EF7">
        <w:rPr>
          <w:rFonts w:ascii="Georgia" w:eastAsia="Times New Roman" w:hAnsi="Georgia" w:cs="Times New Roman"/>
          <w:color w:val="000000"/>
          <w:sz w:val="24"/>
          <w:szCs w:val="24"/>
          <w:vertAlign w:val="subscript"/>
          <w:lang w:eastAsia="ru-RU"/>
        </w:rPr>
        <w:t>2</w:t>
      </w:r>
      <w:r w:rsidRPr="00B44EF7">
        <w:rPr>
          <w:rFonts w:ascii="Georgia" w:eastAsia="Times New Roman" w:hAnsi="Georgia" w:cs="Times New Roman"/>
          <w:color w:val="000000"/>
          <w:sz w:val="24"/>
          <w:szCs w:val="24"/>
          <w:lang w:eastAsia="ru-RU"/>
        </w:rPr>
        <w:t>O</w:t>
      </w:r>
      <w:r w:rsidRPr="00B44EF7">
        <w:rPr>
          <w:rFonts w:ascii="Georgia" w:eastAsia="Times New Roman" w:hAnsi="Georgia" w:cs="Times New Roman"/>
          <w:color w:val="000000"/>
          <w:sz w:val="24"/>
          <w:szCs w:val="24"/>
          <w:vertAlign w:val="subscript"/>
          <w:lang w:eastAsia="ru-RU"/>
        </w:rPr>
        <w:t>3</w:t>
      </w:r>
      <w:r w:rsidRPr="00B44EF7">
        <w:rPr>
          <w:rFonts w:ascii="Georgia" w:eastAsia="Times New Roman" w:hAnsi="Georgia" w:cs="Times New Roman"/>
          <w:color w:val="000000"/>
          <w:sz w:val="24"/>
          <w:szCs w:val="24"/>
          <w:lang w:eastAsia="ru-RU"/>
        </w:rPr>
        <w:t>), это позволяет значительно повысить температуру на входе в турбину (предел прочности сапфировых кристаллов при температуре 1680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выше 700 МПа).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xml:space="preserve">Армирование сопл ракет из порошков вольфрама и молибдена производят кристаллами </w:t>
      </w:r>
      <w:proofErr w:type="gramStart"/>
      <w:r w:rsidRPr="00B44EF7">
        <w:rPr>
          <w:rFonts w:ascii="Georgia" w:eastAsia="Times New Roman" w:hAnsi="Georgia" w:cs="Times New Roman"/>
          <w:color w:val="000000"/>
          <w:sz w:val="24"/>
          <w:szCs w:val="24"/>
          <w:lang w:eastAsia="ru-RU"/>
        </w:rPr>
        <w:t>сапфира</w:t>
      </w:r>
      <w:proofErr w:type="gramEnd"/>
      <w:r w:rsidRPr="00B44EF7">
        <w:rPr>
          <w:rFonts w:ascii="Georgia" w:eastAsia="Times New Roman" w:hAnsi="Georgia" w:cs="Times New Roman"/>
          <w:color w:val="000000"/>
          <w:sz w:val="24"/>
          <w:szCs w:val="24"/>
          <w:lang w:eastAsia="ru-RU"/>
        </w:rPr>
        <w:t xml:space="preserve"> как в виде войлока, так и отдельных волокон, в результате этого удалось удвоить прочность материала при температуре 1650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Армирование пропиточного полимера стеклотекстолитов нитевидными волокнами увеличивает их прочность. Армирование литого металла снижает его хрупкость в конструкциях. Перспективно упрочнение стекла неориентированными нитевидными кристаллами.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армирования композиционных материалов применяют металлическую проволоку из разных металлов: стали разного состава, вольфрама, ниобия, титана, магния – в зависимости от условий работы. Стальная проволока перерабатывается в тканые сетки, которые используются для получения композиционных материалов с ориентацией арматуры в двух направлениях.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армирования легких металлов применяются волокна бора, карбида кремния. Особенно ценными свойствами обладают углеродистые волокна, их применяют для армирования металлических, керамических и полимерных композиционных материалов.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Эвтектические композиционные материалы</w:t>
      </w:r>
      <w:r w:rsidRPr="00B44EF7">
        <w:rPr>
          <w:rFonts w:ascii="Georgia" w:eastAsia="Times New Roman" w:hAnsi="Georgia" w:cs="Times New Roman"/>
          <w:color w:val="000000"/>
          <w:sz w:val="24"/>
          <w:szCs w:val="24"/>
          <w:lang w:eastAsia="ru-RU"/>
        </w:rPr>
        <w:t xml:space="preserve"> – сплавы эвтектического или близкого к </w:t>
      </w:r>
      <w:proofErr w:type="gramStart"/>
      <w:r w:rsidRPr="00B44EF7">
        <w:rPr>
          <w:rFonts w:ascii="Georgia" w:eastAsia="Times New Roman" w:hAnsi="Georgia" w:cs="Times New Roman"/>
          <w:color w:val="000000"/>
          <w:sz w:val="24"/>
          <w:szCs w:val="24"/>
          <w:lang w:eastAsia="ru-RU"/>
        </w:rPr>
        <w:t>эвтектическому</w:t>
      </w:r>
      <w:proofErr w:type="gramEnd"/>
      <w:r w:rsidRPr="00B44EF7">
        <w:rPr>
          <w:rFonts w:ascii="Georgia" w:eastAsia="Times New Roman" w:hAnsi="Georgia" w:cs="Times New Roman"/>
          <w:color w:val="000000"/>
          <w:sz w:val="24"/>
          <w:szCs w:val="24"/>
          <w:lang w:eastAsia="ru-RU"/>
        </w:rPr>
        <w:t xml:space="preserve"> состава, в которых упрочняющей фазой выступают ориентированные кристаллы, образующиеся в процессе направленной кристаллизации. В отличие от обычных композиционных материалов, </w:t>
      </w:r>
      <w:proofErr w:type="gramStart"/>
      <w:r w:rsidRPr="00B44EF7">
        <w:rPr>
          <w:rFonts w:ascii="Georgia" w:eastAsia="Times New Roman" w:hAnsi="Georgia" w:cs="Times New Roman"/>
          <w:color w:val="000000"/>
          <w:sz w:val="24"/>
          <w:szCs w:val="24"/>
          <w:lang w:eastAsia="ru-RU"/>
        </w:rPr>
        <w:t>эвтектические</w:t>
      </w:r>
      <w:proofErr w:type="gramEnd"/>
      <w:r w:rsidRPr="00B44EF7">
        <w:rPr>
          <w:rFonts w:ascii="Georgia" w:eastAsia="Times New Roman" w:hAnsi="Georgia" w:cs="Times New Roman"/>
          <w:color w:val="000000"/>
          <w:sz w:val="24"/>
          <w:szCs w:val="24"/>
          <w:lang w:eastAsia="ru-RU"/>
        </w:rPr>
        <w:t xml:space="preserve"> получают за одну операцию. Направленная ориентированная структура может быть получена на уже готовых изделиях. Форма образующихся кристаллов может быть в виде волокон или пластин. Способами направленной кристаллизации получают композиционные материалы на основе алюминия, магния, меди, кобальта, титана, ниобия и других элементов, поэтому они используются в широком интервале температур.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Полимерные композиционные материалы</w:t>
      </w:r>
      <w:r w:rsidRPr="00B44EF7">
        <w:rPr>
          <w:rFonts w:ascii="Georgia" w:eastAsia="Times New Roman" w:hAnsi="Georgia" w:cs="Times New Roman"/>
          <w:color w:val="000000"/>
          <w:sz w:val="24"/>
          <w:szCs w:val="24"/>
          <w:lang w:eastAsia="ru-RU"/>
        </w:rPr>
        <w:t>. Особенностью является то, что матрицу образуют различные полимеры, служащие связующими для арматуры, которая может быть в виде волокон, ткани, пленок, стеклотекстолита.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Формирование полимерных композиционных материалов осуществляется прессованием, литьем под давлением, экструзией, напылением.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Широкое применение находят смешанные полимерные композиционные материалы, куда входят металлические и полимерные составляющие, которые дополняют друг друга по свойствам. Например, подшипники, работающие в условиях сухого трения, изготовляют из комбинации фторопласта и бронзы, что обеспечивает </w:t>
      </w:r>
      <w:proofErr w:type="spellStart"/>
      <w:r w:rsidRPr="00B44EF7">
        <w:rPr>
          <w:rFonts w:ascii="Georgia" w:eastAsia="Times New Roman" w:hAnsi="Georgia" w:cs="Times New Roman"/>
          <w:color w:val="000000"/>
          <w:sz w:val="24"/>
          <w:szCs w:val="24"/>
          <w:lang w:eastAsia="ru-RU"/>
        </w:rPr>
        <w:t>самосмазываемость</w:t>
      </w:r>
      <w:proofErr w:type="spellEnd"/>
      <w:r w:rsidRPr="00B44EF7">
        <w:rPr>
          <w:rFonts w:ascii="Georgia" w:eastAsia="Times New Roman" w:hAnsi="Georgia" w:cs="Times New Roman"/>
          <w:color w:val="000000"/>
          <w:sz w:val="24"/>
          <w:szCs w:val="24"/>
          <w:lang w:eastAsia="ru-RU"/>
        </w:rPr>
        <w:t xml:space="preserve"> и отсутствие ползучести.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Созданы материалы на основе полиэтилена, полистирола с наполнителями в виде асбеста и других волокон, обладающие высокими прочностью и жесткостью.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Материалы порошковой металлургии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Порошковая металлургия</w:t>
      </w:r>
      <w:r w:rsidRPr="00B44EF7">
        <w:rPr>
          <w:rFonts w:ascii="Georgia" w:eastAsia="Times New Roman" w:hAnsi="Georgia" w:cs="Times New Roman"/>
          <w:color w:val="000000"/>
          <w:sz w:val="24"/>
          <w:szCs w:val="24"/>
          <w:lang w:eastAsia="ru-RU"/>
        </w:rPr>
        <w:t> – область техники, охватывающая процессы получения порошков металлов и металлоподобных соединений и процессы изготовления изделий из них без расплавления.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Характерной особенностью порошковой металлургии является применение исходного материала в виде порошков, из которых прессованием формуются изделия заданной формы и размеров. Полученные заготовки подвергаются спеканию при температуре ниже температуры плавления основного компонента.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Основными достоинствами технологии производства изделий методом порошковой металлургии являются</w:t>
      </w:r>
    </w:p>
    <w:p w:rsidR="00B44EF7" w:rsidRPr="00B44EF7" w:rsidRDefault="00B44EF7" w:rsidP="00B44EF7">
      <w:pPr>
        <w:numPr>
          <w:ilvl w:val="0"/>
          <w:numId w:val="7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возможность изготовления деталей из тугоплавких металлов и соединений, когда другие методы использовать невозможно;</w:t>
      </w:r>
    </w:p>
    <w:p w:rsidR="00B44EF7" w:rsidRPr="00B44EF7" w:rsidRDefault="00B44EF7" w:rsidP="00B44EF7">
      <w:pPr>
        <w:numPr>
          <w:ilvl w:val="0"/>
          <w:numId w:val="7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значительная экономия металла за счет получения изделий высокой точности, в минимальной степени нуждающихся в последующей механической обработке (отходы составляют не более 1…3 %);</w:t>
      </w:r>
    </w:p>
    <w:p w:rsidR="00B44EF7" w:rsidRPr="00B44EF7" w:rsidRDefault="00B44EF7" w:rsidP="00B44EF7">
      <w:pPr>
        <w:numPr>
          <w:ilvl w:val="0"/>
          <w:numId w:val="7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возможность получения материалов максимальной чистоты;</w:t>
      </w:r>
    </w:p>
    <w:p w:rsidR="00B44EF7" w:rsidRPr="00B44EF7" w:rsidRDefault="00B44EF7" w:rsidP="00B44EF7">
      <w:pPr>
        <w:numPr>
          <w:ilvl w:val="0"/>
          <w:numId w:val="76"/>
        </w:numPr>
        <w:shd w:val="clear" w:color="auto" w:fill="FFFFFF"/>
        <w:spacing w:before="100" w:beforeAutospacing="1" w:after="0" w:line="240" w:lineRule="auto"/>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простота технологии порошковой металлургии.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Методом порошковой металлургии изготавливают твердые сплавы, пористые материалы: антифрикционные и фрикционные, фильтры; </w:t>
      </w:r>
      <w:proofErr w:type="spellStart"/>
      <w:r w:rsidRPr="00B44EF7">
        <w:rPr>
          <w:rFonts w:ascii="Georgia" w:eastAsia="Times New Roman" w:hAnsi="Georgia" w:cs="Times New Roman"/>
          <w:color w:val="000000"/>
          <w:sz w:val="24"/>
          <w:szCs w:val="24"/>
          <w:lang w:eastAsia="ru-RU"/>
        </w:rPr>
        <w:t>электропроводники</w:t>
      </w:r>
      <w:proofErr w:type="spellEnd"/>
      <w:r w:rsidRPr="00B44EF7">
        <w:rPr>
          <w:rFonts w:ascii="Georgia" w:eastAsia="Times New Roman" w:hAnsi="Georgia" w:cs="Times New Roman"/>
          <w:color w:val="000000"/>
          <w:sz w:val="24"/>
          <w:szCs w:val="24"/>
          <w:lang w:eastAsia="ru-RU"/>
        </w:rPr>
        <w:t>, конструкционные детали, в том числе работающие при высоких температурах и в агрессивных средах.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Пористые порошковые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Отличительной особенностью является наличие равномерной объемной пористости, которая позволяет получать требуемые эксплуатационные свойства.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Антифрикционные материалы (пористость 15…30 %),</w:t>
      </w:r>
      <w:r w:rsidRPr="00B44EF7">
        <w:rPr>
          <w:rFonts w:ascii="Georgia" w:eastAsia="Times New Roman" w:hAnsi="Georgia" w:cs="Times New Roman"/>
          <w:color w:val="000000"/>
          <w:sz w:val="24"/>
          <w:szCs w:val="24"/>
          <w:lang w:eastAsia="ru-RU"/>
        </w:rPr>
        <w:t> широко применяющиеся для изготовления подшипников скольжения, представляют собой пористую основу, пропитанную маслом. Масло поступает из пор на поверхность, и подшипник становится самосмазывающимся, не требуется подводить смазку извне. Это существенно для чистых производств (пищевая, фармацевтическая отрасли). Такие подшипники почти не изнашивают поверхность вала, шум в 3…4 раза меньше, чем от шариковых подшипников.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Подшипники работают при скоростях трения до 6 м/</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при</w:t>
      </w:r>
      <w:proofErr w:type="gramEnd"/>
      <w:r w:rsidRPr="00B44EF7">
        <w:rPr>
          <w:rFonts w:ascii="Georgia" w:eastAsia="Times New Roman" w:hAnsi="Georgia" w:cs="Times New Roman"/>
          <w:color w:val="000000"/>
          <w:sz w:val="24"/>
          <w:szCs w:val="24"/>
          <w:lang w:eastAsia="ru-RU"/>
        </w:rPr>
        <w:t xml:space="preserve"> нагрузках до 600 МПа. При меньших нагрузках скорости скольжения могут достигать 20…30 м/с. Коэффициент трения подшипников – 0,04…0,06.</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Для изготовления используются бронзовые или железные порошки с добавлением графита (1…3 %).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Разработаны подшипниковые спеченные материалы на основе тугоплавких соединений (боридов, карбидов и др.), содержащие в качестве твердой смазки сульфиды, селениды и гексагональный нитрид бора. Подшипники могут работать в условиях вакуума и при температурах до 500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Применяют металлопластмассовые антифрикционные материалы: спеченные </w:t>
      </w:r>
      <w:proofErr w:type="spellStart"/>
      <w:r w:rsidRPr="00B44EF7">
        <w:rPr>
          <w:rFonts w:ascii="Georgia" w:eastAsia="Times New Roman" w:hAnsi="Georgia" w:cs="Times New Roman"/>
          <w:color w:val="000000"/>
          <w:sz w:val="24"/>
          <w:szCs w:val="24"/>
          <w:lang w:eastAsia="ru-RU"/>
        </w:rPr>
        <w:t>бронзографиты</w:t>
      </w:r>
      <w:proofErr w:type="spellEnd"/>
      <w:r w:rsidRPr="00B44EF7">
        <w:rPr>
          <w:rFonts w:ascii="Georgia" w:eastAsia="Times New Roman" w:hAnsi="Georgia" w:cs="Times New Roman"/>
          <w:color w:val="000000"/>
          <w:sz w:val="24"/>
          <w:szCs w:val="24"/>
          <w:lang w:eastAsia="ru-RU"/>
        </w:rPr>
        <w:t xml:space="preserve">, титан, нержавеющие стали </w:t>
      </w:r>
      <w:proofErr w:type="spellStart"/>
      <w:r w:rsidRPr="00B44EF7">
        <w:rPr>
          <w:rFonts w:ascii="Georgia" w:eastAsia="Times New Roman" w:hAnsi="Georgia" w:cs="Times New Roman"/>
          <w:color w:val="000000"/>
          <w:sz w:val="24"/>
          <w:szCs w:val="24"/>
          <w:lang w:eastAsia="ru-RU"/>
        </w:rPr>
        <w:t>пропитывют</w:t>
      </w:r>
      <w:proofErr w:type="spellEnd"/>
      <w:r w:rsidRPr="00B44EF7">
        <w:rPr>
          <w:rFonts w:ascii="Georgia" w:eastAsia="Times New Roman" w:hAnsi="Georgia" w:cs="Times New Roman"/>
          <w:color w:val="000000"/>
          <w:sz w:val="24"/>
          <w:szCs w:val="24"/>
          <w:lang w:eastAsia="ru-RU"/>
        </w:rPr>
        <w:t xml:space="preserve"> фторопластом. Получаются коррозионностойкие и износостойкие изделия. Срок службы металлопластмассовых материалов вдвое больше, чем материалов других типов.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Фрикционные материалы (пористость 10…13 %)</w:t>
      </w:r>
      <w:r w:rsidRPr="00B44EF7">
        <w:rPr>
          <w:rFonts w:ascii="Georgia" w:eastAsia="Times New Roman" w:hAnsi="Georgia" w:cs="Times New Roman"/>
          <w:color w:val="000000"/>
          <w:sz w:val="24"/>
          <w:szCs w:val="24"/>
          <w:lang w:eastAsia="ru-RU"/>
        </w:rPr>
        <w:t> предназначены для работы в муфтах сцепления и тормозах. Условия работы могут быть очень тяжелыми: трущиеся поверхности мгновенно нагреваются до 1200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а материал в объеме – до 500…600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Применяют спеченные многокомпонентные материалы, которые могут работать при скоростях трения до 50 м/</w:t>
      </w:r>
      <w:proofErr w:type="gramStart"/>
      <w:r w:rsidRPr="00B44EF7">
        <w:rPr>
          <w:rFonts w:ascii="Georgia" w:eastAsia="Times New Roman" w:hAnsi="Georgia" w:cs="Times New Roman"/>
          <w:color w:val="000000"/>
          <w:sz w:val="24"/>
          <w:szCs w:val="24"/>
          <w:lang w:eastAsia="ru-RU"/>
        </w:rPr>
        <w:t>с</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на</w:t>
      </w:r>
      <w:proofErr w:type="gramEnd"/>
      <w:r w:rsidRPr="00B44EF7">
        <w:rPr>
          <w:rFonts w:ascii="Georgia" w:eastAsia="Times New Roman" w:hAnsi="Georgia" w:cs="Times New Roman"/>
          <w:color w:val="000000"/>
          <w:sz w:val="24"/>
          <w:szCs w:val="24"/>
          <w:lang w:eastAsia="ru-RU"/>
        </w:rPr>
        <w:t xml:space="preserve"> нагрузках 350…400 МПа. Коэффициент трения при работе в масле – 0,08…0,15, при сухом трении – до 0,7.</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По назначению компоненты фрикционных материалов разделяют на группы: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а) основа – медь и ее сплавы – для рабочих температур 500…600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железо, никель и сплавы на их основе – для работы при сухом трении и температурах 1000…1200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б) твердые смазки – предотвращают </w:t>
      </w:r>
      <w:proofErr w:type="spellStart"/>
      <w:r w:rsidRPr="00B44EF7">
        <w:rPr>
          <w:rFonts w:ascii="Georgia" w:eastAsia="Times New Roman" w:hAnsi="Georgia" w:cs="Times New Roman"/>
          <w:color w:val="000000"/>
          <w:sz w:val="24"/>
          <w:szCs w:val="24"/>
          <w:lang w:eastAsia="ru-RU"/>
        </w:rPr>
        <w:t>микросхватывание</w:t>
      </w:r>
      <w:proofErr w:type="spellEnd"/>
      <w:r w:rsidRPr="00B44EF7">
        <w:rPr>
          <w:rFonts w:ascii="Georgia" w:eastAsia="Times New Roman" w:hAnsi="Georgia" w:cs="Times New Roman"/>
          <w:color w:val="000000"/>
          <w:sz w:val="24"/>
          <w:szCs w:val="24"/>
          <w:lang w:eastAsia="ru-RU"/>
        </w:rPr>
        <w:t xml:space="preserve"> при торможении и предохраняют фрикционный материал от износа; используют свинец, олово, висмут, графит, сульфиты бария и железа, нитрид бора;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 материалы, обеспечивающие высокий коэффициент трения – асбест, кварцевый песок, карбиды бора, кремния, хрома, титана, оксиды алюминия и хрома и др.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Примерный состав сплава: медь – 60…70 %, олово – 7 %, свинец – 5 %, цинк – 5…10%, железо – 5…10 %, кремнезем или карбид кремния – 2…3 %, графит – 1…2 %.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 фрикционных материалов изготавливают тормозные накладки и диски. Так как прочность этих материалов мала, то их прикрепляют к стальной основе в процессе изготовления (припекают к основе) или после (приклепывают, приклеивают и т.д.).</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Фильтры (пористость 25…50 %)</w:t>
      </w:r>
      <w:r w:rsidRPr="00B44EF7">
        <w:rPr>
          <w:rFonts w:ascii="Georgia" w:eastAsia="Times New Roman" w:hAnsi="Georgia" w:cs="Times New Roman"/>
          <w:color w:val="000000"/>
          <w:sz w:val="24"/>
          <w:szCs w:val="24"/>
          <w:lang w:eastAsia="ru-RU"/>
        </w:rPr>
        <w:t> из спеченных металлических порошков по своим эксплуатационным характеристикам превосходят другие фильтрующие материалы, особенно когда требуется тонкая фильтрация.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Они могут работать при температурах от –273</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до 900</w:t>
      </w:r>
      <w:r w:rsidRPr="00B44EF7">
        <w:rPr>
          <w:rFonts w:ascii="Georgia" w:eastAsia="Times New Roman" w:hAnsi="Georgia" w:cs="Times New Roman"/>
          <w:color w:val="000000"/>
          <w:sz w:val="24"/>
          <w:szCs w:val="24"/>
          <w:vertAlign w:val="superscript"/>
          <w:lang w:eastAsia="ru-RU"/>
        </w:rPr>
        <w:t>o</w:t>
      </w:r>
      <w:r w:rsidRPr="00B44EF7">
        <w:rPr>
          <w:rFonts w:ascii="Georgia" w:eastAsia="Times New Roman" w:hAnsi="Georgia" w:cs="Times New Roman"/>
          <w:color w:val="000000"/>
          <w:sz w:val="24"/>
          <w:szCs w:val="24"/>
          <w:lang w:eastAsia="ru-RU"/>
        </w:rPr>
        <w:t>С, быть коррозионностойкими и жаропрочными (можно очищать горячие газы). Спекание позволяет получать фильтрующие материалы с относительно прямыми тонкими порами одинакового размера.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Изготавливают фильтры из порошков коррозионностойких материалов: бронзы, нержавеющих сталей, никеля, серебра, латуни и др. Для удовлетворения запросов металлургической промышленности разработаны материалы на основе никелевых сплавов, титана, вольфрама, молибдена и тугоплавких соединений. Такие фильтры работают тысячи часов и поддаются регенерации в процессе работы. Их можно продуть, протравить, прожечь.</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Фильтрующие материалы выпускают в виде чашечек, цилиндров, втулок, дисков, плит. Размеры колеблются от дисков диаметром 1,5 мм до плит размерами 450 х 1000 мм. Наиболее эффективно применение фильтров из нескольких слоев с различной пористостью и диаметром пор.</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Прочие пористые изделия.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Потеющие сплавы“</w:t>
      </w:r>
      <w:r w:rsidRPr="00B44EF7">
        <w:rPr>
          <w:rFonts w:ascii="Georgia" w:eastAsia="Times New Roman" w:hAnsi="Georgia" w:cs="Times New Roman"/>
          <w:color w:val="000000"/>
          <w:sz w:val="24"/>
          <w:szCs w:val="24"/>
          <w:lang w:eastAsia="ru-RU"/>
        </w:rPr>
        <w:t> – материалы, через стенки которых к рабочей наружной поверхности детали поступает жидкость или газ. Благодаря испарению жидкости температура поверхности понижается (лопатки газовых турбин).</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Сплавы выпускаются на основе порошка </w:t>
      </w:r>
      <w:proofErr w:type="spellStart"/>
      <w:r w:rsidRPr="00B44EF7">
        <w:rPr>
          <w:rFonts w:ascii="Georgia" w:eastAsia="Times New Roman" w:hAnsi="Georgia" w:cs="Times New Roman"/>
          <w:color w:val="000000"/>
          <w:sz w:val="24"/>
          <w:szCs w:val="24"/>
          <w:lang w:eastAsia="ru-RU"/>
        </w:rPr>
        <w:t>нихроми</w:t>
      </w:r>
      <w:proofErr w:type="spellEnd"/>
      <w:r w:rsidRPr="00B44EF7">
        <w:rPr>
          <w:rFonts w:ascii="Georgia" w:eastAsia="Times New Roman" w:hAnsi="Georgia" w:cs="Times New Roman"/>
          <w:color w:val="000000"/>
          <w:sz w:val="24"/>
          <w:szCs w:val="24"/>
          <w:lang w:eastAsia="ru-RU"/>
        </w:rPr>
        <w:t xml:space="preserve"> с порами диаметром до 10…12 мкм при пористости 30 %. Сплавы этого типа используются и для решения обратной задачи: крылья самолетов покрывают пористым медно-никелевым слоем и подают через него на поверхность антифриз, препятствующий обледенению.</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Пеноматериалы</w:t>
      </w:r>
      <w:proofErr w:type="spellEnd"/>
      <w:r w:rsidRPr="00B44EF7">
        <w:rPr>
          <w:rFonts w:ascii="Georgia" w:eastAsia="Times New Roman" w:hAnsi="Georgia" w:cs="Times New Roman"/>
          <w:color w:val="000000"/>
          <w:sz w:val="24"/>
          <w:szCs w:val="24"/>
          <w:lang w:eastAsia="ru-RU"/>
        </w:rPr>
        <w:t xml:space="preserve"> – материалы с очень </w:t>
      </w:r>
      <w:proofErr w:type="gramStart"/>
      <w:r w:rsidRPr="00B44EF7">
        <w:rPr>
          <w:rFonts w:ascii="Georgia" w:eastAsia="Times New Roman" w:hAnsi="Georgia" w:cs="Times New Roman"/>
          <w:color w:val="000000"/>
          <w:sz w:val="24"/>
          <w:szCs w:val="24"/>
          <w:lang w:eastAsia="ru-RU"/>
        </w:rPr>
        <w:t>высокой</w:t>
      </w:r>
      <w:proofErr w:type="gramEnd"/>
      <w:r w:rsidRPr="00B44EF7">
        <w:rPr>
          <w:rFonts w:ascii="Georgia" w:eastAsia="Times New Roman" w:hAnsi="Georgia" w:cs="Times New Roman"/>
          <w:color w:val="000000"/>
          <w:sz w:val="24"/>
          <w:szCs w:val="24"/>
          <w:lang w:eastAsia="ru-RU"/>
        </w:rPr>
        <w:t xml:space="preserve"> </w:t>
      </w:r>
      <w:proofErr w:type="spellStart"/>
      <w:r w:rsidRPr="00B44EF7">
        <w:rPr>
          <w:rFonts w:ascii="Georgia" w:eastAsia="Times New Roman" w:hAnsi="Georgia" w:cs="Times New Roman"/>
          <w:color w:val="000000"/>
          <w:sz w:val="24"/>
          <w:szCs w:val="24"/>
          <w:lang w:eastAsia="ru-RU"/>
        </w:rPr>
        <w:t>пористьстью</w:t>
      </w:r>
      <w:proofErr w:type="spellEnd"/>
      <w:r w:rsidRPr="00B44EF7">
        <w:rPr>
          <w:rFonts w:ascii="Georgia" w:eastAsia="Times New Roman" w:hAnsi="Georgia" w:cs="Times New Roman"/>
          <w:color w:val="000000"/>
          <w:sz w:val="24"/>
          <w:szCs w:val="24"/>
          <w:lang w:eastAsia="ru-RU"/>
        </w:rPr>
        <w:t>, 95…98 %. Например, плотность вольфрама 19,3 г/см</w:t>
      </w:r>
      <w:r w:rsidRPr="00B44EF7">
        <w:rPr>
          <w:rFonts w:ascii="Georgia" w:eastAsia="Times New Roman" w:hAnsi="Georgia" w:cs="Times New Roman"/>
          <w:color w:val="000000"/>
          <w:sz w:val="24"/>
          <w:szCs w:val="24"/>
          <w:vertAlign w:val="superscript"/>
          <w:lang w:eastAsia="ru-RU"/>
        </w:rPr>
        <w:t>3</w:t>
      </w:r>
      <w:r w:rsidRPr="00B44EF7">
        <w:rPr>
          <w:rFonts w:ascii="Georgia" w:eastAsia="Times New Roman" w:hAnsi="Georgia" w:cs="Times New Roman"/>
          <w:color w:val="000000"/>
          <w:sz w:val="24"/>
          <w:szCs w:val="24"/>
          <w:lang w:eastAsia="ru-RU"/>
        </w:rPr>
        <w:t xml:space="preserve">, а </w:t>
      </w:r>
      <w:proofErr w:type="spellStart"/>
      <w:r w:rsidRPr="00B44EF7">
        <w:rPr>
          <w:rFonts w:ascii="Georgia" w:eastAsia="Times New Roman" w:hAnsi="Georgia" w:cs="Times New Roman"/>
          <w:color w:val="000000"/>
          <w:sz w:val="24"/>
          <w:szCs w:val="24"/>
          <w:lang w:eastAsia="ru-RU"/>
        </w:rPr>
        <w:t>пеновольфрама</w:t>
      </w:r>
      <w:proofErr w:type="spellEnd"/>
      <w:r w:rsidRPr="00B44EF7">
        <w:rPr>
          <w:rFonts w:ascii="Georgia" w:eastAsia="Times New Roman" w:hAnsi="Georgia" w:cs="Times New Roman"/>
          <w:color w:val="000000"/>
          <w:sz w:val="24"/>
          <w:szCs w:val="24"/>
          <w:lang w:eastAsia="ru-RU"/>
        </w:rPr>
        <w:t xml:space="preserve"> – всего 3 г/см</w:t>
      </w:r>
      <w:r w:rsidRPr="00B44EF7">
        <w:rPr>
          <w:rFonts w:ascii="Georgia" w:eastAsia="Times New Roman" w:hAnsi="Georgia" w:cs="Times New Roman"/>
          <w:color w:val="000000"/>
          <w:sz w:val="24"/>
          <w:szCs w:val="24"/>
          <w:vertAlign w:val="superscript"/>
          <w:lang w:eastAsia="ru-RU"/>
        </w:rPr>
        <w:t>3</w:t>
      </w:r>
      <w:r w:rsidRPr="00B44EF7">
        <w:rPr>
          <w:rFonts w:ascii="Georgia" w:eastAsia="Times New Roman" w:hAnsi="Georgia" w:cs="Times New Roman"/>
          <w:color w:val="000000"/>
          <w:sz w:val="24"/>
          <w:szCs w:val="24"/>
          <w:lang w:eastAsia="ru-RU"/>
        </w:rPr>
        <w:t>. Такие материалы используют в качестве легких заполнителей и теплоизоляции в авиационной технике.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b/>
          <w:bCs/>
          <w:i/>
          <w:iCs/>
          <w:color w:val="000000"/>
          <w:sz w:val="24"/>
          <w:szCs w:val="24"/>
          <w:lang w:eastAsia="ru-RU"/>
        </w:rPr>
        <w:lastRenderedPageBreak/>
        <w:t>Конструкционные порошковые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Спеченные стали. </w:t>
      </w:r>
      <w:r w:rsidRPr="00B44EF7">
        <w:rPr>
          <w:rFonts w:ascii="Georgia" w:eastAsia="Times New Roman" w:hAnsi="Georgia" w:cs="Times New Roman"/>
          <w:color w:val="000000"/>
          <w:sz w:val="24"/>
          <w:szCs w:val="24"/>
          <w:lang w:eastAsia="ru-RU"/>
        </w:rPr>
        <w:t>Типовыми порошковыми деталями являются кулачки, корпуса подшипников, ролики, звездочки распределительных валов, детали пишущих и вычислительных машин и другие. В основном это слабонагруженные детали, их изготавливают из порошка железа и графита. Средненагруженные детали изготавливают или двукратным прессованием – спеканием, или пропиткой спеченной детали медью или латунью. Детали сложной конфигурации (например, две шестерни на трубчатой оси) получают из отдельных заготовок, которые насаживают одну на другую с натягом и производят спекание. Для изготовления этой группы деталей используют смеси железо – медь – графит, железо – чугун, железо – графит – легирующие элементы.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Особое место занимают шестерни и поршневые кольца. Шестерни в зависимости от условий работы изготавливают </w:t>
      </w:r>
      <w:proofErr w:type="gramStart"/>
      <w:r w:rsidRPr="00B44EF7">
        <w:rPr>
          <w:rFonts w:ascii="Georgia" w:eastAsia="Times New Roman" w:hAnsi="Georgia" w:cs="Times New Roman"/>
          <w:color w:val="000000"/>
          <w:sz w:val="24"/>
          <w:szCs w:val="24"/>
          <w:lang w:eastAsia="ru-RU"/>
        </w:rPr>
        <w:t>из</w:t>
      </w:r>
      <w:proofErr w:type="gramEnd"/>
      <w:r w:rsidRPr="00B44EF7">
        <w:rPr>
          <w:rFonts w:ascii="Georgia" w:eastAsia="Times New Roman" w:hAnsi="Georgia" w:cs="Times New Roman"/>
          <w:color w:val="000000"/>
          <w:sz w:val="24"/>
          <w:szCs w:val="24"/>
          <w:lang w:eastAsia="ru-RU"/>
        </w:rPr>
        <w:t xml:space="preserve"> </w:t>
      </w:r>
      <w:proofErr w:type="gramStart"/>
      <w:r w:rsidRPr="00B44EF7">
        <w:rPr>
          <w:rFonts w:ascii="Georgia" w:eastAsia="Times New Roman" w:hAnsi="Georgia" w:cs="Times New Roman"/>
          <w:color w:val="000000"/>
          <w:sz w:val="24"/>
          <w:szCs w:val="24"/>
          <w:lang w:eastAsia="ru-RU"/>
        </w:rPr>
        <w:t>железо</w:t>
      </w:r>
      <w:proofErr w:type="gramEnd"/>
      <w:r w:rsidRPr="00B44EF7">
        <w:rPr>
          <w:rFonts w:ascii="Georgia" w:eastAsia="Times New Roman" w:hAnsi="Georgia" w:cs="Times New Roman"/>
          <w:color w:val="000000"/>
          <w:sz w:val="24"/>
          <w:szCs w:val="24"/>
          <w:lang w:eastAsia="ru-RU"/>
        </w:rPr>
        <w:t xml:space="preserve"> – графита или из железо – графита с медью или легирующими элементами. Снижение стоимости шестерни при переходе с нарезки зубьев на спекание порошка составляет 30…80 %. Пропитка маслом позволяет обеспечить </w:t>
      </w:r>
      <w:proofErr w:type="spellStart"/>
      <w:r w:rsidRPr="00B44EF7">
        <w:rPr>
          <w:rFonts w:ascii="Georgia" w:eastAsia="Times New Roman" w:hAnsi="Georgia" w:cs="Times New Roman"/>
          <w:color w:val="000000"/>
          <w:sz w:val="24"/>
          <w:szCs w:val="24"/>
          <w:lang w:eastAsia="ru-RU"/>
        </w:rPr>
        <w:t>самосмазываемость</w:t>
      </w:r>
      <w:proofErr w:type="spellEnd"/>
      <w:r w:rsidRPr="00B44EF7">
        <w:rPr>
          <w:rFonts w:ascii="Georgia" w:eastAsia="Times New Roman" w:hAnsi="Georgia" w:cs="Times New Roman"/>
          <w:color w:val="000000"/>
          <w:sz w:val="24"/>
          <w:szCs w:val="24"/>
          <w:lang w:eastAsia="ru-RU"/>
        </w:rPr>
        <w:t xml:space="preserve"> шестерни, уменьшить износ и снизить шум при работе.</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Спеченные поршневые кольца изготавливают из смеси железного порошка с графитом, медью и сульфидом цинка (твердая смазка). Для повышения износостойкости делают двухслойные кольца: во внешний слой вводят хром и увеличивают содержание графита. Применение таких колец увеличивает пробег автомобильного двигателя, </w:t>
      </w:r>
      <w:proofErr w:type="spellStart"/>
      <w:r w:rsidRPr="00B44EF7">
        <w:rPr>
          <w:rFonts w:ascii="Georgia" w:eastAsia="Times New Roman" w:hAnsi="Georgia" w:cs="Times New Roman"/>
          <w:color w:val="000000"/>
          <w:sz w:val="24"/>
          <w:szCs w:val="24"/>
          <w:lang w:eastAsia="ru-RU"/>
        </w:rPr>
        <w:t>уменьшаеттего</w:t>
      </w:r>
      <w:proofErr w:type="spellEnd"/>
      <w:r w:rsidRPr="00B44EF7">
        <w:rPr>
          <w:rFonts w:ascii="Georgia" w:eastAsia="Times New Roman" w:hAnsi="Georgia" w:cs="Times New Roman"/>
          <w:color w:val="000000"/>
          <w:sz w:val="24"/>
          <w:szCs w:val="24"/>
          <w:lang w:eastAsia="ru-RU"/>
        </w:rPr>
        <w:t xml:space="preserve"> износ и сокращает расход масла.</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Высоколегированные порошковые стали, содержащие 20 % хрома и 15 % никеля, используют для изготовления изделий, работающих в агрессивных средах.</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Спеченные цветные металлы.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Спеченный титан и его сплавы используют в виде полуфабрикатов (лист, трубы, пруток). Титановый каркас пропитывают магнием. Такие материалы хорошо обрабатываются давлением.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xml:space="preserve">Широко используются материалы на основе меди, например, изготавливают </w:t>
      </w:r>
      <w:proofErr w:type="spellStart"/>
      <w:r w:rsidRPr="00B44EF7">
        <w:rPr>
          <w:rFonts w:ascii="Georgia" w:eastAsia="Times New Roman" w:hAnsi="Georgia" w:cs="Times New Roman"/>
          <w:color w:val="000000"/>
          <w:sz w:val="24"/>
          <w:szCs w:val="24"/>
          <w:lang w:eastAsia="ru-RU"/>
        </w:rPr>
        <w:t>бронзо</w:t>
      </w:r>
      <w:proofErr w:type="spellEnd"/>
      <w:r w:rsidRPr="00B44EF7">
        <w:rPr>
          <w:rFonts w:ascii="Georgia" w:eastAsia="Times New Roman" w:hAnsi="Georgia" w:cs="Times New Roman"/>
          <w:color w:val="000000"/>
          <w:sz w:val="24"/>
          <w:szCs w:val="24"/>
          <w:lang w:eastAsia="ru-RU"/>
        </w:rPr>
        <w:t xml:space="preserve"> – графитные шестерни. Свойства спеченных латуней выше, чем литых, из-за большей однородности химического состава и отсутствия посторонних включений.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Спеченные алюминиевые сплавы используют для изготовления поршней тяжело нагруженных двигателей внутреннего сгорания и других изделий, длительное время работающих при повышенных температурах, благодаря их повышенной жаропрочности и коррозионной стойкости.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Керамикометаллические</w:t>
      </w:r>
      <w:proofErr w:type="spellEnd"/>
      <w:r w:rsidRPr="00B44EF7">
        <w:rPr>
          <w:rFonts w:ascii="Georgia" w:eastAsia="Times New Roman" w:hAnsi="Georgia" w:cs="Times New Roman"/>
          <w:i/>
          <w:iCs/>
          <w:color w:val="000000"/>
          <w:sz w:val="24"/>
          <w:szCs w:val="24"/>
          <w:lang w:eastAsia="ru-RU"/>
        </w:rPr>
        <w:t xml:space="preserve"> материалы (</w:t>
      </w:r>
      <w:proofErr w:type="spellStart"/>
      <w:r w:rsidRPr="00B44EF7">
        <w:rPr>
          <w:rFonts w:ascii="Georgia" w:eastAsia="Times New Roman" w:hAnsi="Georgia" w:cs="Times New Roman"/>
          <w:i/>
          <w:iCs/>
          <w:color w:val="000000"/>
          <w:sz w:val="24"/>
          <w:szCs w:val="24"/>
          <w:lang w:eastAsia="ru-RU"/>
        </w:rPr>
        <w:t>керметы</w:t>
      </w:r>
      <w:proofErr w:type="spellEnd"/>
      <w:r w:rsidRPr="00B44EF7">
        <w:rPr>
          <w:rFonts w:ascii="Georgia" w:eastAsia="Times New Roman" w:hAnsi="Georgia" w:cs="Times New Roman"/>
          <w:i/>
          <w:iCs/>
          <w:color w:val="000000"/>
          <w:sz w:val="24"/>
          <w:szCs w:val="24"/>
          <w:lang w:eastAsia="ru-RU"/>
        </w:rPr>
        <w:t>)</w:t>
      </w:r>
      <w:r w:rsidRPr="00B44EF7">
        <w:rPr>
          <w:rFonts w:ascii="Georgia" w:eastAsia="Times New Roman" w:hAnsi="Georgia" w:cs="Times New Roman"/>
          <w:color w:val="000000"/>
          <w:sz w:val="24"/>
          <w:szCs w:val="24"/>
          <w:lang w:eastAsia="ru-RU"/>
        </w:rPr>
        <w:t> содержат более 50 % керамической фазы. В качестве керамической фазы используют тугоплавкие бориды, карбиды, оксиды и нитриды, в качестве металлической фазы – кобальт, никель, тугоплавкие металлы, стали.</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Керметы</w:t>
      </w:r>
      <w:proofErr w:type="spellEnd"/>
      <w:r w:rsidRPr="00B44EF7">
        <w:rPr>
          <w:rFonts w:ascii="Georgia" w:eastAsia="Times New Roman" w:hAnsi="Georgia" w:cs="Times New Roman"/>
          <w:color w:val="000000"/>
          <w:sz w:val="24"/>
          <w:szCs w:val="24"/>
          <w:lang w:eastAsia="ru-RU"/>
        </w:rPr>
        <w:t xml:space="preserve"> отличаются </w:t>
      </w:r>
      <w:proofErr w:type="gramStart"/>
      <w:r w:rsidRPr="00B44EF7">
        <w:rPr>
          <w:rFonts w:ascii="Georgia" w:eastAsia="Times New Roman" w:hAnsi="Georgia" w:cs="Times New Roman"/>
          <w:color w:val="000000"/>
          <w:sz w:val="24"/>
          <w:szCs w:val="24"/>
          <w:lang w:eastAsia="ru-RU"/>
        </w:rPr>
        <w:t>высокими</w:t>
      </w:r>
      <w:proofErr w:type="gramEnd"/>
      <w:r w:rsidRPr="00B44EF7">
        <w:rPr>
          <w:rFonts w:ascii="Georgia" w:eastAsia="Times New Roman" w:hAnsi="Georgia" w:cs="Times New Roman"/>
          <w:color w:val="000000"/>
          <w:sz w:val="24"/>
          <w:szCs w:val="24"/>
          <w:lang w:eastAsia="ru-RU"/>
        </w:rPr>
        <w:t xml:space="preserve"> жаростойкостью, износостойкостью, твердостью, прочностью. Они используются для изготовления деталей конструкций, работающих в агрессивных средах при высоких температурах (например, лопаток турбин, чехлов термопар). Частным случаем </w:t>
      </w:r>
      <w:proofErr w:type="spellStart"/>
      <w:r w:rsidRPr="00B44EF7">
        <w:rPr>
          <w:rFonts w:ascii="Georgia" w:eastAsia="Times New Roman" w:hAnsi="Georgia" w:cs="Times New Roman"/>
          <w:color w:val="000000"/>
          <w:sz w:val="24"/>
          <w:szCs w:val="24"/>
          <w:lang w:eastAsia="ru-RU"/>
        </w:rPr>
        <w:t>керметов</w:t>
      </w:r>
      <w:proofErr w:type="spellEnd"/>
      <w:r w:rsidRPr="00B44EF7">
        <w:rPr>
          <w:rFonts w:ascii="Georgia" w:eastAsia="Times New Roman" w:hAnsi="Georgia" w:cs="Times New Roman"/>
          <w:color w:val="000000"/>
          <w:sz w:val="24"/>
          <w:szCs w:val="24"/>
          <w:lang w:eastAsia="ru-RU"/>
        </w:rPr>
        <w:t xml:space="preserve"> являются твердые сплавы.</w:t>
      </w:r>
    </w:p>
    <w:p w:rsidR="00383491" w:rsidRDefault="00383491"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 </w:t>
      </w:r>
      <w:r w:rsidRPr="00B44EF7">
        <w:rPr>
          <w:rFonts w:ascii="Georgia" w:eastAsia="Times New Roman" w:hAnsi="Georgia" w:cs="Times New Roman"/>
          <w:b/>
          <w:bCs/>
          <w:i/>
          <w:iCs/>
          <w:color w:val="000000"/>
          <w:sz w:val="24"/>
          <w:szCs w:val="24"/>
          <w:lang w:eastAsia="ru-RU"/>
        </w:rPr>
        <w:t>Электротехнические порошковые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proofErr w:type="spellStart"/>
      <w:r w:rsidRPr="00B44EF7">
        <w:rPr>
          <w:rFonts w:ascii="Georgia" w:eastAsia="Times New Roman" w:hAnsi="Georgia" w:cs="Times New Roman"/>
          <w:i/>
          <w:iCs/>
          <w:color w:val="000000"/>
          <w:sz w:val="24"/>
          <w:szCs w:val="24"/>
          <w:lang w:eastAsia="ru-RU"/>
        </w:rPr>
        <w:t>Электроконтактные</w:t>
      </w:r>
      <w:proofErr w:type="spellEnd"/>
      <w:r w:rsidRPr="00B44EF7">
        <w:rPr>
          <w:rFonts w:ascii="Georgia" w:eastAsia="Times New Roman" w:hAnsi="Georgia" w:cs="Times New Roman"/>
          <w:color w:val="000000"/>
          <w:sz w:val="24"/>
          <w:szCs w:val="24"/>
          <w:lang w:eastAsia="ru-RU"/>
        </w:rPr>
        <w:t> порошковые материалы делятся на материалы для разрывных контактов и материалы для скользящих контактов.</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Материалы разрывных контактов</w:t>
      </w:r>
      <w:r w:rsidRPr="00B44EF7">
        <w:rPr>
          <w:rFonts w:ascii="Georgia" w:eastAsia="Times New Roman" w:hAnsi="Georgia" w:cs="Times New Roman"/>
          <w:color w:val="000000"/>
          <w:sz w:val="24"/>
          <w:szCs w:val="24"/>
          <w:lang w:eastAsia="ru-RU"/>
        </w:rPr>
        <w:t xml:space="preserve"> должны быть тепло- и электропроводными, </w:t>
      </w:r>
      <w:proofErr w:type="spellStart"/>
      <w:r w:rsidRPr="00B44EF7">
        <w:rPr>
          <w:rFonts w:ascii="Georgia" w:eastAsia="Times New Roman" w:hAnsi="Georgia" w:cs="Times New Roman"/>
          <w:color w:val="000000"/>
          <w:sz w:val="24"/>
          <w:szCs w:val="24"/>
          <w:lang w:eastAsia="ru-RU"/>
        </w:rPr>
        <w:t>эрозионностойкими</w:t>
      </w:r>
      <w:proofErr w:type="spellEnd"/>
      <w:r w:rsidRPr="00B44EF7">
        <w:rPr>
          <w:rFonts w:ascii="Georgia" w:eastAsia="Times New Roman" w:hAnsi="Georgia" w:cs="Times New Roman"/>
          <w:color w:val="000000"/>
          <w:sz w:val="24"/>
          <w:szCs w:val="24"/>
          <w:lang w:eastAsia="ru-RU"/>
        </w:rPr>
        <w:t xml:space="preserve"> при воздействии электрической дуги, не свариваться в процессе работы. Контактное сопротивление должно </w:t>
      </w:r>
      <w:proofErr w:type="gramStart"/>
      <w:r w:rsidRPr="00B44EF7">
        <w:rPr>
          <w:rFonts w:ascii="Georgia" w:eastAsia="Times New Roman" w:hAnsi="Georgia" w:cs="Times New Roman"/>
          <w:color w:val="000000"/>
          <w:sz w:val="24"/>
          <w:szCs w:val="24"/>
          <w:lang w:eastAsia="ru-RU"/>
        </w:rPr>
        <w:t>быть</w:t>
      </w:r>
      <w:proofErr w:type="gramEnd"/>
      <w:r w:rsidRPr="00B44EF7">
        <w:rPr>
          <w:rFonts w:ascii="Georgia" w:eastAsia="Times New Roman" w:hAnsi="Georgia" w:cs="Times New Roman"/>
          <w:color w:val="000000"/>
          <w:sz w:val="24"/>
          <w:szCs w:val="24"/>
          <w:lang w:eastAsia="ru-RU"/>
        </w:rPr>
        <w:t xml:space="preserve"> возможно меньшим, а критические сила тока и напряжение при образовании дуги – возможно большими. Чистых металлов, удовлетворяющих всем этим требованиям, нет. Изготавливают контактные материалы прессованием с последующим спеканием или пропиткой пористого тугоплавкого каркаса более легкоплавким металлом (например, вольфрам пропитывают медью или серебром).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color w:val="000000"/>
          <w:sz w:val="24"/>
          <w:szCs w:val="24"/>
          <w:lang w:eastAsia="ru-RU"/>
        </w:rPr>
        <w:t>Тяжелонагруженные</w:t>
      </w:r>
      <w:proofErr w:type="spellEnd"/>
      <w:r w:rsidRPr="00B44EF7">
        <w:rPr>
          <w:rFonts w:ascii="Georgia" w:eastAsia="Times New Roman" w:hAnsi="Georgia" w:cs="Times New Roman"/>
          <w:color w:val="000000"/>
          <w:sz w:val="24"/>
          <w:szCs w:val="24"/>
          <w:lang w:eastAsia="ru-RU"/>
        </w:rPr>
        <w:t xml:space="preserve"> разрывные контакты для высоковольтных аппаратов делают из смесей вольфрам – серебро – никель или железо – медь. В низковольтной и слаботочной аппаратуре широко используют материалы на основе серебра с никелем, оксидом кадмия и другими добавками, а также </w:t>
      </w:r>
      <w:proofErr w:type="spellStart"/>
      <w:r w:rsidRPr="00B44EF7">
        <w:rPr>
          <w:rFonts w:ascii="Georgia" w:eastAsia="Times New Roman" w:hAnsi="Georgia" w:cs="Times New Roman"/>
          <w:color w:val="000000"/>
          <w:sz w:val="24"/>
          <w:szCs w:val="24"/>
          <w:lang w:eastAsia="ru-RU"/>
        </w:rPr>
        <w:t>медно</w:t>
      </w:r>
      <w:proofErr w:type="spellEnd"/>
      <w:r w:rsidRPr="00B44EF7">
        <w:rPr>
          <w:rFonts w:ascii="Georgia" w:eastAsia="Times New Roman" w:hAnsi="Georgia" w:cs="Times New Roman"/>
          <w:color w:val="000000"/>
          <w:sz w:val="24"/>
          <w:szCs w:val="24"/>
          <w:lang w:eastAsia="ru-RU"/>
        </w:rPr>
        <w:t xml:space="preserve"> – графитовые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Скользящие контакты</w:t>
      </w:r>
      <w:r w:rsidRPr="00B44EF7">
        <w:rPr>
          <w:rFonts w:ascii="Georgia" w:eastAsia="Times New Roman" w:hAnsi="Georgia" w:cs="Times New Roman"/>
          <w:color w:val="000000"/>
          <w:sz w:val="24"/>
          <w:szCs w:val="24"/>
          <w:lang w:eastAsia="ru-RU"/>
        </w:rPr>
        <w:t xml:space="preserve"> широко используют в приборах, коллекторных электрических машинах и электрическом транспорте (токосъемники). Представляют собой пары трения, должны обладать высокими антифрикционными свойствами, причем контакт должен быть мягче, чем </w:t>
      </w:r>
      <w:proofErr w:type="spellStart"/>
      <w:r w:rsidRPr="00B44EF7">
        <w:rPr>
          <w:rFonts w:ascii="Georgia" w:eastAsia="Times New Roman" w:hAnsi="Georgia" w:cs="Times New Roman"/>
          <w:color w:val="000000"/>
          <w:sz w:val="24"/>
          <w:szCs w:val="24"/>
          <w:lang w:eastAsia="ru-RU"/>
        </w:rPr>
        <w:t>контртело</w:t>
      </w:r>
      <w:proofErr w:type="spellEnd"/>
      <w:r w:rsidRPr="00B44EF7">
        <w:rPr>
          <w:rFonts w:ascii="Georgia" w:eastAsia="Times New Roman" w:hAnsi="Georgia" w:cs="Times New Roman"/>
          <w:color w:val="000000"/>
          <w:sz w:val="24"/>
          <w:szCs w:val="24"/>
          <w:lang w:eastAsia="ru-RU"/>
        </w:rPr>
        <w:t xml:space="preserve"> и не изнашивать его, так как заменить скользящий контакт проще, чем коллектор или привод. Для обеспечения </w:t>
      </w:r>
      <w:proofErr w:type="spellStart"/>
      <w:r w:rsidRPr="00B44EF7">
        <w:rPr>
          <w:rFonts w:ascii="Georgia" w:eastAsia="Times New Roman" w:hAnsi="Georgia" w:cs="Times New Roman"/>
          <w:color w:val="000000"/>
          <w:sz w:val="24"/>
          <w:szCs w:val="24"/>
          <w:lang w:eastAsia="ru-RU"/>
        </w:rPr>
        <w:t>антифрикционности</w:t>
      </w:r>
      <w:proofErr w:type="spellEnd"/>
      <w:r w:rsidRPr="00B44EF7">
        <w:rPr>
          <w:rFonts w:ascii="Georgia" w:eastAsia="Times New Roman" w:hAnsi="Georgia" w:cs="Times New Roman"/>
          <w:color w:val="000000"/>
          <w:sz w:val="24"/>
          <w:szCs w:val="24"/>
          <w:lang w:eastAsia="ru-RU"/>
        </w:rPr>
        <w:t>, в состав смесей для скользящих контактов вводят твердые смазки – графит, дисульфид молибдена, гексагональный нитрид бора. Большинство контактов электрических машин изготавливают из меди с графитом. Для коллекторных пластин пантографов используют бронзографитовые контакты. Контакты приборов изготавливают из серебра с графитом, серебра с палладием, никелем, дисульфидом молибдена, вольфрама с палладием.</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b/>
          <w:bCs/>
          <w:i/>
          <w:iCs/>
          <w:color w:val="000000"/>
          <w:sz w:val="24"/>
          <w:szCs w:val="24"/>
          <w:lang w:eastAsia="ru-RU"/>
        </w:rPr>
        <w:t>Магнитные порошковые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 </w:t>
      </w:r>
      <w:bookmarkStart w:id="0" w:name="_GoBack"/>
      <w:bookmarkEnd w:id="0"/>
      <w:r w:rsidRPr="00B44EF7">
        <w:rPr>
          <w:rFonts w:ascii="Georgia" w:eastAsia="Times New Roman" w:hAnsi="Georgia" w:cs="Times New Roman"/>
          <w:color w:val="000000"/>
          <w:sz w:val="24"/>
          <w:szCs w:val="24"/>
          <w:lang w:eastAsia="ru-RU"/>
        </w:rPr>
        <w:t xml:space="preserve">Различают </w:t>
      </w:r>
      <w:proofErr w:type="spellStart"/>
      <w:r w:rsidRPr="00B44EF7">
        <w:rPr>
          <w:rFonts w:ascii="Georgia" w:eastAsia="Times New Roman" w:hAnsi="Georgia" w:cs="Times New Roman"/>
          <w:color w:val="000000"/>
          <w:sz w:val="24"/>
          <w:szCs w:val="24"/>
          <w:lang w:eastAsia="ru-RU"/>
        </w:rPr>
        <w:t>магнитомягкие</w:t>
      </w:r>
      <w:proofErr w:type="spellEnd"/>
      <w:r w:rsidRPr="00B44EF7">
        <w:rPr>
          <w:rFonts w:ascii="Georgia" w:eastAsia="Times New Roman" w:hAnsi="Georgia" w:cs="Times New Roman"/>
          <w:color w:val="000000"/>
          <w:sz w:val="24"/>
          <w:szCs w:val="24"/>
          <w:lang w:eastAsia="ru-RU"/>
        </w:rPr>
        <w:t xml:space="preserve"> и магнитотвердые материалы.</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proofErr w:type="spellStart"/>
      <w:r w:rsidRPr="00B44EF7">
        <w:rPr>
          <w:rFonts w:ascii="Georgia" w:eastAsia="Times New Roman" w:hAnsi="Georgia" w:cs="Times New Roman"/>
          <w:i/>
          <w:iCs/>
          <w:color w:val="000000"/>
          <w:sz w:val="24"/>
          <w:szCs w:val="24"/>
          <w:lang w:eastAsia="ru-RU"/>
        </w:rPr>
        <w:t>Магнитомягкие</w:t>
      </w:r>
      <w:proofErr w:type="spellEnd"/>
      <w:r w:rsidRPr="00B44EF7">
        <w:rPr>
          <w:rFonts w:ascii="Georgia" w:eastAsia="Times New Roman" w:hAnsi="Georgia" w:cs="Times New Roman"/>
          <w:i/>
          <w:iCs/>
          <w:color w:val="000000"/>
          <w:sz w:val="24"/>
          <w:szCs w:val="24"/>
          <w:lang w:eastAsia="ru-RU"/>
        </w:rPr>
        <w:t> </w:t>
      </w:r>
      <w:r w:rsidRPr="00B44EF7">
        <w:rPr>
          <w:rFonts w:ascii="Georgia" w:eastAsia="Times New Roman" w:hAnsi="Georgia" w:cs="Times New Roman"/>
          <w:color w:val="000000"/>
          <w:sz w:val="24"/>
          <w:szCs w:val="24"/>
          <w:lang w:eastAsia="ru-RU"/>
        </w:rPr>
        <w:t xml:space="preserve">– это материалы с большой магнитной проницаемостью и малой коэрцитивной силой, быстро намагничиваются и быстро теряют магнитные свойства при снятии магнитного поля. Основной </w:t>
      </w:r>
      <w:proofErr w:type="spellStart"/>
      <w:r w:rsidRPr="00B44EF7">
        <w:rPr>
          <w:rFonts w:ascii="Georgia" w:eastAsia="Times New Roman" w:hAnsi="Georgia" w:cs="Times New Roman"/>
          <w:color w:val="000000"/>
          <w:sz w:val="24"/>
          <w:szCs w:val="24"/>
          <w:lang w:eastAsia="ru-RU"/>
        </w:rPr>
        <w:t>магнитомягкий</w:t>
      </w:r>
      <w:proofErr w:type="spellEnd"/>
      <w:r w:rsidRPr="00B44EF7">
        <w:rPr>
          <w:rFonts w:ascii="Georgia" w:eastAsia="Times New Roman" w:hAnsi="Georgia" w:cs="Times New Roman"/>
          <w:color w:val="000000"/>
          <w:sz w:val="24"/>
          <w:szCs w:val="24"/>
          <w:lang w:eastAsia="ru-RU"/>
        </w:rPr>
        <w:t xml:space="preserve"> материал – чистое железо и его сплавы с никелем и кобальтом. Для повышения электросопротивления легируют кремнием, алюминием. Для улучшения </w:t>
      </w:r>
      <w:proofErr w:type="spellStart"/>
      <w:r w:rsidRPr="00B44EF7">
        <w:rPr>
          <w:rFonts w:ascii="Georgia" w:eastAsia="Times New Roman" w:hAnsi="Georgia" w:cs="Times New Roman"/>
          <w:color w:val="000000"/>
          <w:sz w:val="24"/>
          <w:szCs w:val="24"/>
          <w:lang w:eastAsia="ru-RU"/>
        </w:rPr>
        <w:t>прессуемости</w:t>
      </w:r>
      <w:proofErr w:type="spellEnd"/>
      <w:r w:rsidRPr="00B44EF7">
        <w:rPr>
          <w:rFonts w:ascii="Georgia" w:eastAsia="Times New Roman" w:hAnsi="Georgia" w:cs="Times New Roman"/>
          <w:color w:val="000000"/>
          <w:sz w:val="24"/>
          <w:szCs w:val="24"/>
          <w:lang w:eastAsia="ru-RU"/>
        </w:rPr>
        <w:t xml:space="preserve"> сплавов вводят до 1 % пластмассы, которая полностью испаряется при спекании. Пористость материалов должна быть минимальной.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Отдельно выделяется группа </w:t>
      </w:r>
      <w:proofErr w:type="spellStart"/>
      <w:r w:rsidRPr="00B44EF7">
        <w:rPr>
          <w:rFonts w:ascii="Georgia" w:eastAsia="Times New Roman" w:hAnsi="Georgia" w:cs="Times New Roman"/>
          <w:i/>
          <w:iCs/>
          <w:color w:val="000000"/>
          <w:sz w:val="24"/>
          <w:szCs w:val="24"/>
          <w:lang w:eastAsia="ru-RU"/>
        </w:rPr>
        <w:t>магнитодиэлектриков</w:t>
      </w:r>
      <w:proofErr w:type="spellEnd"/>
      <w:r w:rsidRPr="00B44EF7">
        <w:rPr>
          <w:rFonts w:ascii="Georgia" w:eastAsia="Times New Roman" w:hAnsi="Georgia" w:cs="Times New Roman"/>
          <w:color w:val="000000"/>
          <w:sz w:val="24"/>
          <w:szCs w:val="24"/>
          <w:lang w:eastAsia="ru-RU"/>
        </w:rPr>
        <w:t xml:space="preserve"> – это частицы </w:t>
      </w:r>
      <w:proofErr w:type="spellStart"/>
      <w:r w:rsidRPr="00B44EF7">
        <w:rPr>
          <w:rFonts w:ascii="Georgia" w:eastAsia="Times New Roman" w:hAnsi="Georgia" w:cs="Times New Roman"/>
          <w:color w:val="000000"/>
          <w:sz w:val="24"/>
          <w:szCs w:val="24"/>
          <w:lang w:eastAsia="ru-RU"/>
        </w:rPr>
        <w:t>магнитомягкого</w:t>
      </w:r>
      <w:proofErr w:type="spellEnd"/>
      <w:r w:rsidRPr="00B44EF7">
        <w:rPr>
          <w:rFonts w:ascii="Georgia" w:eastAsia="Times New Roman" w:hAnsi="Georgia" w:cs="Times New Roman"/>
          <w:color w:val="000000"/>
          <w:sz w:val="24"/>
          <w:szCs w:val="24"/>
          <w:lang w:eastAsia="ru-RU"/>
        </w:rPr>
        <w:t xml:space="preserve"> материала, разделенные тонким слоем диэлектрика – жидкого стекла или синтетической смолы. </w:t>
      </w:r>
      <w:proofErr w:type="gramStart"/>
      <w:r w:rsidRPr="00B44EF7">
        <w:rPr>
          <w:rFonts w:ascii="Georgia" w:eastAsia="Times New Roman" w:hAnsi="Georgia" w:cs="Times New Roman"/>
          <w:color w:val="000000"/>
          <w:sz w:val="24"/>
          <w:szCs w:val="24"/>
          <w:lang w:eastAsia="ru-RU"/>
        </w:rPr>
        <w:t>Таким материалам присущи высокое электросопротивление и минимальные потери на вихревые токи и на перемагничивание.</w:t>
      </w:r>
      <w:proofErr w:type="gramEnd"/>
      <w:r w:rsidRPr="00B44EF7">
        <w:rPr>
          <w:rFonts w:ascii="Georgia" w:eastAsia="Times New Roman" w:hAnsi="Georgia" w:cs="Times New Roman"/>
          <w:color w:val="000000"/>
          <w:sz w:val="24"/>
          <w:szCs w:val="24"/>
          <w:lang w:eastAsia="ru-RU"/>
        </w:rPr>
        <w:t xml:space="preserve"> Изготавливаются в результате смешивания, прессования и спекания, особенностью является то, что при нагреве частицы магнитного материала остаются изолированными и не меняют формы. За основу используют чистое железо, </w:t>
      </w:r>
      <w:proofErr w:type="spellStart"/>
      <w:r w:rsidRPr="00B44EF7">
        <w:rPr>
          <w:rFonts w:ascii="Georgia" w:eastAsia="Times New Roman" w:hAnsi="Georgia" w:cs="Times New Roman"/>
          <w:color w:val="000000"/>
          <w:sz w:val="24"/>
          <w:szCs w:val="24"/>
          <w:lang w:eastAsia="ru-RU"/>
        </w:rPr>
        <w:t>альсиферы</w:t>
      </w:r>
      <w:proofErr w:type="spellEnd"/>
      <w:r w:rsidRPr="00B44EF7">
        <w:rPr>
          <w:rFonts w:ascii="Georgia" w:eastAsia="Times New Roman" w:hAnsi="Georgia" w:cs="Times New Roman"/>
          <w:color w:val="000000"/>
          <w:sz w:val="24"/>
          <w:szCs w:val="24"/>
          <w:lang w:eastAsia="ru-RU"/>
        </w:rPr>
        <w:t>.</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i/>
          <w:iCs/>
          <w:color w:val="000000"/>
          <w:sz w:val="24"/>
          <w:szCs w:val="24"/>
          <w:lang w:eastAsia="ru-RU"/>
        </w:rPr>
        <w:t>Магнитотвердые материалы</w:t>
      </w:r>
      <w:r w:rsidRPr="00B44EF7">
        <w:rPr>
          <w:rFonts w:ascii="Georgia" w:eastAsia="Times New Roman" w:hAnsi="Georgia" w:cs="Times New Roman"/>
          <w:color w:val="000000"/>
          <w:sz w:val="24"/>
          <w:szCs w:val="24"/>
          <w:lang w:eastAsia="ru-RU"/>
        </w:rPr>
        <w:t> </w:t>
      </w:r>
      <w:r w:rsidRPr="00B44EF7">
        <w:rPr>
          <w:rFonts w:ascii="Georgia" w:eastAsia="Times New Roman" w:hAnsi="Georgia" w:cs="Times New Roman"/>
          <w:i/>
          <w:iCs/>
          <w:color w:val="000000"/>
          <w:sz w:val="24"/>
          <w:szCs w:val="24"/>
          <w:lang w:eastAsia="ru-RU"/>
        </w:rPr>
        <w:t>(постоянные магниты)</w:t>
      </w:r>
      <w:r w:rsidRPr="00B44EF7">
        <w:rPr>
          <w:rFonts w:ascii="Georgia" w:eastAsia="Times New Roman" w:hAnsi="Georgia" w:cs="Times New Roman"/>
          <w:color w:val="000000"/>
          <w:sz w:val="24"/>
          <w:szCs w:val="24"/>
          <w:lang w:eastAsia="ru-RU"/>
        </w:rPr>
        <w:t> – материалы с малой магнитной проницаемостью и большой коэрцитивной силой.</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lastRenderedPageBreak/>
        <w:t>Магниты массой до 100 г изготавливают из порошковых смесей такого же состава, как литые магниты: железо – алюминий – никель (</w:t>
      </w:r>
      <w:proofErr w:type="spellStart"/>
      <w:r w:rsidRPr="00B44EF7">
        <w:rPr>
          <w:rFonts w:ascii="Georgia" w:eastAsia="Times New Roman" w:hAnsi="Georgia" w:cs="Times New Roman"/>
          <w:color w:val="000000"/>
          <w:sz w:val="24"/>
          <w:szCs w:val="24"/>
          <w:lang w:eastAsia="ru-RU"/>
        </w:rPr>
        <w:t>альни</w:t>
      </w:r>
      <w:proofErr w:type="spellEnd"/>
      <w:r w:rsidRPr="00B44EF7">
        <w:rPr>
          <w:rFonts w:ascii="Georgia" w:eastAsia="Times New Roman" w:hAnsi="Georgia" w:cs="Times New Roman"/>
          <w:color w:val="000000"/>
          <w:sz w:val="24"/>
          <w:szCs w:val="24"/>
          <w:lang w:eastAsia="ru-RU"/>
        </w:rPr>
        <w:t>), железо – алюминий – никель – кобальт (</w:t>
      </w:r>
      <w:proofErr w:type="spellStart"/>
      <w:r w:rsidRPr="00B44EF7">
        <w:rPr>
          <w:rFonts w:ascii="Georgia" w:eastAsia="Times New Roman" w:hAnsi="Georgia" w:cs="Times New Roman"/>
          <w:color w:val="000000"/>
          <w:sz w:val="24"/>
          <w:szCs w:val="24"/>
          <w:lang w:eastAsia="ru-RU"/>
        </w:rPr>
        <w:t>альнико</w:t>
      </w:r>
      <w:proofErr w:type="spellEnd"/>
      <w:r w:rsidRPr="00B44EF7">
        <w:rPr>
          <w:rFonts w:ascii="Georgia" w:eastAsia="Times New Roman" w:hAnsi="Georgia" w:cs="Times New Roman"/>
          <w:color w:val="000000"/>
          <w:sz w:val="24"/>
          <w:szCs w:val="24"/>
          <w:lang w:eastAsia="ru-RU"/>
        </w:rPr>
        <w:t>). После спекания этих сплавов обязательна термическая обработка с наложением магнитного поля.</w:t>
      </w:r>
    </w:p>
    <w:p w:rsidR="00B44EF7" w:rsidRPr="00B44EF7" w:rsidRDefault="00B44EF7" w:rsidP="00B44EF7">
      <w:pPr>
        <w:shd w:val="clear" w:color="auto" w:fill="FFFFFF"/>
        <w:spacing w:before="100" w:beforeAutospacing="1" w:after="0" w:line="240" w:lineRule="auto"/>
        <w:ind w:firstLine="403"/>
        <w:jc w:val="both"/>
        <w:rPr>
          <w:rFonts w:ascii="Georgia" w:eastAsia="Times New Roman" w:hAnsi="Georgia" w:cs="Times New Roman"/>
          <w:color w:val="000000"/>
          <w:sz w:val="24"/>
          <w:szCs w:val="24"/>
          <w:lang w:eastAsia="ru-RU"/>
        </w:rPr>
      </w:pPr>
      <w:r w:rsidRPr="00B44EF7">
        <w:rPr>
          <w:rFonts w:ascii="Georgia" w:eastAsia="Times New Roman" w:hAnsi="Georgia" w:cs="Times New Roman"/>
          <w:color w:val="000000"/>
          <w:sz w:val="24"/>
          <w:szCs w:val="24"/>
          <w:lang w:eastAsia="ru-RU"/>
        </w:rPr>
        <w:t>Высокие магнитные свойства имеют магниты из сплавов редкоземельных металлов (церий, самарий, празеодим) с кобальтом.</w:t>
      </w:r>
    </w:p>
    <w:p w:rsidR="00521689" w:rsidRDefault="00521689" w:rsidP="00B44EF7">
      <w:pPr>
        <w:jc w:val="both"/>
      </w:pPr>
    </w:p>
    <w:sectPr w:rsidR="00521689" w:rsidSect="00B44EF7">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128B3"/>
    <w:multiLevelType w:val="multilevel"/>
    <w:tmpl w:val="09BC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134"/>
    <w:multiLevelType w:val="multilevel"/>
    <w:tmpl w:val="56ECF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612A4"/>
    <w:multiLevelType w:val="multilevel"/>
    <w:tmpl w:val="8BBE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F1089"/>
    <w:multiLevelType w:val="multilevel"/>
    <w:tmpl w:val="08DA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D27B6D"/>
    <w:multiLevelType w:val="multilevel"/>
    <w:tmpl w:val="8B0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7077C4"/>
    <w:multiLevelType w:val="multilevel"/>
    <w:tmpl w:val="BD40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905645"/>
    <w:multiLevelType w:val="multilevel"/>
    <w:tmpl w:val="D1D2F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703E23"/>
    <w:multiLevelType w:val="multilevel"/>
    <w:tmpl w:val="011E1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E1409A"/>
    <w:multiLevelType w:val="multilevel"/>
    <w:tmpl w:val="47F4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31074BE"/>
    <w:multiLevelType w:val="multilevel"/>
    <w:tmpl w:val="C2A23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652A31"/>
    <w:multiLevelType w:val="multilevel"/>
    <w:tmpl w:val="BFEE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7C7F55"/>
    <w:multiLevelType w:val="multilevel"/>
    <w:tmpl w:val="695A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F5592"/>
    <w:multiLevelType w:val="multilevel"/>
    <w:tmpl w:val="0A9A1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9A5039"/>
    <w:multiLevelType w:val="multilevel"/>
    <w:tmpl w:val="AA785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F9729D"/>
    <w:multiLevelType w:val="multilevel"/>
    <w:tmpl w:val="A38A5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91F7418"/>
    <w:multiLevelType w:val="multilevel"/>
    <w:tmpl w:val="13FCF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BD876A8"/>
    <w:multiLevelType w:val="multilevel"/>
    <w:tmpl w:val="AEA0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F83BF0"/>
    <w:multiLevelType w:val="multilevel"/>
    <w:tmpl w:val="650861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C5474B8"/>
    <w:multiLevelType w:val="multilevel"/>
    <w:tmpl w:val="F7F4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CD72470"/>
    <w:multiLevelType w:val="multilevel"/>
    <w:tmpl w:val="4832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D975B7F"/>
    <w:multiLevelType w:val="multilevel"/>
    <w:tmpl w:val="9EFA6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DC82ACA"/>
    <w:multiLevelType w:val="multilevel"/>
    <w:tmpl w:val="9DC6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F787BE6"/>
    <w:multiLevelType w:val="multilevel"/>
    <w:tmpl w:val="E2A68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32D3F50"/>
    <w:multiLevelType w:val="multilevel"/>
    <w:tmpl w:val="34C6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4547145"/>
    <w:multiLevelType w:val="multilevel"/>
    <w:tmpl w:val="89AAA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EE74B1"/>
    <w:multiLevelType w:val="multilevel"/>
    <w:tmpl w:val="0A10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5293F2B"/>
    <w:multiLevelType w:val="multilevel"/>
    <w:tmpl w:val="228CC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5B84883"/>
    <w:multiLevelType w:val="multilevel"/>
    <w:tmpl w:val="14684C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E86B85"/>
    <w:multiLevelType w:val="multilevel"/>
    <w:tmpl w:val="339C7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5FF706A"/>
    <w:multiLevelType w:val="multilevel"/>
    <w:tmpl w:val="C4AEC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262F17A5"/>
    <w:multiLevelType w:val="multilevel"/>
    <w:tmpl w:val="8F5A0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6D919C2"/>
    <w:multiLevelType w:val="multilevel"/>
    <w:tmpl w:val="B56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697816"/>
    <w:multiLevelType w:val="multilevel"/>
    <w:tmpl w:val="611E4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B2B5A82"/>
    <w:multiLevelType w:val="multilevel"/>
    <w:tmpl w:val="D5F83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B9357F2"/>
    <w:multiLevelType w:val="multilevel"/>
    <w:tmpl w:val="6B3C4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973C23"/>
    <w:multiLevelType w:val="multilevel"/>
    <w:tmpl w:val="B6569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2023316"/>
    <w:multiLevelType w:val="multilevel"/>
    <w:tmpl w:val="095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25828FF"/>
    <w:multiLevelType w:val="multilevel"/>
    <w:tmpl w:val="E8EA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2CF5E2C"/>
    <w:multiLevelType w:val="multilevel"/>
    <w:tmpl w:val="F2CC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5677089"/>
    <w:multiLevelType w:val="multilevel"/>
    <w:tmpl w:val="EC423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6F1755D"/>
    <w:multiLevelType w:val="multilevel"/>
    <w:tmpl w:val="A35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7E50C82"/>
    <w:multiLevelType w:val="multilevel"/>
    <w:tmpl w:val="FDF8D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BAF67C8"/>
    <w:multiLevelType w:val="multilevel"/>
    <w:tmpl w:val="58041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C362640"/>
    <w:multiLevelType w:val="multilevel"/>
    <w:tmpl w:val="36B4F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3501BE5"/>
    <w:multiLevelType w:val="multilevel"/>
    <w:tmpl w:val="88D8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5F057AA"/>
    <w:multiLevelType w:val="multilevel"/>
    <w:tmpl w:val="B2CCD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95439B"/>
    <w:multiLevelType w:val="multilevel"/>
    <w:tmpl w:val="B0C2B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95E5BA9"/>
    <w:multiLevelType w:val="multilevel"/>
    <w:tmpl w:val="3B4C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C756C93"/>
    <w:multiLevelType w:val="multilevel"/>
    <w:tmpl w:val="3326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D5A2BA0"/>
    <w:multiLevelType w:val="multilevel"/>
    <w:tmpl w:val="A8E6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F941919"/>
    <w:multiLevelType w:val="multilevel"/>
    <w:tmpl w:val="EECA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103371C"/>
    <w:multiLevelType w:val="multilevel"/>
    <w:tmpl w:val="E4B22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13068B0"/>
    <w:multiLevelType w:val="multilevel"/>
    <w:tmpl w:val="02D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4325242"/>
    <w:multiLevelType w:val="multilevel"/>
    <w:tmpl w:val="EC785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A0717B0"/>
    <w:multiLevelType w:val="multilevel"/>
    <w:tmpl w:val="FF84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C2949FD"/>
    <w:multiLevelType w:val="multilevel"/>
    <w:tmpl w:val="85603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D705618"/>
    <w:multiLevelType w:val="multilevel"/>
    <w:tmpl w:val="24624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13424D"/>
    <w:multiLevelType w:val="multilevel"/>
    <w:tmpl w:val="71EE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E8C6878"/>
    <w:multiLevelType w:val="multilevel"/>
    <w:tmpl w:val="005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ED853CA"/>
    <w:multiLevelType w:val="multilevel"/>
    <w:tmpl w:val="72B6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FA46474"/>
    <w:multiLevelType w:val="multilevel"/>
    <w:tmpl w:val="FF04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FBF7087"/>
    <w:multiLevelType w:val="multilevel"/>
    <w:tmpl w:val="753AB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32B35B0"/>
    <w:multiLevelType w:val="multilevel"/>
    <w:tmpl w:val="B1688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5907EF0"/>
    <w:multiLevelType w:val="multilevel"/>
    <w:tmpl w:val="26B4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C05700"/>
    <w:multiLevelType w:val="multilevel"/>
    <w:tmpl w:val="C1E2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D5D567E"/>
    <w:multiLevelType w:val="multilevel"/>
    <w:tmpl w:val="E52A3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E573DF7"/>
    <w:multiLevelType w:val="multilevel"/>
    <w:tmpl w:val="CAB4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F2B10FC"/>
    <w:multiLevelType w:val="multilevel"/>
    <w:tmpl w:val="AD94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710A572E"/>
    <w:multiLevelType w:val="multilevel"/>
    <w:tmpl w:val="A30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547E96"/>
    <w:multiLevelType w:val="multilevel"/>
    <w:tmpl w:val="4B0A3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56192D"/>
    <w:multiLevelType w:val="multilevel"/>
    <w:tmpl w:val="29644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45D67AF"/>
    <w:multiLevelType w:val="multilevel"/>
    <w:tmpl w:val="F236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772A5DD3"/>
    <w:multiLevelType w:val="multilevel"/>
    <w:tmpl w:val="53F06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81B658C"/>
    <w:multiLevelType w:val="multilevel"/>
    <w:tmpl w:val="E540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8774645"/>
    <w:multiLevelType w:val="multilevel"/>
    <w:tmpl w:val="FD0E9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F3E4123"/>
    <w:multiLevelType w:val="multilevel"/>
    <w:tmpl w:val="3B4AD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7"/>
  </w:num>
  <w:num w:numId="2">
    <w:abstractNumId w:val="49"/>
  </w:num>
  <w:num w:numId="3">
    <w:abstractNumId w:val="35"/>
  </w:num>
  <w:num w:numId="4">
    <w:abstractNumId w:val="72"/>
  </w:num>
  <w:num w:numId="5">
    <w:abstractNumId w:val="34"/>
  </w:num>
  <w:num w:numId="6">
    <w:abstractNumId w:val="28"/>
  </w:num>
  <w:num w:numId="7">
    <w:abstractNumId w:val="22"/>
  </w:num>
  <w:num w:numId="8">
    <w:abstractNumId w:val="21"/>
  </w:num>
  <w:num w:numId="9">
    <w:abstractNumId w:val="42"/>
  </w:num>
  <w:num w:numId="10">
    <w:abstractNumId w:val="32"/>
  </w:num>
  <w:num w:numId="11">
    <w:abstractNumId w:val="51"/>
  </w:num>
  <w:num w:numId="12">
    <w:abstractNumId w:val="45"/>
  </w:num>
  <w:num w:numId="13">
    <w:abstractNumId w:val="27"/>
  </w:num>
  <w:num w:numId="14">
    <w:abstractNumId w:val="58"/>
  </w:num>
  <w:num w:numId="15">
    <w:abstractNumId w:val="2"/>
  </w:num>
  <w:num w:numId="16">
    <w:abstractNumId w:val="66"/>
  </w:num>
  <w:num w:numId="17">
    <w:abstractNumId w:val="55"/>
  </w:num>
  <w:num w:numId="18">
    <w:abstractNumId w:val="33"/>
  </w:num>
  <w:num w:numId="19">
    <w:abstractNumId w:val="36"/>
  </w:num>
  <w:num w:numId="20">
    <w:abstractNumId w:val="70"/>
  </w:num>
  <w:num w:numId="21">
    <w:abstractNumId w:val="73"/>
  </w:num>
  <w:num w:numId="22">
    <w:abstractNumId w:val="74"/>
  </w:num>
  <w:num w:numId="23">
    <w:abstractNumId w:val="57"/>
  </w:num>
  <w:num w:numId="24">
    <w:abstractNumId w:val="41"/>
  </w:num>
  <w:num w:numId="25">
    <w:abstractNumId w:val="31"/>
  </w:num>
  <w:num w:numId="26">
    <w:abstractNumId w:val="62"/>
  </w:num>
  <w:num w:numId="27">
    <w:abstractNumId w:val="30"/>
  </w:num>
  <w:num w:numId="28">
    <w:abstractNumId w:val="9"/>
  </w:num>
  <w:num w:numId="29">
    <w:abstractNumId w:val="17"/>
  </w:num>
  <w:num w:numId="30">
    <w:abstractNumId w:val="46"/>
  </w:num>
  <w:num w:numId="31">
    <w:abstractNumId w:val="38"/>
  </w:num>
  <w:num w:numId="32">
    <w:abstractNumId w:val="61"/>
  </w:num>
  <w:num w:numId="33">
    <w:abstractNumId w:val="52"/>
  </w:num>
  <w:num w:numId="34">
    <w:abstractNumId w:val="15"/>
  </w:num>
  <w:num w:numId="35">
    <w:abstractNumId w:val="19"/>
  </w:num>
  <w:num w:numId="36">
    <w:abstractNumId w:val="50"/>
  </w:num>
  <w:num w:numId="37">
    <w:abstractNumId w:val="11"/>
  </w:num>
  <w:num w:numId="38">
    <w:abstractNumId w:val="18"/>
  </w:num>
  <w:num w:numId="39">
    <w:abstractNumId w:val="1"/>
  </w:num>
  <w:num w:numId="40">
    <w:abstractNumId w:val="6"/>
  </w:num>
  <w:num w:numId="41">
    <w:abstractNumId w:val="4"/>
  </w:num>
  <w:num w:numId="42">
    <w:abstractNumId w:val="64"/>
  </w:num>
  <w:num w:numId="43">
    <w:abstractNumId w:val="8"/>
  </w:num>
  <w:num w:numId="44">
    <w:abstractNumId w:val="71"/>
  </w:num>
  <w:num w:numId="45">
    <w:abstractNumId w:val="0"/>
  </w:num>
  <w:num w:numId="46">
    <w:abstractNumId w:val="12"/>
  </w:num>
  <w:num w:numId="47">
    <w:abstractNumId w:val="13"/>
  </w:num>
  <w:num w:numId="48">
    <w:abstractNumId w:val="14"/>
  </w:num>
  <w:num w:numId="49">
    <w:abstractNumId w:val="16"/>
  </w:num>
  <w:num w:numId="50">
    <w:abstractNumId w:val="68"/>
  </w:num>
  <w:num w:numId="51">
    <w:abstractNumId w:val="39"/>
  </w:num>
  <w:num w:numId="52">
    <w:abstractNumId w:val="75"/>
  </w:num>
  <w:num w:numId="53">
    <w:abstractNumId w:val="65"/>
  </w:num>
  <w:num w:numId="54">
    <w:abstractNumId w:val="56"/>
  </w:num>
  <w:num w:numId="55">
    <w:abstractNumId w:val="59"/>
  </w:num>
  <w:num w:numId="56">
    <w:abstractNumId w:val="40"/>
  </w:num>
  <w:num w:numId="57">
    <w:abstractNumId w:val="60"/>
  </w:num>
  <w:num w:numId="58">
    <w:abstractNumId w:val="20"/>
  </w:num>
  <w:num w:numId="59">
    <w:abstractNumId w:val="24"/>
  </w:num>
  <w:num w:numId="60">
    <w:abstractNumId w:val="53"/>
  </w:num>
  <w:num w:numId="61">
    <w:abstractNumId w:val="23"/>
  </w:num>
  <w:num w:numId="62">
    <w:abstractNumId w:val="54"/>
  </w:num>
  <w:num w:numId="63">
    <w:abstractNumId w:val="69"/>
  </w:num>
  <w:num w:numId="64">
    <w:abstractNumId w:val="29"/>
  </w:num>
  <w:num w:numId="65">
    <w:abstractNumId w:val="43"/>
  </w:num>
  <w:num w:numId="66">
    <w:abstractNumId w:val="25"/>
  </w:num>
  <w:num w:numId="67">
    <w:abstractNumId w:val="5"/>
  </w:num>
  <w:num w:numId="68">
    <w:abstractNumId w:val="10"/>
  </w:num>
  <w:num w:numId="69">
    <w:abstractNumId w:val="37"/>
  </w:num>
  <w:num w:numId="70">
    <w:abstractNumId w:val="7"/>
  </w:num>
  <w:num w:numId="71">
    <w:abstractNumId w:val="44"/>
  </w:num>
  <w:num w:numId="72">
    <w:abstractNumId w:val="26"/>
  </w:num>
  <w:num w:numId="73">
    <w:abstractNumId w:val="67"/>
  </w:num>
  <w:num w:numId="74">
    <w:abstractNumId w:val="3"/>
  </w:num>
  <w:num w:numId="75">
    <w:abstractNumId w:val="63"/>
  </w:num>
  <w:num w:numId="76">
    <w:abstractNumId w:val="4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EF7"/>
    <w:rsid w:val="00004376"/>
    <w:rsid w:val="00006C36"/>
    <w:rsid w:val="000137D1"/>
    <w:rsid w:val="000146CC"/>
    <w:rsid w:val="000431F4"/>
    <w:rsid w:val="00052292"/>
    <w:rsid w:val="00054BC0"/>
    <w:rsid w:val="00067FF6"/>
    <w:rsid w:val="00086F80"/>
    <w:rsid w:val="00087960"/>
    <w:rsid w:val="000913BA"/>
    <w:rsid w:val="000A2B82"/>
    <w:rsid w:val="000A4263"/>
    <w:rsid w:val="000B794E"/>
    <w:rsid w:val="000C120F"/>
    <w:rsid w:val="000C1614"/>
    <w:rsid w:val="000C1B6D"/>
    <w:rsid w:val="000C49A2"/>
    <w:rsid w:val="000D51D6"/>
    <w:rsid w:val="000E5C36"/>
    <w:rsid w:val="000F7A2E"/>
    <w:rsid w:val="00117895"/>
    <w:rsid w:val="001179E3"/>
    <w:rsid w:val="001235D6"/>
    <w:rsid w:val="001268A4"/>
    <w:rsid w:val="001271B0"/>
    <w:rsid w:val="00132275"/>
    <w:rsid w:val="00136D6E"/>
    <w:rsid w:val="0013797D"/>
    <w:rsid w:val="00157C49"/>
    <w:rsid w:val="00164957"/>
    <w:rsid w:val="00164C28"/>
    <w:rsid w:val="00173C98"/>
    <w:rsid w:val="001808CF"/>
    <w:rsid w:val="001A36C0"/>
    <w:rsid w:val="001B5CD1"/>
    <w:rsid w:val="001C60EC"/>
    <w:rsid w:val="001D4389"/>
    <w:rsid w:val="001F07EB"/>
    <w:rsid w:val="001F3505"/>
    <w:rsid w:val="001F3986"/>
    <w:rsid w:val="00240114"/>
    <w:rsid w:val="0024116C"/>
    <w:rsid w:val="002533AD"/>
    <w:rsid w:val="00254210"/>
    <w:rsid w:val="002660EA"/>
    <w:rsid w:val="00267699"/>
    <w:rsid w:val="00271716"/>
    <w:rsid w:val="00273419"/>
    <w:rsid w:val="0027746B"/>
    <w:rsid w:val="00280281"/>
    <w:rsid w:val="002825CC"/>
    <w:rsid w:val="00286875"/>
    <w:rsid w:val="00290E66"/>
    <w:rsid w:val="00295714"/>
    <w:rsid w:val="00295BE3"/>
    <w:rsid w:val="002970B7"/>
    <w:rsid w:val="002A502D"/>
    <w:rsid w:val="002B61CB"/>
    <w:rsid w:val="0031158C"/>
    <w:rsid w:val="00324418"/>
    <w:rsid w:val="003247D8"/>
    <w:rsid w:val="00324F3F"/>
    <w:rsid w:val="00326557"/>
    <w:rsid w:val="003372AC"/>
    <w:rsid w:val="00344BAA"/>
    <w:rsid w:val="00350411"/>
    <w:rsid w:val="00383491"/>
    <w:rsid w:val="003856F3"/>
    <w:rsid w:val="003879BA"/>
    <w:rsid w:val="00394C85"/>
    <w:rsid w:val="003A4D89"/>
    <w:rsid w:val="003B1961"/>
    <w:rsid w:val="003D361F"/>
    <w:rsid w:val="003D79E7"/>
    <w:rsid w:val="003D7DF7"/>
    <w:rsid w:val="003E21D1"/>
    <w:rsid w:val="003E2550"/>
    <w:rsid w:val="003F50E9"/>
    <w:rsid w:val="003F64F7"/>
    <w:rsid w:val="00405BFC"/>
    <w:rsid w:val="0042163D"/>
    <w:rsid w:val="004421F3"/>
    <w:rsid w:val="00481B31"/>
    <w:rsid w:val="0048352D"/>
    <w:rsid w:val="0048538E"/>
    <w:rsid w:val="00486986"/>
    <w:rsid w:val="00495A4C"/>
    <w:rsid w:val="00495B9E"/>
    <w:rsid w:val="00497828"/>
    <w:rsid w:val="004A3F83"/>
    <w:rsid w:val="004A5EEF"/>
    <w:rsid w:val="004B0B39"/>
    <w:rsid w:val="004B0D97"/>
    <w:rsid w:val="004B5120"/>
    <w:rsid w:val="004B5A51"/>
    <w:rsid w:val="004B7295"/>
    <w:rsid w:val="004F6A6C"/>
    <w:rsid w:val="00511655"/>
    <w:rsid w:val="00515085"/>
    <w:rsid w:val="00520BD6"/>
    <w:rsid w:val="00521689"/>
    <w:rsid w:val="00522869"/>
    <w:rsid w:val="005279E5"/>
    <w:rsid w:val="005362C6"/>
    <w:rsid w:val="005378A1"/>
    <w:rsid w:val="00542ABD"/>
    <w:rsid w:val="005453DB"/>
    <w:rsid w:val="00546511"/>
    <w:rsid w:val="0055561D"/>
    <w:rsid w:val="0056070B"/>
    <w:rsid w:val="00574CCE"/>
    <w:rsid w:val="00586CEE"/>
    <w:rsid w:val="00590472"/>
    <w:rsid w:val="005A1DC9"/>
    <w:rsid w:val="005A6929"/>
    <w:rsid w:val="005B3ACD"/>
    <w:rsid w:val="005B5029"/>
    <w:rsid w:val="005C1EB2"/>
    <w:rsid w:val="005C5548"/>
    <w:rsid w:val="005C7B8B"/>
    <w:rsid w:val="005D1A5E"/>
    <w:rsid w:val="005D45EF"/>
    <w:rsid w:val="005D6FD5"/>
    <w:rsid w:val="005E65AE"/>
    <w:rsid w:val="005F2AA7"/>
    <w:rsid w:val="005F4582"/>
    <w:rsid w:val="005F75BA"/>
    <w:rsid w:val="006017BB"/>
    <w:rsid w:val="006113F4"/>
    <w:rsid w:val="0061164B"/>
    <w:rsid w:val="006254CE"/>
    <w:rsid w:val="006254F1"/>
    <w:rsid w:val="00634D0F"/>
    <w:rsid w:val="00663EA4"/>
    <w:rsid w:val="00665DF8"/>
    <w:rsid w:val="00671333"/>
    <w:rsid w:val="00683398"/>
    <w:rsid w:val="006834A8"/>
    <w:rsid w:val="00684857"/>
    <w:rsid w:val="00691BEE"/>
    <w:rsid w:val="00697475"/>
    <w:rsid w:val="006A68BA"/>
    <w:rsid w:val="006A6CA9"/>
    <w:rsid w:val="006C597B"/>
    <w:rsid w:val="006D635B"/>
    <w:rsid w:val="006E0B6B"/>
    <w:rsid w:val="006E52E4"/>
    <w:rsid w:val="006F030D"/>
    <w:rsid w:val="006F2EFB"/>
    <w:rsid w:val="006F3932"/>
    <w:rsid w:val="00700037"/>
    <w:rsid w:val="00707FE3"/>
    <w:rsid w:val="00712215"/>
    <w:rsid w:val="00745F27"/>
    <w:rsid w:val="0075246D"/>
    <w:rsid w:val="00767EE9"/>
    <w:rsid w:val="00782011"/>
    <w:rsid w:val="007856EF"/>
    <w:rsid w:val="00797545"/>
    <w:rsid w:val="007B3241"/>
    <w:rsid w:val="007D5062"/>
    <w:rsid w:val="007D57BF"/>
    <w:rsid w:val="007E0FA3"/>
    <w:rsid w:val="0080629F"/>
    <w:rsid w:val="00814A64"/>
    <w:rsid w:val="00820EAA"/>
    <w:rsid w:val="00825257"/>
    <w:rsid w:val="00842A05"/>
    <w:rsid w:val="0085542B"/>
    <w:rsid w:val="00856A5E"/>
    <w:rsid w:val="008620CB"/>
    <w:rsid w:val="0087173B"/>
    <w:rsid w:val="008762D8"/>
    <w:rsid w:val="008873B6"/>
    <w:rsid w:val="00887C60"/>
    <w:rsid w:val="008A2CF5"/>
    <w:rsid w:val="008D42DD"/>
    <w:rsid w:val="009012DB"/>
    <w:rsid w:val="0091048A"/>
    <w:rsid w:val="0091235B"/>
    <w:rsid w:val="0095392F"/>
    <w:rsid w:val="00963287"/>
    <w:rsid w:val="009A101D"/>
    <w:rsid w:val="009B2A2D"/>
    <w:rsid w:val="009C16A9"/>
    <w:rsid w:val="009C4441"/>
    <w:rsid w:val="009D0123"/>
    <w:rsid w:val="009D0A27"/>
    <w:rsid w:val="009D257E"/>
    <w:rsid w:val="009D5B1A"/>
    <w:rsid w:val="009E39C1"/>
    <w:rsid w:val="009E7FB5"/>
    <w:rsid w:val="009F77C4"/>
    <w:rsid w:val="00A02877"/>
    <w:rsid w:val="00A05F5B"/>
    <w:rsid w:val="00A21343"/>
    <w:rsid w:val="00A22A80"/>
    <w:rsid w:val="00A35D2B"/>
    <w:rsid w:val="00A47BBB"/>
    <w:rsid w:val="00A550F5"/>
    <w:rsid w:val="00A625B7"/>
    <w:rsid w:val="00A66660"/>
    <w:rsid w:val="00A67CC9"/>
    <w:rsid w:val="00A77589"/>
    <w:rsid w:val="00A84273"/>
    <w:rsid w:val="00A903C2"/>
    <w:rsid w:val="00A907DF"/>
    <w:rsid w:val="00A93663"/>
    <w:rsid w:val="00AB09D8"/>
    <w:rsid w:val="00AB73D5"/>
    <w:rsid w:val="00AC2961"/>
    <w:rsid w:val="00AC6799"/>
    <w:rsid w:val="00AE1C99"/>
    <w:rsid w:val="00AE3899"/>
    <w:rsid w:val="00AF5124"/>
    <w:rsid w:val="00B01123"/>
    <w:rsid w:val="00B017EE"/>
    <w:rsid w:val="00B05033"/>
    <w:rsid w:val="00B10313"/>
    <w:rsid w:val="00B150D3"/>
    <w:rsid w:val="00B20D55"/>
    <w:rsid w:val="00B23E4B"/>
    <w:rsid w:val="00B24F40"/>
    <w:rsid w:val="00B437B8"/>
    <w:rsid w:val="00B44EF7"/>
    <w:rsid w:val="00B51F7F"/>
    <w:rsid w:val="00B54446"/>
    <w:rsid w:val="00B5635E"/>
    <w:rsid w:val="00B63C87"/>
    <w:rsid w:val="00B808CC"/>
    <w:rsid w:val="00B844FF"/>
    <w:rsid w:val="00B87294"/>
    <w:rsid w:val="00B91094"/>
    <w:rsid w:val="00B9124C"/>
    <w:rsid w:val="00B9172F"/>
    <w:rsid w:val="00B91FF4"/>
    <w:rsid w:val="00BA4DDC"/>
    <w:rsid w:val="00BB2CB6"/>
    <w:rsid w:val="00BB7500"/>
    <w:rsid w:val="00BC4138"/>
    <w:rsid w:val="00BD0A28"/>
    <w:rsid w:val="00BF37F5"/>
    <w:rsid w:val="00BF5F5D"/>
    <w:rsid w:val="00BF6156"/>
    <w:rsid w:val="00C06460"/>
    <w:rsid w:val="00C07DCE"/>
    <w:rsid w:val="00C2390D"/>
    <w:rsid w:val="00C27F5C"/>
    <w:rsid w:val="00C33093"/>
    <w:rsid w:val="00C4049F"/>
    <w:rsid w:val="00C656E1"/>
    <w:rsid w:val="00C6591D"/>
    <w:rsid w:val="00C665C2"/>
    <w:rsid w:val="00C707AC"/>
    <w:rsid w:val="00C70AB8"/>
    <w:rsid w:val="00C73D8C"/>
    <w:rsid w:val="00C93E09"/>
    <w:rsid w:val="00C94A35"/>
    <w:rsid w:val="00C972B1"/>
    <w:rsid w:val="00CA2030"/>
    <w:rsid w:val="00CA4459"/>
    <w:rsid w:val="00CA4B9F"/>
    <w:rsid w:val="00CB3422"/>
    <w:rsid w:val="00CC0C90"/>
    <w:rsid w:val="00CC0F6E"/>
    <w:rsid w:val="00CC5117"/>
    <w:rsid w:val="00CC5E9C"/>
    <w:rsid w:val="00CD38E5"/>
    <w:rsid w:val="00CD5AC3"/>
    <w:rsid w:val="00CD720D"/>
    <w:rsid w:val="00D0278A"/>
    <w:rsid w:val="00D04FBC"/>
    <w:rsid w:val="00D0679B"/>
    <w:rsid w:val="00D10A69"/>
    <w:rsid w:val="00D11737"/>
    <w:rsid w:val="00D472AB"/>
    <w:rsid w:val="00D52696"/>
    <w:rsid w:val="00D643A3"/>
    <w:rsid w:val="00D66DB1"/>
    <w:rsid w:val="00D805B5"/>
    <w:rsid w:val="00D95C48"/>
    <w:rsid w:val="00DA0A7A"/>
    <w:rsid w:val="00DA101B"/>
    <w:rsid w:val="00DA5295"/>
    <w:rsid w:val="00DB2005"/>
    <w:rsid w:val="00DB7FD4"/>
    <w:rsid w:val="00DC37AC"/>
    <w:rsid w:val="00DC7745"/>
    <w:rsid w:val="00DE3DE2"/>
    <w:rsid w:val="00DE520A"/>
    <w:rsid w:val="00DF11D2"/>
    <w:rsid w:val="00E14731"/>
    <w:rsid w:val="00E255A3"/>
    <w:rsid w:val="00E402B2"/>
    <w:rsid w:val="00E436C3"/>
    <w:rsid w:val="00E533B2"/>
    <w:rsid w:val="00E56F0B"/>
    <w:rsid w:val="00E63122"/>
    <w:rsid w:val="00E644D9"/>
    <w:rsid w:val="00EA2534"/>
    <w:rsid w:val="00EA4094"/>
    <w:rsid w:val="00EC583D"/>
    <w:rsid w:val="00EC750E"/>
    <w:rsid w:val="00ED4CF5"/>
    <w:rsid w:val="00EE53F2"/>
    <w:rsid w:val="00F00547"/>
    <w:rsid w:val="00F11AA9"/>
    <w:rsid w:val="00F1250C"/>
    <w:rsid w:val="00F17C54"/>
    <w:rsid w:val="00F47F2B"/>
    <w:rsid w:val="00F64130"/>
    <w:rsid w:val="00F65A2F"/>
    <w:rsid w:val="00F82A6B"/>
    <w:rsid w:val="00F83EC0"/>
    <w:rsid w:val="00F85968"/>
    <w:rsid w:val="00F85E4C"/>
    <w:rsid w:val="00F92EB7"/>
    <w:rsid w:val="00F959C0"/>
    <w:rsid w:val="00FA188B"/>
    <w:rsid w:val="00FA6F5E"/>
    <w:rsid w:val="00FB2B03"/>
    <w:rsid w:val="00FC3C89"/>
    <w:rsid w:val="00FD1701"/>
    <w:rsid w:val="00FD748A"/>
    <w:rsid w:val="00FE1EF7"/>
    <w:rsid w:val="00FE64A9"/>
    <w:rsid w:val="00FE66EB"/>
    <w:rsid w:val="00FF3B14"/>
    <w:rsid w:val="00FF5FE7"/>
    <w:rsid w:val="00FF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4E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44E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4E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4E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44EF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4E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83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2.png"/><Relationship Id="rId21" Type="http://schemas.openxmlformats.org/officeDocument/2006/relationships/image" Target="media/image16.png"/><Relationship Id="rId42" Type="http://schemas.openxmlformats.org/officeDocument/2006/relationships/image" Target="media/image37.png"/><Relationship Id="rId63" Type="http://schemas.openxmlformats.org/officeDocument/2006/relationships/image" Target="media/image58.png"/><Relationship Id="rId84" Type="http://schemas.openxmlformats.org/officeDocument/2006/relationships/image" Target="media/image79.png"/><Relationship Id="rId138" Type="http://schemas.openxmlformats.org/officeDocument/2006/relationships/image" Target="media/image133.png"/><Relationship Id="rId159" Type="http://schemas.openxmlformats.org/officeDocument/2006/relationships/image" Target="media/image154.png"/><Relationship Id="rId170" Type="http://schemas.openxmlformats.org/officeDocument/2006/relationships/image" Target="media/image165.png"/><Relationship Id="rId191" Type="http://schemas.openxmlformats.org/officeDocument/2006/relationships/image" Target="media/image186.png"/><Relationship Id="rId205" Type="http://schemas.openxmlformats.org/officeDocument/2006/relationships/image" Target="media/image200.png"/><Relationship Id="rId226" Type="http://schemas.openxmlformats.org/officeDocument/2006/relationships/image" Target="media/image221.png"/><Relationship Id="rId247" Type="http://schemas.openxmlformats.org/officeDocument/2006/relationships/image" Target="media/image242.png"/><Relationship Id="rId107" Type="http://schemas.openxmlformats.org/officeDocument/2006/relationships/image" Target="media/image102.png"/><Relationship Id="rId268" Type="http://schemas.openxmlformats.org/officeDocument/2006/relationships/image" Target="media/image263.png"/><Relationship Id="rId289" Type="http://schemas.openxmlformats.org/officeDocument/2006/relationships/image" Target="media/image284.png"/><Relationship Id="rId11" Type="http://schemas.openxmlformats.org/officeDocument/2006/relationships/image" Target="media/image6.png"/><Relationship Id="rId32" Type="http://schemas.openxmlformats.org/officeDocument/2006/relationships/image" Target="media/image27.png"/><Relationship Id="rId53" Type="http://schemas.openxmlformats.org/officeDocument/2006/relationships/image" Target="media/image48.png"/><Relationship Id="rId74" Type="http://schemas.openxmlformats.org/officeDocument/2006/relationships/image" Target="media/image69.png"/><Relationship Id="rId128" Type="http://schemas.openxmlformats.org/officeDocument/2006/relationships/image" Target="media/image123.png"/><Relationship Id="rId149" Type="http://schemas.openxmlformats.org/officeDocument/2006/relationships/image" Target="media/image144.png"/><Relationship Id="rId5" Type="http://schemas.openxmlformats.org/officeDocument/2006/relationships/webSettings" Target="webSettings.xml"/><Relationship Id="rId95" Type="http://schemas.openxmlformats.org/officeDocument/2006/relationships/image" Target="media/image90.png"/><Relationship Id="rId160" Type="http://schemas.openxmlformats.org/officeDocument/2006/relationships/image" Target="media/image155.png"/><Relationship Id="rId181" Type="http://schemas.openxmlformats.org/officeDocument/2006/relationships/image" Target="media/image176.png"/><Relationship Id="rId216" Type="http://schemas.openxmlformats.org/officeDocument/2006/relationships/image" Target="media/image211.png"/><Relationship Id="rId237" Type="http://schemas.openxmlformats.org/officeDocument/2006/relationships/image" Target="media/image232.png"/><Relationship Id="rId258" Type="http://schemas.openxmlformats.org/officeDocument/2006/relationships/image" Target="media/image253.png"/><Relationship Id="rId279" Type="http://schemas.openxmlformats.org/officeDocument/2006/relationships/image" Target="media/image274.png"/><Relationship Id="rId22" Type="http://schemas.openxmlformats.org/officeDocument/2006/relationships/image" Target="media/image17.png"/><Relationship Id="rId43" Type="http://schemas.openxmlformats.org/officeDocument/2006/relationships/image" Target="media/image38.png"/><Relationship Id="rId64" Type="http://schemas.openxmlformats.org/officeDocument/2006/relationships/image" Target="media/image59.png"/><Relationship Id="rId118" Type="http://schemas.openxmlformats.org/officeDocument/2006/relationships/image" Target="media/image113.png"/><Relationship Id="rId139" Type="http://schemas.openxmlformats.org/officeDocument/2006/relationships/image" Target="media/image134.png"/><Relationship Id="rId290" Type="http://schemas.openxmlformats.org/officeDocument/2006/relationships/image" Target="media/image285.png"/><Relationship Id="rId85" Type="http://schemas.openxmlformats.org/officeDocument/2006/relationships/image" Target="media/image80.png"/><Relationship Id="rId150" Type="http://schemas.openxmlformats.org/officeDocument/2006/relationships/image" Target="media/image145.png"/><Relationship Id="rId171" Type="http://schemas.openxmlformats.org/officeDocument/2006/relationships/image" Target="media/image166.png"/><Relationship Id="rId192" Type="http://schemas.openxmlformats.org/officeDocument/2006/relationships/image" Target="media/image187.png"/><Relationship Id="rId206" Type="http://schemas.openxmlformats.org/officeDocument/2006/relationships/image" Target="media/image201.png"/><Relationship Id="rId227" Type="http://schemas.openxmlformats.org/officeDocument/2006/relationships/image" Target="media/image222.png"/><Relationship Id="rId248" Type="http://schemas.openxmlformats.org/officeDocument/2006/relationships/image" Target="media/image243.png"/><Relationship Id="rId269" Type="http://schemas.openxmlformats.org/officeDocument/2006/relationships/image" Target="media/image264.png"/><Relationship Id="rId12" Type="http://schemas.openxmlformats.org/officeDocument/2006/relationships/image" Target="media/image7.png"/><Relationship Id="rId33" Type="http://schemas.openxmlformats.org/officeDocument/2006/relationships/image" Target="media/image28.png"/><Relationship Id="rId108" Type="http://schemas.openxmlformats.org/officeDocument/2006/relationships/image" Target="media/image103.png"/><Relationship Id="rId129" Type="http://schemas.openxmlformats.org/officeDocument/2006/relationships/image" Target="media/image124.png"/><Relationship Id="rId280" Type="http://schemas.openxmlformats.org/officeDocument/2006/relationships/image" Target="media/image275.png"/><Relationship Id="rId54" Type="http://schemas.openxmlformats.org/officeDocument/2006/relationships/image" Target="media/image49.png"/><Relationship Id="rId75" Type="http://schemas.openxmlformats.org/officeDocument/2006/relationships/image" Target="media/image70.png"/><Relationship Id="rId96" Type="http://schemas.openxmlformats.org/officeDocument/2006/relationships/image" Target="media/image91.png"/><Relationship Id="rId140" Type="http://schemas.openxmlformats.org/officeDocument/2006/relationships/image" Target="media/image135.png"/><Relationship Id="rId161" Type="http://schemas.openxmlformats.org/officeDocument/2006/relationships/image" Target="media/image156.png"/><Relationship Id="rId182" Type="http://schemas.openxmlformats.org/officeDocument/2006/relationships/image" Target="media/image177.png"/><Relationship Id="rId217" Type="http://schemas.openxmlformats.org/officeDocument/2006/relationships/image" Target="media/image212.png"/><Relationship Id="rId6" Type="http://schemas.openxmlformats.org/officeDocument/2006/relationships/image" Target="media/image1.png"/><Relationship Id="rId238" Type="http://schemas.openxmlformats.org/officeDocument/2006/relationships/image" Target="media/image233.png"/><Relationship Id="rId259" Type="http://schemas.openxmlformats.org/officeDocument/2006/relationships/image" Target="media/image254.png"/><Relationship Id="rId23" Type="http://schemas.openxmlformats.org/officeDocument/2006/relationships/image" Target="media/image18.png"/><Relationship Id="rId119" Type="http://schemas.openxmlformats.org/officeDocument/2006/relationships/image" Target="media/image114.png"/><Relationship Id="rId270" Type="http://schemas.openxmlformats.org/officeDocument/2006/relationships/image" Target="media/image265.png"/><Relationship Id="rId291" Type="http://schemas.openxmlformats.org/officeDocument/2006/relationships/image" Target="media/image286.png"/><Relationship Id="rId44" Type="http://schemas.openxmlformats.org/officeDocument/2006/relationships/image" Target="media/image39.png"/><Relationship Id="rId65" Type="http://schemas.openxmlformats.org/officeDocument/2006/relationships/image" Target="media/image60.png"/><Relationship Id="rId86" Type="http://schemas.openxmlformats.org/officeDocument/2006/relationships/image" Target="media/image81.png"/><Relationship Id="rId130" Type="http://schemas.openxmlformats.org/officeDocument/2006/relationships/image" Target="media/image125.png"/><Relationship Id="rId151" Type="http://schemas.openxmlformats.org/officeDocument/2006/relationships/image" Target="media/image146.png"/><Relationship Id="rId172" Type="http://schemas.openxmlformats.org/officeDocument/2006/relationships/image" Target="media/image167.png"/><Relationship Id="rId193" Type="http://schemas.openxmlformats.org/officeDocument/2006/relationships/image" Target="media/image188.png"/><Relationship Id="rId207" Type="http://schemas.openxmlformats.org/officeDocument/2006/relationships/image" Target="media/image202.png"/><Relationship Id="rId228" Type="http://schemas.openxmlformats.org/officeDocument/2006/relationships/image" Target="media/image223.png"/><Relationship Id="rId249" Type="http://schemas.openxmlformats.org/officeDocument/2006/relationships/image" Target="media/image244.png"/><Relationship Id="rId13" Type="http://schemas.openxmlformats.org/officeDocument/2006/relationships/image" Target="media/image8.png"/><Relationship Id="rId109" Type="http://schemas.openxmlformats.org/officeDocument/2006/relationships/image" Target="media/image104.png"/><Relationship Id="rId260" Type="http://schemas.openxmlformats.org/officeDocument/2006/relationships/image" Target="media/image255.png"/><Relationship Id="rId281" Type="http://schemas.openxmlformats.org/officeDocument/2006/relationships/image" Target="media/image276.png"/><Relationship Id="rId34" Type="http://schemas.openxmlformats.org/officeDocument/2006/relationships/image" Target="media/image29.png"/><Relationship Id="rId50" Type="http://schemas.openxmlformats.org/officeDocument/2006/relationships/image" Target="media/image45.png"/><Relationship Id="rId55" Type="http://schemas.openxmlformats.org/officeDocument/2006/relationships/image" Target="media/image50.png"/><Relationship Id="rId76" Type="http://schemas.openxmlformats.org/officeDocument/2006/relationships/image" Target="media/image71.png"/><Relationship Id="rId97" Type="http://schemas.openxmlformats.org/officeDocument/2006/relationships/image" Target="media/image92.png"/><Relationship Id="rId104" Type="http://schemas.openxmlformats.org/officeDocument/2006/relationships/image" Target="media/image99.png"/><Relationship Id="rId120" Type="http://schemas.openxmlformats.org/officeDocument/2006/relationships/image" Target="media/image115.png"/><Relationship Id="rId125" Type="http://schemas.openxmlformats.org/officeDocument/2006/relationships/image" Target="media/image120.png"/><Relationship Id="rId141" Type="http://schemas.openxmlformats.org/officeDocument/2006/relationships/image" Target="media/image136.png"/><Relationship Id="rId146" Type="http://schemas.openxmlformats.org/officeDocument/2006/relationships/image" Target="media/image141.png"/><Relationship Id="rId167" Type="http://schemas.openxmlformats.org/officeDocument/2006/relationships/image" Target="media/image162.png"/><Relationship Id="rId188" Type="http://schemas.openxmlformats.org/officeDocument/2006/relationships/image" Target="media/image183.png"/><Relationship Id="rId7" Type="http://schemas.openxmlformats.org/officeDocument/2006/relationships/image" Target="media/image2.png"/><Relationship Id="rId71" Type="http://schemas.openxmlformats.org/officeDocument/2006/relationships/image" Target="media/image66.png"/><Relationship Id="rId92" Type="http://schemas.openxmlformats.org/officeDocument/2006/relationships/image" Target="media/image87.png"/><Relationship Id="rId162" Type="http://schemas.openxmlformats.org/officeDocument/2006/relationships/image" Target="media/image157.png"/><Relationship Id="rId183" Type="http://schemas.openxmlformats.org/officeDocument/2006/relationships/image" Target="media/image178.png"/><Relationship Id="rId213" Type="http://schemas.openxmlformats.org/officeDocument/2006/relationships/image" Target="media/image208.png"/><Relationship Id="rId218" Type="http://schemas.openxmlformats.org/officeDocument/2006/relationships/image" Target="media/image213.png"/><Relationship Id="rId234" Type="http://schemas.openxmlformats.org/officeDocument/2006/relationships/image" Target="media/image229.png"/><Relationship Id="rId239" Type="http://schemas.openxmlformats.org/officeDocument/2006/relationships/image" Target="media/image234.png"/><Relationship Id="rId2" Type="http://schemas.openxmlformats.org/officeDocument/2006/relationships/styles" Target="styles.xml"/><Relationship Id="rId29" Type="http://schemas.openxmlformats.org/officeDocument/2006/relationships/image" Target="media/image24.png"/><Relationship Id="rId250" Type="http://schemas.openxmlformats.org/officeDocument/2006/relationships/image" Target="media/image245.png"/><Relationship Id="rId255" Type="http://schemas.openxmlformats.org/officeDocument/2006/relationships/image" Target="media/image250.png"/><Relationship Id="rId271" Type="http://schemas.openxmlformats.org/officeDocument/2006/relationships/image" Target="media/image266.png"/><Relationship Id="rId276" Type="http://schemas.openxmlformats.org/officeDocument/2006/relationships/image" Target="media/image271.png"/><Relationship Id="rId292" Type="http://schemas.openxmlformats.org/officeDocument/2006/relationships/image" Target="media/image287.png"/><Relationship Id="rId24" Type="http://schemas.openxmlformats.org/officeDocument/2006/relationships/image" Target="media/image19.png"/><Relationship Id="rId40" Type="http://schemas.openxmlformats.org/officeDocument/2006/relationships/image" Target="media/image35.png"/><Relationship Id="rId45" Type="http://schemas.openxmlformats.org/officeDocument/2006/relationships/image" Target="media/image40.png"/><Relationship Id="rId66" Type="http://schemas.openxmlformats.org/officeDocument/2006/relationships/image" Target="media/image61.png"/><Relationship Id="rId87" Type="http://schemas.openxmlformats.org/officeDocument/2006/relationships/image" Target="media/image82.png"/><Relationship Id="rId110" Type="http://schemas.openxmlformats.org/officeDocument/2006/relationships/image" Target="media/image105.png"/><Relationship Id="rId115" Type="http://schemas.openxmlformats.org/officeDocument/2006/relationships/image" Target="media/image110.png"/><Relationship Id="rId131" Type="http://schemas.openxmlformats.org/officeDocument/2006/relationships/image" Target="media/image126.png"/><Relationship Id="rId136" Type="http://schemas.openxmlformats.org/officeDocument/2006/relationships/image" Target="media/image131.png"/><Relationship Id="rId157" Type="http://schemas.openxmlformats.org/officeDocument/2006/relationships/image" Target="media/image152.png"/><Relationship Id="rId178" Type="http://schemas.openxmlformats.org/officeDocument/2006/relationships/image" Target="media/image173.png"/><Relationship Id="rId61" Type="http://schemas.openxmlformats.org/officeDocument/2006/relationships/image" Target="media/image56.png"/><Relationship Id="rId82" Type="http://schemas.openxmlformats.org/officeDocument/2006/relationships/image" Target="media/image77.png"/><Relationship Id="rId152" Type="http://schemas.openxmlformats.org/officeDocument/2006/relationships/image" Target="media/image147.png"/><Relationship Id="rId173" Type="http://schemas.openxmlformats.org/officeDocument/2006/relationships/image" Target="media/image168.png"/><Relationship Id="rId194" Type="http://schemas.openxmlformats.org/officeDocument/2006/relationships/image" Target="media/image189.png"/><Relationship Id="rId199" Type="http://schemas.openxmlformats.org/officeDocument/2006/relationships/image" Target="media/image194.png"/><Relationship Id="rId203" Type="http://schemas.openxmlformats.org/officeDocument/2006/relationships/image" Target="media/image198.png"/><Relationship Id="rId208" Type="http://schemas.openxmlformats.org/officeDocument/2006/relationships/image" Target="media/image203.png"/><Relationship Id="rId229" Type="http://schemas.openxmlformats.org/officeDocument/2006/relationships/image" Target="media/image224.png"/><Relationship Id="rId19" Type="http://schemas.openxmlformats.org/officeDocument/2006/relationships/image" Target="media/image14.png"/><Relationship Id="rId224" Type="http://schemas.openxmlformats.org/officeDocument/2006/relationships/image" Target="media/image219.png"/><Relationship Id="rId240" Type="http://schemas.openxmlformats.org/officeDocument/2006/relationships/image" Target="media/image235.png"/><Relationship Id="rId245" Type="http://schemas.openxmlformats.org/officeDocument/2006/relationships/image" Target="media/image240.png"/><Relationship Id="rId261" Type="http://schemas.openxmlformats.org/officeDocument/2006/relationships/image" Target="media/image256.png"/><Relationship Id="rId266" Type="http://schemas.openxmlformats.org/officeDocument/2006/relationships/image" Target="media/image261.png"/><Relationship Id="rId287" Type="http://schemas.openxmlformats.org/officeDocument/2006/relationships/image" Target="media/image282.png"/><Relationship Id="rId14" Type="http://schemas.openxmlformats.org/officeDocument/2006/relationships/image" Target="media/image9.png"/><Relationship Id="rId30" Type="http://schemas.openxmlformats.org/officeDocument/2006/relationships/image" Target="media/image25.png"/><Relationship Id="rId35" Type="http://schemas.openxmlformats.org/officeDocument/2006/relationships/image" Target="media/image30.png"/><Relationship Id="rId56" Type="http://schemas.openxmlformats.org/officeDocument/2006/relationships/image" Target="media/image51.png"/><Relationship Id="rId77" Type="http://schemas.openxmlformats.org/officeDocument/2006/relationships/image" Target="media/image72.png"/><Relationship Id="rId100" Type="http://schemas.openxmlformats.org/officeDocument/2006/relationships/image" Target="media/image95.png"/><Relationship Id="rId105" Type="http://schemas.openxmlformats.org/officeDocument/2006/relationships/image" Target="media/image100.png"/><Relationship Id="rId126" Type="http://schemas.openxmlformats.org/officeDocument/2006/relationships/image" Target="media/image121.png"/><Relationship Id="rId147" Type="http://schemas.openxmlformats.org/officeDocument/2006/relationships/image" Target="media/image142.png"/><Relationship Id="rId168" Type="http://schemas.openxmlformats.org/officeDocument/2006/relationships/image" Target="media/image163.png"/><Relationship Id="rId282" Type="http://schemas.openxmlformats.org/officeDocument/2006/relationships/image" Target="media/image277.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image" Target="media/image67.png"/><Relationship Id="rId93" Type="http://schemas.openxmlformats.org/officeDocument/2006/relationships/image" Target="media/image88.png"/><Relationship Id="rId98" Type="http://schemas.openxmlformats.org/officeDocument/2006/relationships/image" Target="media/image93.png"/><Relationship Id="rId121" Type="http://schemas.openxmlformats.org/officeDocument/2006/relationships/image" Target="media/image116.png"/><Relationship Id="rId142" Type="http://schemas.openxmlformats.org/officeDocument/2006/relationships/image" Target="media/image137.png"/><Relationship Id="rId163" Type="http://schemas.openxmlformats.org/officeDocument/2006/relationships/image" Target="media/image158.png"/><Relationship Id="rId184" Type="http://schemas.openxmlformats.org/officeDocument/2006/relationships/image" Target="media/image179.png"/><Relationship Id="rId189" Type="http://schemas.openxmlformats.org/officeDocument/2006/relationships/image" Target="media/image184.png"/><Relationship Id="rId219" Type="http://schemas.openxmlformats.org/officeDocument/2006/relationships/image" Target="media/image214.png"/><Relationship Id="rId3" Type="http://schemas.microsoft.com/office/2007/relationships/stylesWithEffects" Target="stylesWithEffects.xml"/><Relationship Id="rId214" Type="http://schemas.openxmlformats.org/officeDocument/2006/relationships/image" Target="media/image209.png"/><Relationship Id="rId230" Type="http://schemas.openxmlformats.org/officeDocument/2006/relationships/image" Target="media/image225.png"/><Relationship Id="rId235" Type="http://schemas.openxmlformats.org/officeDocument/2006/relationships/image" Target="media/image230.png"/><Relationship Id="rId251" Type="http://schemas.openxmlformats.org/officeDocument/2006/relationships/image" Target="media/image246.png"/><Relationship Id="rId256" Type="http://schemas.openxmlformats.org/officeDocument/2006/relationships/image" Target="media/image251.png"/><Relationship Id="rId277" Type="http://schemas.openxmlformats.org/officeDocument/2006/relationships/image" Target="media/image272.png"/><Relationship Id="rId25" Type="http://schemas.openxmlformats.org/officeDocument/2006/relationships/image" Target="media/image20.png"/><Relationship Id="rId46" Type="http://schemas.openxmlformats.org/officeDocument/2006/relationships/image" Target="media/image41.png"/><Relationship Id="rId67" Type="http://schemas.openxmlformats.org/officeDocument/2006/relationships/image" Target="media/image62.png"/><Relationship Id="rId116" Type="http://schemas.openxmlformats.org/officeDocument/2006/relationships/image" Target="media/image111.png"/><Relationship Id="rId137" Type="http://schemas.openxmlformats.org/officeDocument/2006/relationships/image" Target="media/image132.png"/><Relationship Id="rId158" Type="http://schemas.openxmlformats.org/officeDocument/2006/relationships/image" Target="media/image153.png"/><Relationship Id="rId272" Type="http://schemas.openxmlformats.org/officeDocument/2006/relationships/image" Target="media/image267.png"/><Relationship Id="rId293" Type="http://schemas.openxmlformats.org/officeDocument/2006/relationships/fontTable" Target="fontTable.xml"/><Relationship Id="rId20" Type="http://schemas.openxmlformats.org/officeDocument/2006/relationships/image" Target="media/image15.png"/><Relationship Id="rId41" Type="http://schemas.openxmlformats.org/officeDocument/2006/relationships/image" Target="media/image36.png"/><Relationship Id="rId62" Type="http://schemas.openxmlformats.org/officeDocument/2006/relationships/image" Target="media/image57.png"/><Relationship Id="rId83" Type="http://schemas.openxmlformats.org/officeDocument/2006/relationships/image" Target="media/image78.png"/><Relationship Id="rId88" Type="http://schemas.openxmlformats.org/officeDocument/2006/relationships/image" Target="media/image83.png"/><Relationship Id="rId111" Type="http://schemas.openxmlformats.org/officeDocument/2006/relationships/image" Target="media/image106.png"/><Relationship Id="rId132" Type="http://schemas.openxmlformats.org/officeDocument/2006/relationships/image" Target="media/image127.png"/><Relationship Id="rId153" Type="http://schemas.openxmlformats.org/officeDocument/2006/relationships/image" Target="media/image148.png"/><Relationship Id="rId174" Type="http://schemas.openxmlformats.org/officeDocument/2006/relationships/image" Target="media/image169.png"/><Relationship Id="rId179" Type="http://schemas.openxmlformats.org/officeDocument/2006/relationships/image" Target="media/image174.png"/><Relationship Id="rId195" Type="http://schemas.openxmlformats.org/officeDocument/2006/relationships/image" Target="media/image190.png"/><Relationship Id="rId209" Type="http://schemas.openxmlformats.org/officeDocument/2006/relationships/image" Target="media/image204.png"/><Relationship Id="rId190" Type="http://schemas.openxmlformats.org/officeDocument/2006/relationships/image" Target="media/image185.png"/><Relationship Id="rId204" Type="http://schemas.openxmlformats.org/officeDocument/2006/relationships/image" Target="media/image199.png"/><Relationship Id="rId220" Type="http://schemas.openxmlformats.org/officeDocument/2006/relationships/image" Target="media/image215.png"/><Relationship Id="rId225" Type="http://schemas.openxmlformats.org/officeDocument/2006/relationships/image" Target="media/image220.png"/><Relationship Id="rId241" Type="http://schemas.openxmlformats.org/officeDocument/2006/relationships/image" Target="media/image236.png"/><Relationship Id="rId246" Type="http://schemas.openxmlformats.org/officeDocument/2006/relationships/image" Target="media/image241.png"/><Relationship Id="rId267" Type="http://schemas.openxmlformats.org/officeDocument/2006/relationships/image" Target="media/image262.png"/><Relationship Id="rId288" Type="http://schemas.openxmlformats.org/officeDocument/2006/relationships/image" Target="media/image283.png"/><Relationship Id="rId15" Type="http://schemas.openxmlformats.org/officeDocument/2006/relationships/image" Target="media/image10.png"/><Relationship Id="rId36" Type="http://schemas.openxmlformats.org/officeDocument/2006/relationships/image" Target="media/image31.png"/><Relationship Id="rId57" Type="http://schemas.openxmlformats.org/officeDocument/2006/relationships/image" Target="media/image52.png"/><Relationship Id="rId106" Type="http://schemas.openxmlformats.org/officeDocument/2006/relationships/image" Target="media/image101.png"/><Relationship Id="rId127" Type="http://schemas.openxmlformats.org/officeDocument/2006/relationships/image" Target="media/image122.png"/><Relationship Id="rId262" Type="http://schemas.openxmlformats.org/officeDocument/2006/relationships/image" Target="media/image257.png"/><Relationship Id="rId283" Type="http://schemas.openxmlformats.org/officeDocument/2006/relationships/image" Target="media/image278.png"/><Relationship Id="rId10" Type="http://schemas.openxmlformats.org/officeDocument/2006/relationships/image" Target="media/image5.png"/><Relationship Id="rId31" Type="http://schemas.openxmlformats.org/officeDocument/2006/relationships/image" Target="media/image26.png"/><Relationship Id="rId52" Type="http://schemas.openxmlformats.org/officeDocument/2006/relationships/image" Target="media/image47.png"/><Relationship Id="rId73" Type="http://schemas.openxmlformats.org/officeDocument/2006/relationships/image" Target="media/image68.png"/><Relationship Id="rId78" Type="http://schemas.openxmlformats.org/officeDocument/2006/relationships/image" Target="media/image73.png"/><Relationship Id="rId94" Type="http://schemas.openxmlformats.org/officeDocument/2006/relationships/image" Target="media/image89.png"/><Relationship Id="rId99" Type="http://schemas.openxmlformats.org/officeDocument/2006/relationships/image" Target="media/image94.png"/><Relationship Id="rId101" Type="http://schemas.openxmlformats.org/officeDocument/2006/relationships/image" Target="media/image96.png"/><Relationship Id="rId122" Type="http://schemas.openxmlformats.org/officeDocument/2006/relationships/image" Target="media/image117.png"/><Relationship Id="rId143" Type="http://schemas.openxmlformats.org/officeDocument/2006/relationships/image" Target="media/image138.png"/><Relationship Id="rId148" Type="http://schemas.openxmlformats.org/officeDocument/2006/relationships/image" Target="media/image143.png"/><Relationship Id="rId164" Type="http://schemas.openxmlformats.org/officeDocument/2006/relationships/image" Target="media/image159.png"/><Relationship Id="rId169" Type="http://schemas.openxmlformats.org/officeDocument/2006/relationships/image" Target="media/image164.png"/><Relationship Id="rId185" Type="http://schemas.openxmlformats.org/officeDocument/2006/relationships/image" Target="media/image180.png"/><Relationship Id="rId4" Type="http://schemas.openxmlformats.org/officeDocument/2006/relationships/settings" Target="settings.xml"/><Relationship Id="rId9" Type="http://schemas.openxmlformats.org/officeDocument/2006/relationships/image" Target="media/image4.png"/><Relationship Id="rId180" Type="http://schemas.openxmlformats.org/officeDocument/2006/relationships/image" Target="media/image175.png"/><Relationship Id="rId210" Type="http://schemas.openxmlformats.org/officeDocument/2006/relationships/image" Target="media/image205.png"/><Relationship Id="rId215" Type="http://schemas.openxmlformats.org/officeDocument/2006/relationships/image" Target="media/image210.png"/><Relationship Id="rId236" Type="http://schemas.openxmlformats.org/officeDocument/2006/relationships/image" Target="media/image231.png"/><Relationship Id="rId257" Type="http://schemas.openxmlformats.org/officeDocument/2006/relationships/image" Target="media/image252.png"/><Relationship Id="rId278" Type="http://schemas.openxmlformats.org/officeDocument/2006/relationships/image" Target="media/image273.png"/><Relationship Id="rId26" Type="http://schemas.openxmlformats.org/officeDocument/2006/relationships/image" Target="media/image21.png"/><Relationship Id="rId231" Type="http://schemas.openxmlformats.org/officeDocument/2006/relationships/image" Target="media/image226.png"/><Relationship Id="rId252" Type="http://schemas.openxmlformats.org/officeDocument/2006/relationships/image" Target="media/image247.png"/><Relationship Id="rId273" Type="http://schemas.openxmlformats.org/officeDocument/2006/relationships/image" Target="media/image268.png"/><Relationship Id="rId294" Type="http://schemas.openxmlformats.org/officeDocument/2006/relationships/theme" Target="theme/theme1.xml"/><Relationship Id="rId47" Type="http://schemas.openxmlformats.org/officeDocument/2006/relationships/image" Target="media/image42.png"/><Relationship Id="rId68" Type="http://schemas.openxmlformats.org/officeDocument/2006/relationships/image" Target="media/image63.png"/><Relationship Id="rId89" Type="http://schemas.openxmlformats.org/officeDocument/2006/relationships/image" Target="media/image84.png"/><Relationship Id="rId112" Type="http://schemas.openxmlformats.org/officeDocument/2006/relationships/image" Target="media/image107.png"/><Relationship Id="rId133" Type="http://schemas.openxmlformats.org/officeDocument/2006/relationships/image" Target="media/image128.png"/><Relationship Id="rId154" Type="http://schemas.openxmlformats.org/officeDocument/2006/relationships/image" Target="media/image149.png"/><Relationship Id="rId175" Type="http://schemas.openxmlformats.org/officeDocument/2006/relationships/image" Target="media/image170.png"/><Relationship Id="rId196" Type="http://schemas.openxmlformats.org/officeDocument/2006/relationships/image" Target="media/image191.png"/><Relationship Id="rId200" Type="http://schemas.openxmlformats.org/officeDocument/2006/relationships/image" Target="media/image195.png"/><Relationship Id="rId16" Type="http://schemas.openxmlformats.org/officeDocument/2006/relationships/image" Target="media/image11.png"/><Relationship Id="rId221" Type="http://schemas.openxmlformats.org/officeDocument/2006/relationships/image" Target="media/image216.png"/><Relationship Id="rId242" Type="http://schemas.openxmlformats.org/officeDocument/2006/relationships/image" Target="media/image237.png"/><Relationship Id="rId263" Type="http://schemas.openxmlformats.org/officeDocument/2006/relationships/image" Target="media/image258.png"/><Relationship Id="rId284" Type="http://schemas.openxmlformats.org/officeDocument/2006/relationships/image" Target="media/image279.png"/><Relationship Id="rId37" Type="http://schemas.openxmlformats.org/officeDocument/2006/relationships/image" Target="media/image32.png"/><Relationship Id="rId58" Type="http://schemas.openxmlformats.org/officeDocument/2006/relationships/image" Target="media/image53.png"/><Relationship Id="rId79" Type="http://schemas.openxmlformats.org/officeDocument/2006/relationships/image" Target="media/image74.png"/><Relationship Id="rId102" Type="http://schemas.openxmlformats.org/officeDocument/2006/relationships/image" Target="media/image97.png"/><Relationship Id="rId123" Type="http://schemas.openxmlformats.org/officeDocument/2006/relationships/image" Target="media/image118.png"/><Relationship Id="rId144" Type="http://schemas.openxmlformats.org/officeDocument/2006/relationships/image" Target="media/image139.png"/><Relationship Id="rId90" Type="http://schemas.openxmlformats.org/officeDocument/2006/relationships/image" Target="media/image85.png"/><Relationship Id="rId165" Type="http://schemas.openxmlformats.org/officeDocument/2006/relationships/image" Target="media/image160.png"/><Relationship Id="rId186" Type="http://schemas.openxmlformats.org/officeDocument/2006/relationships/image" Target="media/image181.png"/><Relationship Id="rId211" Type="http://schemas.openxmlformats.org/officeDocument/2006/relationships/image" Target="media/image206.png"/><Relationship Id="rId232" Type="http://schemas.openxmlformats.org/officeDocument/2006/relationships/image" Target="media/image227.png"/><Relationship Id="rId253" Type="http://schemas.openxmlformats.org/officeDocument/2006/relationships/image" Target="media/image248.png"/><Relationship Id="rId274" Type="http://schemas.openxmlformats.org/officeDocument/2006/relationships/image" Target="media/image269.png"/><Relationship Id="rId27" Type="http://schemas.openxmlformats.org/officeDocument/2006/relationships/image" Target="media/image22.png"/><Relationship Id="rId48" Type="http://schemas.openxmlformats.org/officeDocument/2006/relationships/image" Target="media/image43.png"/><Relationship Id="rId69" Type="http://schemas.openxmlformats.org/officeDocument/2006/relationships/image" Target="media/image64.png"/><Relationship Id="rId113" Type="http://schemas.openxmlformats.org/officeDocument/2006/relationships/image" Target="media/image108.png"/><Relationship Id="rId134" Type="http://schemas.openxmlformats.org/officeDocument/2006/relationships/image" Target="media/image129.png"/><Relationship Id="rId80" Type="http://schemas.openxmlformats.org/officeDocument/2006/relationships/image" Target="media/image75.png"/><Relationship Id="rId155" Type="http://schemas.openxmlformats.org/officeDocument/2006/relationships/image" Target="media/image150.png"/><Relationship Id="rId176" Type="http://schemas.openxmlformats.org/officeDocument/2006/relationships/image" Target="media/image171.png"/><Relationship Id="rId197" Type="http://schemas.openxmlformats.org/officeDocument/2006/relationships/image" Target="media/image192.png"/><Relationship Id="rId201" Type="http://schemas.openxmlformats.org/officeDocument/2006/relationships/image" Target="media/image196.png"/><Relationship Id="rId222" Type="http://schemas.openxmlformats.org/officeDocument/2006/relationships/image" Target="media/image217.png"/><Relationship Id="rId243" Type="http://schemas.openxmlformats.org/officeDocument/2006/relationships/image" Target="media/image238.png"/><Relationship Id="rId264" Type="http://schemas.openxmlformats.org/officeDocument/2006/relationships/image" Target="media/image259.png"/><Relationship Id="rId285" Type="http://schemas.openxmlformats.org/officeDocument/2006/relationships/image" Target="media/image280.png"/><Relationship Id="rId17" Type="http://schemas.openxmlformats.org/officeDocument/2006/relationships/image" Target="media/image12.png"/><Relationship Id="rId38" Type="http://schemas.openxmlformats.org/officeDocument/2006/relationships/image" Target="media/image33.png"/><Relationship Id="rId59" Type="http://schemas.openxmlformats.org/officeDocument/2006/relationships/image" Target="media/image54.png"/><Relationship Id="rId103" Type="http://schemas.openxmlformats.org/officeDocument/2006/relationships/image" Target="media/image98.png"/><Relationship Id="rId124" Type="http://schemas.openxmlformats.org/officeDocument/2006/relationships/image" Target="media/image119.png"/><Relationship Id="rId70" Type="http://schemas.openxmlformats.org/officeDocument/2006/relationships/image" Target="media/image65.png"/><Relationship Id="rId91" Type="http://schemas.openxmlformats.org/officeDocument/2006/relationships/image" Target="media/image86.png"/><Relationship Id="rId145" Type="http://schemas.openxmlformats.org/officeDocument/2006/relationships/image" Target="media/image140.png"/><Relationship Id="rId166" Type="http://schemas.openxmlformats.org/officeDocument/2006/relationships/image" Target="media/image161.png"/><Relationship Id="rId187" Type="http://schemas.openxmlformats.org/officeDocument/2006/relationships/image" Target="media/image182.png"/><Relationship Id="rId1" Type="http://schemas.openxmlformats.org/officeDocument/2006/relationships/numbering" Target="numbering.xml"/><Relationship Id="rId212" Type="http://schemas.openxmlformats.org/officeDocument/2006/relationships/image" Target="media/image207.png"/><Relationship Id="rId233" Type="http://schemas.openxmlformats.org/officeDocument/2006/relationships/image" Target="media/image228.png"/><Relationship Id="rId254" Type="http://schemas.openxmlformats.org/officeDocument/2006/relationships/image" Target="media/image249.png"/><Relationship Id="rId28" Type="http://schemas.openxmlformats.org/officeDocument/2006/relationships/image" Target="media/image23.png"/><Relationship Id="rId49" Type="http://schemas.openxmlformats.org/officeDocument/2006/relationships/image" Target="media/image44.png"/><Relationship Id="rId114" Type="http://schemas.openxmlformats.org/officeDocument/2006/relationships/image" Target="media/image109.png"/><Relationship Id="rId275" Type="http://schemas.openxmlformats.org/officeDocument/2006/relationships/image" Target="media/image270.png"/><Relationship Id="rId60" Type="http://schemas.openxmlformats.org/officeDocument/2006/relationships/image" Target="media/image55.png"/><Relationship Id="rId81" Type="http://schemas.openxmlformats.org/officeDocument/2006/relationships/image" Target="media/image76.png"/><Relationship Id="rId135" Type="http://schemas.openxmlformats.org/officeDocument/2006/relationships/image" Target="media/image130.png"/><Relationship Id="rId156" Type="http://schemas.openxmlformats.org/officeDocument/2006/relationships/image" Target="media/image151.png"/><Relationship Id="rId177" Type="http://schemas.openxmlformats.org/officeDocument/2006/relationships/image" Target="media/image172.png"/><Relationship Id="rId198" Type="http://schemas.openxmlformats.org/officeDocument/2006/relationships/image" Target="media/image193.png"/><Relationship Id="rId202" Type="http://schemas.openxmlformats.org/officeDocument/2006/relationships/image" Target="media/image197.png"/><Relationship Id="rId223" Type="http://schemas.openxmlformats.org/officeDocument/2006/relationships/image" Target="media/image218.png"/><Relationship Id="rId244" Type="http://schemas.openxmlformats.org/officeDocument/2006/relationships/image" Target="media/image239.png"/><Relationship Id="rId18" Type="http://schemas.openxmlformats.org/officeDocument/2006/relationships/image" Target="media/image13.png"/><Relationship Id="rId39" Type="http://schemas.openxmlformats.org/officeDocument/2006/relationships/image" Target="media/image34.png"/><Relationship Id="rId265" Type="http://schemas.openxmlformats.org/officeDocument/2006/relationships/image" Target="media/image260.png"/><Relationship Id="rId286" Type="http://schemas.openxmlformats.org/officeDocument/2006/relationships/image" Target="media/image28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150</Pages>
  <Words>45925</Words>
  <Characters>261774</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1</cp:revision>
  <dcterms:created xsi:type="dcterms:W3CDTF">2018-06-14T04:27:00Z</dcterms:created>
  <dcterms:modified xsi:type="dcterms:W3CDTF">2018-06-14T04:46:00Z</dcterms:modified>
</cp:coreProperties>
</file>