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22" w:rsidRPr="00930322" w:rsidRDefault="00930322" w:rsidP="00930322">
      <w:pPr>
        <w:spacing w:after="0" w:line="240" w:lineRule="auto"/>
        <w:ind w:firstLine="709"/>
        <w:jc w:val="center"/>
        <w:rPr>
          <w:rFonts w:ascii="Times New Roman" w:hAnsi="Times New Roman" w:cs="Times New Roman"/>
          <w:b/>
          <w:sz w:val="24"/>
        </w:rPr>
      </w:pPr>
      <w:r w:rsidRPr="00930322">
        <w:rPr>
          <w:rFonts w:ascii="Times New Roman" w:hAnsi="Times New Roman" w:cs="Times New Roman"/>
          <w:b/>
          <w:sz w:val="24"/>
        </w:rPr>
        <w:t>АНАЛИЗ ТЕХНОЛОГИИ ПРОКАТКИ БАЛОЧНЫХ ПРОФИЛЕЙ В УСЛОВИЯХ СОРТОПРОКАТНОГО ЦЕХА</w:t>
      </w:r>
    </w:p>
    <w:p w:rsidR="00930322" w:rsidRDefault="00930322" w:rsidP="00930322">
      <w:pPr>
        <w:spacing w:after="0" w:line="240" w:lineRule="auto"/>
        <w:ind w:firstLine="709"/>
        <w:jc w:val="both"/>
      </w:pPr>
      <w:r>
        <w:t xml:space="preserve"> </w:t>
      </w:r>
    </w:p>
    <w:p w:rsidR="00930322" w:rsidRPr="00930322" w:rsidRDefault="00B66E0C" w:rsidP="00930322">
      <w:pPr>
        <w:spacing w:after="0" w:line="240" w:lineRule="auto"/>
        <w:ind w:firstLine="709"/>
        <w:jc w:val="center"/>
        <w:rPr>
          <w:rFonts w:ascii="Times New Roman" w:hAnsi="Times New Roman" w:cs="Times New Roman"/>
          <w:b/>
          <w:i/>
          <w:sz w:val="24"/>
        </w:rPr>
      </w:pPr>
      <w:r>
        <w:rPr>
          <w:rFonts w:ascii="Times New Roman" w:hAnsi="Times New Roman" w:cs="Times New Roman"/>
          <w:b/>
          <w:i/>
          <w:sz w:val="24"/>
        </w:rPr>
        <w:t>Щербаков Максим Александрович</w:t>
      </w:r>
      <w:r w:rsidR="00930322" w:rsidRPr="00930322">
        <w:rPr>
          <w:rFonts w:ascii="Times New Roman" w:hAnsi="Times New Roman" w:cs="Times New Roman"/>
          <w:b/>
          <w:i/>
          <w:sz w:val="24"/>
        </w:rPr>
        <w:t>,</w:t>
      </w:r>
    </w:p>
    <w:p w:rsidR="00930322" w:rsidRDefault="00930322" w:rsidP="00930322">
      <w:pPr>
        <w:spacing w:after="0" w:line="240" w:lineRule="auto"/>
        <w:jc w:val="center"/>
        <w:rPr>
          <w:rFonts w:ascii="Times New Roman" w:hAnsi="Times New Roman" w:cs="Times New Roman"/>
          <w:sz w:val="24"/>
        </w:rPr>
      </w:pPr>
      <w:r w:rsidRPr="00930322">
        <w:rPr>
          <w:rFonts w:ascii="Times New Roman" w:hAnsi="Times New Roman" w:cs="Times New Roman"/>
          <w:sz w:val="24"/>
        </w:rPr>
        <w:t xml:space="preserve"> студент </w:t>
      </w:r>
      <w:r>
        <w:rPr>
          <w:rFonts w:ascii="Times New Roman" w:hAnsi="Times New Roman" w:cs="Times New Roman"/>
          <w:sz w:val="24"/>
        </w:rPr>
        <w:t xml:space="preserve">Обособленного структурного подразделения «Индустриальный техникум» </w:t>
      </w:r>
      <w:r w:rsidRPr="00930322">
        <w:rPr>
          <w:rFonts w:ascii="Times New Roman" w:hAnsi="Times New Roman" w:cs="Times New Roman"/>
          <w:sz w:val="24"/>
        </w:rPr>
        <w:t>Государственного образовательного учреждения высшего образования «</w:t>
      </w:r>
      <w:r>
        <w:rPr>
          <w:rFonts w:ascii="Times New Roman" w:hAnsi="Times New Roman" w:cs="Times New Roman"/>
          <w:sz w:val="24"/>
        </w:rPr>
        <w:t xml:space="preserve">Донбасский </w:t>
      </w:r>
      <w:bookmarkStart w:id="0" w:name="_GoBack"/>
      <w:bookmarkEnd w:id="0"/>
      <w:r>
        <w:rPr>
          <w:rFonts w:ascii="Times New Roman" w:hAnsi="Times New Roman" w:cs="Times New Roman"/>
          <w:sz w:val="24"/>
        </w:rPr>
        <w:t xml:space="preserve">государственный </w:t>
      </w:r>
      <w:r w:rsidRPr="00930322">
        <w:rPr>
          <w:rFonts w:ascii="Times New Roman" w:hAnsi="Times New Roman" w:cs="Times New Roman"/>
          <w:sz w:val="24"/>
        </w:rPr>
        <w:t xml:space="preserve">технический </w:t>
      </w:r>
      <w:r>
        <w:rPr>
          <w:rFonts w:ascii="Times New Roman" w:hAnsi="Times New Roman" w:cs="Times New Roman"/>
          <w:sz w:val="24"/>
        </w:rPr>
        <w:t>институт</w:t>
      </w:r>
      <w:r w:rsidRPr="00930322">
        <w:rPr>
          <w:rFonts w:ascii="Times New Roman" w:hAnsi="Times New Roman" w:cs="Times New Roman"/>
          <w:sz w:val="24"/>
        </w:rPr>
        <w:t>»,</w:t>
      </w:r>
    </w:p>
    <w:p w:rsidR="00930322" w:rsidRDefault="00930322" w:rsidP="00930322">
      <w:pPr>
        <w:spacing w:after="0" w:line="240" w:lineRule="auto"/>
        <w:jc w:val="center"/>
        <w:rPr>
          <w:rFonts w:ascii="Times New Roman" w:hAnsi="Times New Roman" w:cs="Times New Roman"/>
          <w:sz w:val="24"/>
        </w:rPr>
      </w:pPr>
      <w:r w:rsidRPr="00930322">
        <w:rPr>
          <w:rFonts w:ascii="Times New Roman" w:hAnsi="Times New Roman" w:cs="Times New Roman"/>
          <w:sz w:val="24"/>
        </w:rPr>
        <w:t xml:space="preserve"> </w:t>
      </w:r>
      <w:r>
        <w:rPr>
          <w:rFonts w:ascii="Times New Roman" w:hAnsi="Times New Roman" w:cs="Times New Roman"/>
          <w:sz w:val="24"/>
        </w:rPr>
        <w:t>Луганская</w:t>
      </w:r>
      <w:r w:rsidRPr="00930322">
        <w:rPr>
          <w:rFonts w:ascii="Times New Roman" w:hAnsi="Times New Roman" w:cs="Times New Roman"/>
          <w:sz w:val="24"/>
        </w:rPr>
        <w:t xml:space="preserve"> Народная Республика, г. </w:t>
      </w:r>
      <w:r>
        <w:rPr>
          <w:rFonts w:ascii="Times New Roman" w:hAnsi="Times New Roman" w:cs="Times New Roman"/>
          <w:sz w:val="24"/>
        </w:rPr>
        <w:t>Алчевск</w:t>
      </w:r>
      <w:r w:rsidRPr="00930322">
        <w:rPr>
          <w:rFonts w:ascii="Times New Roman" w:hAnsi="Times New Roman" w:cs="Times New Roman"/>
          <w:sz w:val="24"/>
        </w:rPr>
        <w:t xml:space="preserve"> </w:t>
      </w:r>
    </w:p>
    <w:p w:rsidR="00930322" w:rsidRDefault="00930322" w:rsidP="00930322">
      <w:pPr>
        <w:spacing w:after="0" w:line="240" w:lineRule="auto"/>
        <w:jc w:val="center"/>
        <w:rPr>
          <w:rFonts w:ascii="Times New Roman" w:hAnsi="Times New Roman" w:cs="Times New Roman"/>
          <w:sz w:val="24"/>
        </w:rPr>
      </w:pPr>
      <w:r w:rsidRPr="00930322">
        <w:rPr>
          <w:rFonts w:ascii="Times New Roman" w:hAnsi="Times New Roman" w:cs="Times New Roman"/>
          <w:sz w:val="24"/>
        </w:rPr>
        <w:t xml:space="preserve">Научный руководитель: </w:t>
      </w:r>
      <w:proofErr w:type="spellStart"/>
      <w:r w:rsidRPr="00930322">
        <w:rPr>
          <w:rFonts w:ascii="Times New Roman" w:hAnsi="Times New Roman" w:cs="Times New Roman"/>
          <w:b/>
          <w:i/>
          <w:sz w:val="24"/>
        </w:rPr>
        <w:t>Солосенко</w:t>
      </w:r>
      <w:proofErr w:type="spellEnd"/>
      <w:r w:rsidRPr="00930322">
        <w:rPr>
          <w:rFonts w:ascii="Times New Roman" w:hAnsi="Times New Roman" w:cs="Times New Roman"/>
          <w:b/>
          <w:i/>
          <w:sz w:val="24"/>
        </w:rPr>
        <w:t xml:space="preserve"> Наталия Павловна</w:t>
      </w:r>
      <w:r w:rsidRPr="00930322">
        <w:rPr>
          <w:rFonts w:ascii="Times New Roman" w:hAnsi="Times New Roman" w:cs="Times New Roman"/>
          <w:sz w:val="24"/>
        </w:rPr>
        <w:t>,</w:t>
      </w:r>
    </w:p>
    <w:p w:rsidR="00930322" w:rsidRDefault="00930322" w:rsidP="00930322">
      <w:pPr>
        <w:spacing w:after="0" w:line="240" w:lineRule="auto"/>
        <w:jc w:val="center"/>
        <w:rPr>
          <w:rFonts w:ascii="Times New Roman" w:hAnsi="Times New Roman" w:cs="Times New Roman"/>
          <w:sz w:val="24"/>
        </w:rPr>
      </w:pPr>
      <w:r w:rsidRPr="00930322">
        <w:rPr>
          <w:rFonts w:ascii="Times New Roman" w:hAnsi="Times New Roman" w:cs="Times New Roman"/>
          <w:sz w:val="24"/>
        </w:rPr>
        <w:t xml:space="preserve"> </w:t>
      </w:r>
      <w:r>
        <w:rPr>
          <w:rFonts w:ascii="Times New Roman" w:hAnsi="Times New Roman" w:cs="Times New Roman"/>
          <w:sz w:val="24"/>
        </w:rPr>
        <w:t>преподаватель</w:t>
      </w:r>
      <w:r w:rsidRPr="00930322">
        <w:rPr>
          <w:rFonts w:ascii="Times New Roman" w:hAnsi="Times New Roman" w:cs="Times New Roman"/>
          <w:sz w:val="24"/>
        </w:rPr>
        <w:t xml:space="preserve"> </w:t>
      </w:r>
      <w:r>
        <w:rPr>
          <w:rFonts w:ascii="Times New Roman" w:hAnsi="Times New Roman" w:cs="Times New Roman"/>
          <w:sz w:val="24"/>
        </w:rPr>
        <w:t xml:space="preserve">Обособленного структурного подразделения «Индустриальный техникум» </w:t>
      </w:r>
      <w:r w:rsidRPr="00930322">
        <w:rPr>
          <w:rFonts w:ascii="Times New Roman" w:hAnsi="Times New Roman" w:cs="Times New Roman"/>
          <w:sz w:val="24"/>
        </w:rPr>
        <w:t>Государственного образовательного учреждения высшего образования «</w:t>
      </w:r>
      <w:r>
        <w:rPr>
          <w:rFonts w:ascii="Times New Roman" w:hAnsi="Times New Roman" w:cs="Times New Roman"/>
          <w:sz w:val="24"/>
        </w:rPr>
        <w:t xml:space="preserve">Донбасский государственный </w:t>
      </w:r>
      <w:r w:rsidRPr="00930322">
        <w:rPr>
          <w:rFonts w:ascii="Times New Roman" w:hAnsi="Times New Roman" w:cs="Times New Roman"/>
          <w:sz w:val="24"/>
        </w:rPr>
        <w:t xml:space="preserve">технический </w:t>
      </w:r>
      <w:r>
        <w:rPr>
          <w:rFonts w:ascii="Times New Roman" w:hAnsi="Times New Roman" w:cs="Times New Roman"/>
          <w:sz w:val="24"/>
        </w:rPr>
        <w:t>институт</w:t>
      </w:r>
      <w:r w:rsidRPr="00930322">
        <w:rPr>
          <w:rFonts w:ascii="Times New Roman" w:hAnsi="Times New Roman" w:cs="Times New Roman"/>
          <w:sz w:val="24"/>
        </w:rPr>
        <w:t>»,</w:t>
      </w:r>
    </w:p>
    <w:p w:rsidR="00930322" w:rsidRPr="00930322" w:rsidRDefault="00930322" w:rsidP="00930322">
      <w:pPr>
        <w:spacing w:after="0" w:line="240" w:lineRule="auto"/>
        <w:jc w:val="center"/>
        <w:rPr>
          <w:rFonts w:ascii="Times New Roman" w:hAnsi="Times New Roman" w:cs="Times New Roman"/>
          <w:sz w:val="24"/>
        </w:rPr>
      </w:pPr>
      <w:r w:rsidRPr="00930322">
        <w:rPr>
          <w:rFonts w:ascii="Times New Roman" w:hAnsi="Times New Roman" w:cs="Times New Roman"/>
          <w:sz w:val="24"/>
        </w:rPr>
        <w:t xml:space="preserve"> </w:t>
      </w:r>
      <w:r>
        <w:rPr>
          <w:rFonts w:ascii="Times New Roman" w:hAnsi="Times New Roman" w:cs="Times New Roman"/>
          <w:sz w:val="24"/>
        </w:rPr>
        <w:t>Луганская</w:t>
      </w:r>
      <w:r w:rsidRPr="00930322">
        <w:rPr>
          <w:rFonts w:ascii="Times New Roman" w:hAnsi="Times New Roman" w:cs="Times New Roman"/>
          <w:sz w:val="24"/>
        </w:rPr>
        <w:t xml:space="preserve"> Народная Республика, г. </w:t>
      </w:r>
      <w:r>
        <w:rPr>
          <w:rFonts w:ascii="Times New Roman" w:hAnsi="Times New Roman" w:cs="Times New Roman"/>
          <w:sz w:val="24"/>
        </w:rPr>
        <w:t>Алчевск</w:t>
      </w:r>
    </w:p>
    <w:p w:rsidR="00930322" w:rsidRDefault="00930322" w:rsidP="00930322">
      <w:pPr>
        <w:spacing w:after="0" w:line="240" w:lineRule="auto"/>
        <w:ind w:firstLine="709"/>
        <w:jc w:val="both"/>
      </w:pPr>
    </w:p>
    <w:p w:rsidR="00C51E3E" w:rsidRPr="00B66E0C" w:rsidRDefault="00C51E3E" w:rsidP="00930322">
      <w:pPr>
        <w:spacing w:after="0" w:line="240" w:lineRule="auto"/>
        <w:ind w:firstLine="709"/>
        <w:jc w:val="both"/>
        <w:rPr>
          <w:rFonts w:ascii="Times New Roman" w:hAnsi="Times New Roman" w:cs="Times New Roman"/>
          <w:sz w:val="24"/>
        </w:rPr>
      </w:pPr>
      <w:r>
        <w:rPr>
          <w:rFonts w:ascii="Times New Roman" w:hAnsi="Times New Roman" w:cs="Times New Roman"/>
          <w:sz w:val="24"/>
        </w:rPr>
        <w:t>Б</w:t>
      </w:r>
      <w:r w:rsidRPr="007F2258">
        <w:rPr>
          <w:rFonts w:ascii="Times New Roman" w:hAnsi="Times New Roman" w:cs="Times New Roman"/>
          <w:sz w:val="24"/>
        </w:rPr>
        <w:t>ольшая часть производимой станом 600 продукции отправляется на экспорт. При этом отгружаемая продукция должна состоять только из штанг мерной длины, что приводит к необходимости усовершенствования действующего оборудования и технологии, позволяющих производить продукцию с низким процентом выхода немерных длин. Это вызвало необходимость исследования процесса прокатки и точности готовой продукции на данном предприятии</w:t>
      </w:r>
      <w:r>
        <w:rPr>
          <w:rFonts w:ascii="Times New Roman" w:hAnsi="Times New Roman" w:cs="Times New Roman"/>
          <w:sz w:val="24"/>
        </w:rPr>
        <w:t>.</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Широкополочные двутавровые балки - один из самых экономичных видов современного металлопроката.</w:t>
      </w:r>
      <w:r w:rsidR="007F2258">
        <w:rPr>
          <w:rFonts w:ascii="Times New Roman" w:hAnsi="Times New Roman" w:cs="Times New Roman"/>
          <w:sz w:val="24"/>
        </w:rPr>
        <w:t xml:space="preserve"> </w:t>
      </w:r>
      <w:proofErr w:type="gramStart"/>
      <w:r w:rsidRPr="00930322">
        <w:rPr>
          <w:rFonts w:ascii="Times New Roman" w:hAnsi="Times New Roman" w:cs="Times New Roman"/>
          <w:sz w:val="24"/>
        </w:rPr>
        <w:t>В первые годы после освоения прокатки и применени</w:t>
      </w:r>
      <w:r>
        <w:rPr>
          <w:rFonts w:ascii="Times New Roman" w:hAnsi="Times New Roman" w:cs="Times New Roman"/>
          <w:sz w:val="24"/>
        </w:rPr>
        <w:t>я</w:t>
      </w:r>
      <w:r w:rsidRPr="00930322">
        <w:rPr>
          <w:rFonts w:ascii="Times New Roman" w:hAnsi="Times New Roman" w:cs="Times New Roman"/>
          <w:sz w:val="24"/>
        </w:rPr>
        <w:t xml:space="preserve"> двутавровых профилей четко обозначились основные требования к этому виду прокатной продукции: размеры </w:t>
      </w:r>
      <w:proofErr w:type="spellStart"/>
      <w:r w:rsidRPr="00930322">
        <w:rPr>
          <w:rFonts w:ascii="Times New Roman" w:hAnsi="Times New Roman" w:cs="Times New Roman"/>
          <w:sz w:val="24"/>
        </w:rPr>
        <w:t>двутавров</w:t>
      </w:r>
      <w:proofErr w:type="spellEnd"/>
      <w:r w:rsidRPr="00930322">
        <w:rPr>
          <w:rFonts w:ascii="Times New Roman" w:hAnsi="Times New Roman" w:cs="Times New Roman"/>
          <w:sz w:val="24"/>
        </w:rPr>
        <w:t xml:space="preserve"> по высоте до 1000 </w:t>
      </w:r>
      <w:r>
        <w:rPr>
          <w:rFonts w:ascii="Times New Roman" w:hAnsi="Times New Roman" w:cs="Times New Roman"/>
          <w:sz w:val="24"/>
        </w:rPr>
        <w:t>-</w:t>
      </w:r>
      <w:r w:rsidRPr="00930322">
        <w:rPr>
          <w:rFonts w:ascii="Times New Roman" w:hAnsi="Times New Roman" w:cs="Times New Roman"/>
          <w:sz w:val="24"/>
        </w:rPr>
        <w:t xml:space="preserve"> 1200 мм, по ширине до 500 - 600 мм, по толщине полок и стенки д</w:t>
      </w:r>
      <w:r>
        <w:rPr>
          <w:rFonts w:ascii="Times New Roman" w:hAnsi="Times New Roman" w:cs="Times New Roman"/>
          <w:sz w:val="24"/>
        </w:rPr>
        <w:t>о</w:t>
      </w:r>
      <w:r w:rsidRPr="00930322">
        <w:rPr>
          <w:rFonts w:ascii="Times New Roman" w:hAnsi="Times New Roman" w:cs="Times New Roman"/>
          <w:sz w:val="24"/>
        </w:rPr>
        <w:t xml:space="preserve"> 4 </w:t>
      </w:r>
      <w:r>
        <w:rPr>
          <w:rFonts w:ascii="Times New Roman" w:hAnsi="Times New Roman" w:cs="Times New Roman"/>
          <w:sz w:val="24"/>
        </w:rPr>
        <w:t>-</w:t>
      </w:r>
      <w:r w:rsidRPr="00930322">
        <w:rPr>
          <w:rFonts w:ascii="Times New Roman" w:hAnsi="Times New Roman" w:cs="Times New Roman"/>
          <w:sz w:val="24"/>
        </w:rPr>
        <w:t xml:space="preserve"> 5 мм в минимальных размерах </w:t>
      </w:r>
      <w:proofErr w:type="spellStart"/>
      <w:r w:rsidRPr="00930322">
        <w:rPr>
          <w:rFonts w:ascii="Times New Roman" w:hAnsi="Times New Roman" w:cs="Times New Roman"/>
          <w:sz w:val="24"/>
        </w:rPr>
        <w:t>двутавров</w:t>
      </w:r>
      <w:proofErr w:type="spellEnd"/>
      <w:r w:rsidRPr="00930322">
        <w:rPr>
          <w:rFonts w:ascii="Times New Roman" w:hAnsi="Times New Roman" w:cs="Times New Roman"/>
          <w:sz w:val="24"/>
        </w:rPr>
        <w:t xml:space="preserve">, отсутствие наклонов на внутренних и </w:t>
      </w:r>
      <w:r w:rsidR="008A1734" w:rsidRPr="00930322">
        <w:rPr>
          <w:rFonts w:ascii="Times New Roman" w:hAnsi="Times New Roman" w:cs="Times New Roman"/>
          <w:sz w:val="24"/>
        </w:rPr>
        <w:t>поверхностных частях</w:t>
      </w:r>
      <w:r w:rsidRPr="00930322">
        <w:rPr>
          <w:rFonts w:ascii="Times New Roman" w:hAnsi="Times New Roman" w:cs="Times New Roman"/>
          <w:sz w:val="24"/>
        </w:rPr>
        <w:t xml:space="preserve"> полок.</w:t>
      </w:r>
      <w:proofErr w:type="gramEnd"/>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Эти требования были продиктованы стремлением улучшить использование металла в двутавровых балках, упростить изготовление металлоконструкций из этих профилей и расширить область применения этого вида прокатной продукции.  Однако накопленный опрос прокатки двутавровых профилей показал, что при производстве их на станах общих типов, которые оборудованы клетями дуо или трио, полностью удовлетворить указанные требования невозможно.  Увеличение высоты и ширины полок оказалось невозможным из-за недостаточной прочности рабочих валков, их ограниченной длины, низкой температуры конца прокатки и других причин.  Наиболее трудн</w:t>
      </w:r>
      <w:r w:rsidR="008A1734">
        <w:rPr>
          <w:rFonts w:ascii="Times New Roman" w:hAnsi="Times New Roman" w:cs="Times New Roman"/>
          <w:sz w:val="24"/>
        </w:rPr>
        <w:t>ой</w:t>
      </w:r>
      <w:r w:rsidRPr="00930322">
        <w:rPr>
          <w:rFonts w:ascii="Times New Roman" w:hAnsi="Times New Roman" w:cs="Times New Roman"/>
          <w:sz w:val="24"/>
        </w:rPr>
        <w:t xml:space="preserve"> задачей оказал</w:t>
      </w:r>
      <w:r w:rsidR="008A1734">
        <w:rPr>
          <w:rFonts w:ascii="Times New Roman" w:hAnsi="Times New Roman" w:cs="Times New Roman"/>
          <w:sz w:val="24"/>
        </w:rPr>
        <w:t>а</w:t>
      </w:r>
      <w:r w:rsidRPr="00930322">
        <w:rPr>
          <w:rFonts w:ascii="Times New Roman" w:hAnsi="Times New Roman" w:cs="Times New Roman"/>
          <w:sz w:val="24"/>
        </w:rPr>
        <w:t>сь прокатк</w:t>
      </w:r>
      <w:r w:rsidR="008A1734">
        <w:rPr>
          <w:rFonts w:ascii="Times New Roman" w:hAnsi="Times New Roman" w:cs="Times New Roman"/>
          <w:sz w:val="24"/>
        </w:rPr>
        <w:t>а</w:t>
      </w:r>
      <w:r w:rsidRPr="00930322">
        <w:rPr>
          <w:rFonts w:ascii="Times New Roman" w:hAnsi="Times New Roman" w:cs="Times New Roman"/>
          <w:sz w:val="24"/>
        </w:rPr>
        <w:t xml:space="preserve"> на этих станах облегченных и тонкостенных профилей без уклонов на внутренних и поверхностных частях полок.  Для получения таких профилей требовалось увеличение числа проходов, мощности двигателей и диаметров рабочих валков, увеличение скорости прокатки, установка дополнительных клетей, что было связано с большими техническими трудностями.</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Важным техническим решением стало введение в эксплуатацию для прокатки облегченных </w:t>
      </w:r>
      <w:proofErr w:type="spellStart"/>
      <w:r w:rsidRPr="00930322">
        <w:rPr>
          <w:rFonts w:ascii="Times New Roman" w:hAnsi="Times New Roman" w:cs="Times New Roman"/>
          <w:sz w:val="24"/>
        </w:rPr>
        <w:t>двутавров</w:t>
      </w:r>
      <w:proofErr w:type="spellEnd"/>
      <w:r w:rsidRPr="00930322">
        <w:rPr>
          <w:rFonts w:ascii="Times New Roman" w:hAnsi="Times New Roman" w:cs="Times New Roman"/>
          <w:sz w:val="24"/>
        </w:rPr>
        <w:t xml:space="preserve"> </w:t>
      </w:r>
      <w:proofErr w:type="spellStart"/>
      <w:r w:rsidRPr="00930322">
        <w:rPr>
          <w:rFonts w:ascii="Times New Roman" w:hAnsi="Times New Roman" w:cs="Times New Roman"/>
          <w:sz w:val="24"/>
        </w:rPr>
        <w:t>ч</w:t>
      </w:r>
      <w:r w:rsidR="008A1734">
        <w:rPr>
          <w:rFonts w:ascii="Times New Roman" w:hAnsi="Times New Roman" w:cs="Times New Roman"/>
          <w:sz w:val="24"/>
        </w:rPr>
        <w:t>е</w:t>
      </w:r>
      <w:r w:rsidRPr="00930322">
        <w:rPr>
          <w:rFonts w:ascii="Times New Roman" w:hAnsi="Times New Roman" w:cs="Times New Roman"/>
          <w:sz w:val="24"/>
        </w:rPr>
        <w:t>т</w:t>
      </w:r>
      <w:r w:rsidR="008A1734">
        <w:rPr>
          <w:rFonts w:ascii="Times New Roman" w:hAnsi="Times New Roman" w:cs="Times New Roman"/>
          <w:sz w:val="24"/>
        </w:rPr>
        <w:t>ы</w:t>
      </w:r>
      <w:r w:rsidRPr="00930322">
        <w:rPr>
          <w:rFonts w:ascii="Times New Roman" w:hAnsi="Times New Roman" w:cs="Times New Roman"/>
          <w:sz w:val="24"/>
        </w:rPr>
        <w:t>р</w:t>
      </w:r>
      <w:r w:rsidR="008A1734">
        <w:rPr>
          <w:rFonts w:ascii="Times New Roman" w:hAnsi="Times New Roman" w:cs="Times New Roman"/>
          <w:sz w:val="24"/>
        </w:rPr>
        <w:t>е</w:t>
      </w:r>
      <w:r w:rsidRPr="00930322">
        <w:rPr>
          <w:rFonts w:ascii="Times New Roman" w:hAnsi="Times New Roman" w:cs="Times New Roman"/>
          <w:sz w:val="24"/>
        </w:rPr>
        <w:t>хвалков</w:t>
      </w:r>
      <w:r w:rsidR="008A1734">
        <w:rPr>
          <w:rFonts w:ascii="Times New Roman" w:hAnsi="Times New Roman" w:cs="Times New Roman"/>
          <w:sz w:val="24"/>
        </w:rPr>
        <w:t>ы</w:t>
      </w:r>
      <w:r w:rsidRPr="00930322">
        <w:rPr>
          <w:rFonts w:ascii="Times New Roman" w:hAnsi="Times New Roman" w:cs="Times New Roman"/>
          <w:sz w:val="24"/>
        </w:rPr>
        <w:t>х</w:t>
      </w:r>
      <w:proofErr w:type="spellEnd"/>
      <w:r w:rsidRPr="00930322">
        <w:rPr>
          <w:rFonts w:ascii="Times New Roman" w:hAnsi="Times New Roman" w:cs="Times New Roman"/>
          <w:sz w:val="24"/>
        </w:rPr>
        <w:t xml:space="preserve"> клетей.  За счет изменения зазоров между валками стало возможным получать нужную продукцию.  Поэтому такие </w:t>
      </w:r>
      <w:r w:rsidR="008A1734">
        <w:rPr>
          <w:rFonts w:ascii="Times New Roman" w:hAnsi="Times New Roman" w:cs="Times New Roman"/>
          <w:sz w:val="24"/>
        </w:rPr>
        <w:t>станы</w:t>
      </w:r>
      <w:r w:rsidRPr="00930322">
        <w:rPr>
          <w:rFonts w:ascii="Times New Roman" w:hAnsi="Times New Roman" w:cs="Times New Roman"/>
          <w:sz w:val="24"/>
        </w:rPr>
        <w:t xml:space="preserve"> стали называть универсальными балочными, а клети - универсальными балочными клетями.</w:t>
      </w:r>
    </w:p>
    <w:p w:rsidR="00930322" w:rsidRPr="00B66E0C"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С</w:t>
      </w:r>
      <w:r w:rsidR="008A1734">
        <w:rPr>
          <w:rFonts w:ascii="Times New Roman" w:hAnsi="Times New Roman" w:cs="Times New Roman"/>
          <w:sz w:val="24"/>
        </w:rPr>
        <w:t>пособ</w:t>
      </w:r>
      <w:r w:rsidRPr="00930322">
        <w:rPr>
          <w:rFonts w:ascii="Times New Roman" w:hAnsi="Times New Roman" w:cs="Times New Roman"/>
          <w:sz w:val="24"/>
        </w:rPr>
        <w:t xml:space="preserve"> прокатки </w:t>
      </w:r>
      <w:proofErr w:type="spellStart"/>
      <w:r w:rsidRPr="00930322">
        <w:rPr>
          <w:rFonts w:ascii="Times New Roman" w:hAnsi="Times New Roman" w:cs="Times New Roman"/>
          <w:sz w:val="24"/>
        </w:rPr>
        <w:t>двутавров</w:t>
      </w:r>
      <w:proofErr w:type="spellEnd"/>
      <w:r w:rsidRPr="00930322">
        <w:rPr>
          <w:rFonts w:ascii="Times New Roman" w:hAnsi="Times New Roman" w:cs="Times New Roman"/>
          <w:sz w:val="24"/>
        </w:rPr>
        <w:t xml:space="preserve"> с широкими полками с использованием универсальных </w:t>
      </w:r>
      <w:proofErr w:type="spellStart"/>
      <w:r w:rsidR="008A1734" w:rsidRPr="00930322">
        <w:rPr>
          <w:rFonts w:ascii="Times New Roman" w:hAnsi="Times New Roman" w:cs="Times New Roman"/>
          <w:sz w:val="24"/>
        </w:rPr>
        <w:t>ч</w:t>
      </w:r>
      <w:r w:rsidR="008A1734">
        <w:rPr>
          <w:rFonts w:ascii="Times New Roman" w:hAnsi="Times New Roman" w:cs="Times New Roman"/>
          <w:sz w:val="24"/>
        </w:rPr>
        <w:t>е</w:t>
      </w:r>
      <w:r w:rsidR="008A1734" w:rsidRPr="00930322">
        <w:rPr>
          <w:rFonts w:ascii="Times New Roman" w:hAnsi="Times New Roman" w:cs="Times New Roman"/>
          <w:sz w:val="24"/>
        </w:rPr>
        <w:t>т</w:t>
      </w:r>
      <w:r w:rsidR="008A1734">
        <w:rPr>
          <w:rFonts w:ascii="Times New Roman" w:hAnsi="Times New Roman" w:cs="Times New Roman"/>
          <w:sz w:val="24"/>
        </w:rPr>
        <w:t>ы</w:t>
      </w:r>
      <w:r w:rsidR="008A1734" w:rsidRPr="00930322">
        <w:rPr>
          <w:rFonts w:ascii="Times New Roman" w:hAnsi="Times New Roman" w:cs="Times New Roman"/>
          <w:sz w:val="24"/>
        </w:rPr>
        <w:t>р</w:t>
      </w:r>
      <w:r w:rsidR="008A1734">
        <w:rPr>
          <w:rFonts w:ascii="Times New Roman" w:hAnsi="Times New Roman" w:cs="Times New Roman"/>
          <w:sz w:val="24"/>
        </w:rPr>
        <w:t>е</w:t>
      </w:r>
      <w:r w:rsidR="008A1734" w:rsidRPr="00930322">
        <w:rPr>
          <w:rFonts w:ascii="Times New Roman" w:hAnsi="Times New Roman" w:cs="Times New Roman"/>
          <w:sz w:val="24"/>
        </w:rPr>
        <w:t>хвалков</w:t>
      </w:r>
      <w:r w:rsidR="008A1734">
        <w:rPr>
          <w:rFonts w:ascii="Times New Roman" w:hAnsi="Times New Roman" w:cs="Times New Roman"/>
          <w:sz w:val="24"/>
        </w:rPr>
        <w:t>ы</w:t>
      </w:r>
      <w:r w:rsidR="008A1734" w:rsidRPr="00930322">
        <w:rPr>
          <w:rFonts w:ascii="Times New Roman" w:hAnsi="Times New Roman" w:cs="Times New Roman"/>
          <w:sz w:val="24"/>
        </w:rPr>
        <w:t>х</w:t>
      </w:r>
      <w:proofErr w:type="spellEnd"/>
      <w:r w:rsidRPr="00930322">
        <w:rPr>
          <w:rFonts w:ascii="Times New Roman" w:hAnsi="Times New Roman" w:cs="Times New Roman"/>
          <w:sz w:val="24"/>
        </w:rPr>
        <w:t xml:space="preserve"> клетей с открытыми калибрами в </w:t>
      </w:r>
      <w:r w:rsidR="008A1734">
        <w:rPr>
          <w:rFonts w:ascii="Times New Roman" w:hAnsi="Times New Roman" w:cs="Times New Roman"/>
          <w:sz w:val="24"/>
        </w:rPr>
        <w:t>настоящее</w:t>
      </w:r>
      <w:r w:rsidRPr="00930322">
        <w:rPr>
          <w:rFonts w:ascii="Times New Roman" w:hAnsi="Times New Roman" w:cs="Times New Roman"/>
          <w:sz w:val="24"/>
        </w:rPr>
        <w:t xml:space="preserve"> время является основным способом производства этого вида мета</w:t>
      </w:r>
      <w:r w:rsidR="008A1734">
        <w:rPr>
          <w:rFonts w:ascii="Times New Roman" w:hAnsi="Times New Roman" w:cs="Times New Roman"/>
          <w:sz w:val="24"/>
        </w:rPr>
        <w:t>л</w:t>
      </w:r>
      <w:r w:rsidRPr="00930322">
        <w:rPr>
          <w:rFonts w:ascii="Times New Roman" w:hAnsi="Times New Roman" w:cs="Times New Roman"/>
          <w:sz w:val="24"/>
        </w:rPr>
        <w:t>лопродукции.</w:t>
      </w:r>
    </w:p>
    <w:p w:rsidR="00D15C9E" w:rsidRPr="00800D63" w:rsidRDefault="00930322" w:rsidP="00D15C9E">
      <w:pPr>
        <w:shd w:val="clear" w:color="auto" w:fill="FFFFFF"/>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Двутавровые балки прокатывают </w:t>
      </w:r>
      <w:r w:rsidR="008A1734">
        <w:rPr>
          <w:rFonts w:ascii="Times New Roman" w:hAnsi="Times New Roman" w:cs="Times New Roman"/>
          <w:sz w:val="24"/>
        </w:rPr>
        <w:t>из</w:t>
      </w:r>
      <w:r w:rsidRPr="00930322">
        <w:rPr>
          <w:rFonts w:ascii="Times New Roman" w:hAnsi="Times New Roman" w:cs="Times New Roman"/>
          <w:sz w:val="24"/>
        </w:rPr>
        <w:t xml:space="preserve"> прямоугольной заготовки.  Первым фасонным калибром, </w:t>
      </w:r>
      <w:r w:rsidR="008A1734">
        <w:rPr>
          <w:rFonts w:ascii="Times New Roman" w:hAnsi="Times New Roman" w:cs="Times New Roman"/>
          <w:sz w:val="24"/>
        </w:rPr>
        <w:t>который</w:t>
      </w:r>
      <w:r w:rsidRPr="00930322">
        <w:rPr>
          <w:rFonts w:ascii="Times New Roman" w:hAnsi="Times New Roman" w:cs="Times New Roman"/>
          <w:sz w:val="24"/>
        </w:rPr>
        <w:t xml:space="preserve"> </w:t>
      </w:r>
      <w:r w:rsidR="008A1734">
        <w:rPr>
          <w:rFonts w:ascii="Times New Roman" w:hAnsi="Times New Roman" w:cs="Times New Roman"/>
          <w:sz w:val="24"/>
        </w:rPr>
        <w:t>придает</w:t>
      </w:r>
      <w:r w:rsidRPr="00930322">
        <w:rPr>
          <w:rFonts w:ascii="Times New Roman" w:hAnsi="Times New Roman" w:cs="Times New Roman"/>
          <w:sz w:val="24"/>
        </w:rPr>
        <w:t xml:space="preserve"> раскат</w:t>
      </w:r>
      <w:r w:rsidR="008A1734">
        <w:rPr>
          <w:rFonts w:ascii="Times New Roman" w:hAnsi="Times New Roman" w:cs="Times New Roman"/>
          <w:sz w:val="24"/>
        </w:rPr>
        <w:t>у</w:t>
      </w:r>
      <w:r w:rsidRPr="00930322">
        <w:rPr>
          <w:rFonts w:ascii="Times New Roman" w:hAnsi="Times New Roman" w:cs="Times New Roman"/>
          <w:sz w:val="24"/>
        </w:rPr>
        <w:t xml:space="preserve"> черновую форму балки, является разрезной калибр.  Разрезной калибр может иметь различную конфигурацию в зависимости от размера балки, способа калибровки и типа </w:t>
      </w:r>
      <w:r w:rsidR="00A82968">
        <w:rPr>
          <w:rFonts w:ascii="Times New Roman" w:hAnsi="Times New Roman" w:cs="Times New Roman"/>
          <w:sz w:val="24"/>
        </w:rPr>
        <w:t>стана</w:t>
      </w:r>
      <w:r w:rsidRPr="00930322">
        <w:rPr>
          <w:rFonts w:ascii="Times New Roman" w:hAnsi="Times New Roman" w:cs="Times New Roman"/>
          <w:sz w:val="24"/>
        </w:rPr>
        <w:t>.  По способу вреза в валки разрезные калибры бывают с разъем</w:t>
      </w:r>
      <w:r w:rsidR="00A82968">
        <w:rPr>
          <w:rFonts w:ascii="Times New Roman" w:hAnsi="Times New Roman" w:cs="Times New Roman"/>
          <w:sz w:val="24"/>
        </w:rPr>
        <w:t>ом</w:t>
      </w:r>
      <w:r w:rsidRPr="00930322">
        <w:rPr>
          <w:rFonts w:ascii="Times New Roman" w:hAnsi="Times New Roman" w:cs="Times New Roman"/>
          <w:sz w:val="24"/>
        </w:rPr>
        <w:t xml:space="preserve"> посередине высоты калибра (открытые) и с </w:t>
      </w:r>
      <w:r w:rsidR="00A82968" w:rsidRPr="00930322">
        <w:rPr>
          <w:rFonts w:ascii="Times New Roman" w:hAnsi="Times New Roman" w:cs="Times New Roman"/>
          <w:sz w:val="24"/>
        </w:rPr>
        <w:t>разъем</w:t>
      </w:r>
      <w:r w:rsidR="00A82968">
        <w:rPr>
          <w:rFonts w:ascii="Times New Roman" w:hAnsi="Times New Roman" w:cs="Times New Roman"/>
          <w:sz w:val="24"/>
        </w:rPr>
        <w:t>ом</w:t>
      </w:r>
      <w:r w:rsidRPr="00930322">
        <w:rPr>
          <w:rFonts w:ascii="Times New Roman" w:hAnsi="Times New Roman" w:cs="Times New Roman"/>
          <w:sz w:val="24"/>
        </w:rPr>
        <w:t xml:space="preserve"> по краю фланцев (закрытые).</w:t>
      </w:r>
      <w:r w:rsidR="00D15C9E" w:rsidRPr="00D15C9E">
        <w:rPr>
          <w:rFonts w:ascii="Times New Roman" w:hAnsi="Times New Roman" w:cs="Times New Roman"/>
          <w:sz w:val="24"/>
        </w:rPr>
        <w:t xml:space="preserve"> </w:t>
      </w:r>
      <w:r w:rsidR="00D15C9E" w:rsidRPr="00800D63">
        <w:rPr>
          <w:rFonts w:ascii="Times New Roman" w:hAnsi="Times New Roman" w:cs="Times New Roman"/>
          <w:sz w:val="24"/>
        </w:rPr>
        <w:t xml:space="preserve">Известно, что прокатка швеллеров в закрытых и открытых фасонных </w:t>
      </w:r>
      <w:r w:rsidR="00D15C9E" w:rsidRPr="00800D63">
        <w:rPr>
          <w:rFonts w:ascii="Times New Roman" w:hAnsi="Times New Roman" w:cs="Times New Roman"/>
          <w:sz w:val="24"/>
        </w:rPr>
        <w:lastRenderedPageBreak/>
        <w:t>калибрах протекает с большой неравномерностью деформаций по составным элементам (полкам и стенке) поперечного сечения формирующегося швеллерного раската, высоким скольжением металла относительно рабочей поверхности валков и значительными удельными усилиями [</w:t>
      </w:r>
      <w:r w:rsidR="00D15C9E" w:rsidRPr="00D15C9E">
        <w:rPr>
          <w:rFonts w:ascii="Times New Roman" w:hAnsi="Times New Roman" w:cs="Times New Roman"/>
          <w:sz w:val="24"/>
        </w:rPr>
        <w:t>1</w:t>
      </w:r>
      <w:r w:rsidR="00D15C9E" w:rsidRPr="00800D63">
        <w:rPr>
          <w:rFonts w:ascii="Times New Roman" w:hAnsi="Times New Roman" w:cs="Times New Roman"/>
          <w:sz w:val="24"/>
        </w:rPr>
        <w:t>].</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Универсальные рабочие клети относят к числу наиболее сложных по конструкции рабочих клетей прокатных станов. При проектировании этих клетей необходимо учитывать главные особенности их конструкции и требования эксплуатации:</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 - наличие двух пар рабочих валков, оси которых взаимно перпендикулярны и находятся в одной плоскости</w:t>
      </w:r>
      <w:r w:rsidR="00A82968">
        <w:rPr>
          <w:rFonts w:ascii="Times New Roman" w:hAnsi="Times New Roman" w:cs="Times New Roman"/>
          <w:sz w:val="24"/>
        </w:rPr>
        <w:t>;</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 - значительные передвижения вертикальных валков</w:t>
      </w:r>
      <w:r w:rsidR="00A82968">
        <w:rPr>
          <w:rFonts w:ascii="Times New Roman" w:hAnsi="Times New Roman" w:cs="Times New Roman"/>
          <w:sz w:val="24"/>
        </w:rPr>
        <w:t>;</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 - использование горизонтальных валков, длина бочки и общая длина которых может варьироваться в больших пределах</w:t>
      </w:r>
      <w:r w:rsidR="00A82968">
        <w:rPr>
          <w:rFonts w:ascii="Times New Roman" w:hAnsi="Times New Roman" w:cs="Times New Roman"/>
          <w:sz w:val="24"/>
        </w:rPr>
        <w:t>;</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 - большие нагрузки на вертикальные валки в процессе прокатки</w:t>
      </w:r>
      <w:r w:rsidR="00A82968">
        <w:rPr>
          <w:rFonts w:ascii="Times New Roman" w:hAnsi="Times New Roman" w:cs="Times New Roman"/>
          <w:sz w:val="24"/>
        </w:rPr>
        <w:t>;</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 - высокая жесткость конструкции, которая необходима для получения </w:t>
      </w:r>
      <w:proofErr w:type="spellStart"/>
      <w:r w:rsidRPr="00930322">
        <w:rPr>
          <w:rFonts w:ascii="Times New Roman" w:hAnsi="Times New Roman" w:cs="Times New Roman"/>
          <w:sz w:val="24"/>
        </w:rPr>
        <w:t>двутавров</w:t>
      </w:r>
      <w:proofErr w:type="spellEnd"/>
      <w:r w:rsidRPr="00930322">
        <w:rPr>
          <w:rFonts w:ascii="Times New Roman" w:hAnsi="Times New Roman" w:cs="Times New Roman"/>
          <w:sz w:val="24"/>
        </w:rPr>
        <w:t xml:space="preserve"> с тонкими фланцами и стенками при минимальных отклонениях от заданных номинальных размеров профиля</w:t>
      </w:r>
      <w:r w:rsidR="00A82968">
        <w:rPr>
          <w:rFonts w:ascii="Times New Roman" w:hAnsi="Times New Roman" w:cs="Times New Roman"/>
          <w:sz w:val="24"/>
        </w:rPr>
        <w:t>;</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 - быстрое синхронное установление горизонтальных и вертикальных валков с высокой точностью</w:t>
      </w:r>
      <w:r w:rsidR="00A82968">
        <w:rPr>
          <w:rFonts w:ascii="Times New Roman" w:hAnsi="Times New Roman" w:cs="Times New Roman"/>
          <w:sz w:val="24"/>
        </w:rPr>
        <w:t>;</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 - быстрая замена валков, а также валковой арматуры.</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Универсальная рабочая клеть с постоянным расстоянием между станинами простая по конструкции, но имеет целый ряд недостатков:</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 - жесткость </w:t>
      </w:r>
      <w:r w:rsidR="00A82968">
        <w:rPr>
          <w:rFonts w:ascii="Times New Roman" w:hAnsi="Times New Roman" w:cs="Times New Roman"/>
          <w:sz w:val="24"/>
        </w:rPr>
        <w:t>за</w:t>
      </w:r>
      <w:r w:rsidRPr="00930322">
        <w:rPr>
          <w:rFonts w:ascii="Times New Roman" w:hAnsi="Times New Roman" w:cs="Times New Roman"/>
          <w:sz w:val="24"/>
        </w:rPr>
        <w:t xml:space="preserve"> вертикальным</w:t>
      </w:r>
      <w:r w:rsidR="00A82968">
        <w:rPr>
          <w:rFonts w:ascii="Times New Roman" w:hAnsi="Times New Roman" w:cs="Times New Roman"/>
          <w:sz w:val="24"/>
        </w:rPr>
        <w:t>и</w:t>
      </w:r>
      <w:r w:rsidRPr="00930322">
        <w:rPr>
          <w:rFonts w:ascii="Times New Roman" w:hAnsi="Times New Roman" w:cs="Times New Roman"/>
          <w:sz w:val="24"/>
        </w:rPr>
        <w:t xml:space="preserve"> валками в несколько раз меньше жесткости клети за горизонтальными валками</w:t>
      </w:r>
      <w:r w:rsidR="00A82968">
        <w:rPr>
          <w:rFonts w:ascii="Times New Roman" w:hAnsi="Times New Roman" w:cs="Times New Roman"/>
          <w:sz w:val="24"/>
        </w:rPr>
        <w:t>,</w:t>
      </w:r>
      <w:r w:rsidRPr="00930322">
        <w:rPr>
          <w:rFonts w:ascii="Times New Roman" w:hAnsi="Times New Roman" w:cs="Times New Roman"/>
          <w:sz w:val="24"/>
        </w:rPr>
        <w:t xml:space="preserve"> из-за разъемов в силовом контуре усилий, действующих на вертикальные валки</w:t>
      </w:r>
      <w:r w:rsidR="00A82968">
        <w:rPr>
          <w:rFonts w:ascii="Times New Roman" w:hAnsi="Times New Roman" w:cs="Times New Roman"/>
          <w:sz w:val="24"/>
        </w:rPr>
        <w:t>;</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 - постоянное расстояние между станинами не позволяет использовать валки различной длины, вызывает повышенный расход валков и увеличение их прогиба под нагрузкой</w:t>
      </w:r>
      <w:r w:rsidR="00A82968">
        <w:rPr>
          <w:rFonts w:ascii="Times New Roman" w:hAnsi="Times New Roman" w:cs="Times New Roman"/>
          <w:sz w:val="24"/>
        </w:rPr>
        <w:t>;</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 - увеличение ширины окон для замены горизонтальных валков требует увеличения габаритов клети</w:t>
      </w:r>
      <w:r w:rsidR="00A82968">
        <w:rPr>
          <w:rFonts w:ascii="Times New Roman" w:hAnsi="Times New Roman" w:cs="Times New Roman"/>
          <w:sz w:val="24"/>
        </w:rPr>
        <w:t>;</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 - замена валков вместе с клетью требует применения кранов большой грузоподъемности.</w:t>
      </w:r>
    </w:p>
    <w:p w:rsidR="00295918"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Эти недостатки универсальных клетей </w:t>
      </w:r>
      <w:r w:rsidR="00A82968">
        <w:rPr>
          <w:rFonts w:ascii="Times New Roman" w:hAnsi="Times New Roman" w:cs="Times New Roman"/>
          <w:sz w:val="24"/>
        </w:rPr>
        <w:t xml:space="preserve">чаще </w:t>
      </w:r>
      <w:r w:rsidRPr="00930322">
        <w:rPr>
          <w:rFonts w:ascii="Times New Roman" w:hAnsi="Times New Roman" w:cs="Times New Roman"/>
          <w:sz w:val="24"/>
        </w:rPr>
        <w:t xml:space="preserve">всего </w:t>
      </w:r>
      <w:r w:rsidR="00A82968">
        <w:rPr>
          <w:rFonts w:ascii="Times New Roman" w:hAnsi="Times New Roman" w:cs="Times New Roman"/>
          <w:sz w:val="24"/>
        </w:rPr>
        <w:t>выявляют</w:t>
      </w:r>
      <w:r w:rsidRPr="00930322">
        <w:rPr>
          <w:rFonts w:ascii="Times New Roman" w:hAnsi="Times New Roman" w:cs="Times New Roman"/>
          <w:sz w:val="24"/>
        </w:rPr>
        <w:t xml:space="preserve"> на станах, где прокатывают </w:t>
      </w:r>
      <w:proofErr w:type="spellStart"/>
      <w:r w:rsidRPr="00930322">
        <w:rPr>
          <w:rFonts w:ascii="Times New Roman" w:hAnsi="Times New Roman" w:cs="Times New Roman"/>
          <w:sz w:val="24"/>
        </w:rPr>
        <w:t>двутавры</w:t>
      </w:r>
      <w:proofErr w:type="spellEnd"/>
      <w:r w:rsidRPr="00930322">
        <w:rPr>
          <w:rFonts w:ascii="Times New Roman" w:hAnsi="Times New Roman" w:cs="Times New Roman"/>
          <w:sz w:val="24"/>
        </w:rPr>
        <w:t xml:space="preserve"> в широком диапазоне размеров по высоте.  Для таких </w:t>
      </w:r>
      <w:r w:rsidR="00A82968">
        <w:rPr>
          <w:rFonts w:ascii="Times New Roman" w:hAnsi="Times New Roman" w:cs="Times New Roman"/>
          <w:sz w:val="24"/>
        </w:rPr>
        <w:t>станов</w:t>
      </w:r>
      <w:r w:rsidRPr="00930322">
        <w:rPr>
          <w:rFonts w:ascii="Times New Roman" w:hAnsi="Times New Roman" w:cs="Times New Roman"/>
          <w:sz w:val="24"/>
        </w:rPr>
        <w:t xml:space="preserve"> рациональным решением является конструкция клети с переменным расстоянием между станинами и кассетой для установления вертикальных и горизонтальных валков.  Кассету выполняют в виде жесткой рамы без разъемов</w:t>
      </w:r>
      <w:r w:rsidR="00A82968">
        <w:rPr>
          <w:rFonts w:ascii="Times New Roman" w:hAnsi="Times New Roman" w:cs="Times New Roman"/>
          <w:sz w:val="24"/>
        </w:rPr>
        <w:t>,</w:t>
      </w:r>
      <w:r w:rsidRPr="00930322">
        <w:rPr>
          <w:rFonts w:ascii="Times New Roman" w:hAnsi="Times New Roman" w:cs="Times New Roman"/>
          <w:sz w:val="24"/>
        </w:rPr>
        <w:t xml:space="preserve"> в которой устанавливают подушки с вертикальными валками, нажимные устройства этих валков, а также в специальных направляющих рамы и подушки с горизонтальными валками.  Для установления горизонтальных валков различной длины используют кассеты различных размеров.  При перевалках кассету вместе с валками выкатывают из клети специальным механизмом.  Вертикальная станина с не приводной стороны клети выполнена передвижной, что позволяет устанавливать кассеты с валками различной длины.</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Вертикальные валки применялись чугунные полые диаметром 500</w:t>
      </w:r>
      <w:r w:rsidR="00A82968">
        <w:rPr>
          <w:rFonts w:ascii="Times New Roman" w:hAnsi="Times New Roman" w:cs="Times New Roman"/>
          <w:sz w:val="24"/>
        </w:rPr>
        <w:t xml:space="preserve"> - </w:t>
      </w:r>
      <w:r w:rsidRPr="00930322">
        <w:rPr>
          <w:rFonts w:ascii="Times New Roman" w:hAnsi="Times New Roman" w:cs="Times New Roman"/>
          <w:sz w:val="24"/>
        </w:rPr>
        <w:t xml:space="preserve">650 мм, внутри которых размещены подшипники </w:t>
      </w:r>
      <w:r w:rsidR="00A82968">
        <w:rPr>
          <w:rFonts w:ascii="Times New Roman" w:hAnsi="Times New Roman" w:cs="Times New Roman"/>
          <w:sz w:val="24"/>
        </w:rPr>
        <w:t>качения</w:t>
      </w:r>
      <w:r w:rsidRPr="00930322">
        <w:rPr>
          <w:rFonts w:ascii="Times New Roman" w:hAnsi="Times New Roman" w:cs="Times New Roman"/>
          <w:sz w:val="24"/>
        </w:rPr>
        <w:t>. Высота вертикальных валков обусловлена</w:t>
      </w:r>
      <w:r w:rsidR="00A82968">
        <w:rPr>
          <w:rFonts w:ascii="Times New Roman" w:hAnsi="Times New Roman" w:cs="Times New Roman"/>
          <w:sz w:val="24"/>
        </w:rPr>
        <w:t xml:space="preserve"> </w:t>
      </w:r>
      <w:r w:rsidRPr="00930322">
        <w:rPr>
          <w:rFonts w:ascii="Times New Roman" w:hAnsi="Times New Roman" w:cs="Times New Roman"/>
          <w:sz w:val="24"/>
        </w:rPr>
        <w:t xml:space="preserve">максимальной шириной полок двутавровых балок, входящих в сортамент </w:t>
      </w:r>
      <w:r w:rsidR="00A82968">
        <w:rPr>
          <w:rFonts w:ascii="Times New Roman" w:hAnsi="Times New Roman" w:cs="Times New Roman"/>
          <w:sz w:val="24"/>
        </w:rPr>
        <w:t>стана</w:t>
      </w:r>
      <w:r w:rsidRPr="00930322">
        <w:rPr>
          <w:rFonts w:ascii="Times New Roman" w:hAnsi="Times New Roman" w:cs="Times New Roman"/>
          <w:sz w:val="24"/>
        </w:rPr>
        <w:t>, с учетом возможного смещения горизонтальных валков.</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Применение кассеты закрытого типа для установки вертикальных валков существенно повышает жесткость универсальной клети в направлении действия усилия на эти валки.  </w:t>
      </w:r>
    </w:p>
    <w:p w:rsidR="00930322" w:rsidRP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Главными деталями универсальных клетей </w:t>
      </w:r>
      <w:r w:rsidR="0098424C">
        <w:rPr>
          <w:rFonts w:ascii="Times New Roman" w:hAnsi="Times New Roman" w:cs="Times New Roman"/>
          <w:sz w:val="24"/>
        </w:rPr>
        <w:t>являются</w:t>
      </w:r>
      <w:r w:rsidRPr="00930322">
        <w:rPr>
          <w:rFonts w:ascii="Times New Roman" w:hAnsi="Times New Roman" w:cs="Times New Roman"/>
          <w:sz w:val="24"/>
        </w:rPr>
        <w:t xml:space="preserve"> узлы подшипников горизонтальных, </w:t>
      </w:r>
      <w:r w:rsidR="0098424C">
        <w:rPr>
          <w:rFonts w:ascii="Times New Roman" w:hAnsi="Times New Roman" w:cs="Times New Roman"/>
          <w:sz w:val="24"/>
        </w:rPr>
        <w:t xml:space="preserve">а </w:t>
      </w:r>
      <w:r w:rsidRPr="00930322">
        <w:rPr>
          <w:rFonts w:ascii="Times New Roman" w:hAnsi="Times New Roman" w:cs="Times New Roman"/>
          <w:sz w:val="24"/>
        </w:rPr>
        <w:t xml:space="preserve">особенно вертикальных валков, так как от их прочности и жесткости зависят режимы деформации металла, точность размеров и вообще производительность </w:t>
      </w:r>
      <w:r w:rsidRPr="00930322">
        <w:rPr>
          <w:rFonts w:ascii="Times New Roman" w:hAnsi="Times New Roman" w:cs="Times New Roman"/>
          <w:sz w:val="24"/>
        </w:rPr>
        <w:lastRenderedPageBreak/>
        <w:t>стана.</w:t>
      </w:r>
      <w:r w:rsidR="0098424C">
        <w:rPr>
          <w:rFonts w:ascii="Times New Roman" w:hAnsi="Times New Roman" w:cs="Times New Roman"/>
          <w:sz w:val="24"/>
        </w:rPr>
        <w:t xml:space="preserve"> </w:t>
      </w:r>
      <w:r w:rsidRPr="00930322">
        <w:rPr>
          <w:rFonts w:ascii="Times New Roman" w:hAnsi="Times New Roman" w:cs="Times New Roman"/>
          <w:sz w:val="24"/>
        </w:rPr>
        <w:t>Особенность</w:t>
      </w:r>
      <w:r w:rsidR="0098424C">
        <w:rPr>
          <w:rFonts w:ascii="Times New Roman" w:hAnsi="Times New Roman" w:cs="Times New Roman"/>
          <w:sz w:val="24"/>
        </w:rPr>
        <w:t>ю</w:t>
      </w:r>
      <w:r w:rsidRPr="00930322">
        <w:rPr>
          <w:rFonts w:ascii="Times New Roman" w:hAnsi="Times New Roman" w:cs="Times New Roman"/>
          <w:sz w:val="24"/>
        </w:rPr>
        <w:t xml:space="preserve"> конструкции также является тот факт, что вертикальные валки необходимо располагать между шейками горизонтальных валков.  Учитывая небольшое расстояние</w:t>
      </w:r>
      <w:r w:rsidR="0098424C">
        <w:rPr>
          <w:rFonts w:ascii="Times New Roman" w:hAnsi="Times New Roman" w:cs="Times New Roman"/>
          <w:sz w:val="24"/>
        </w:rPr>
        <w:t>,</w:t>
      </w:r>
      <w:r w:rsidRPr="00930322">
        <w:rPr>
          <w:rFonts w:ascii="Times New Roman" w:hAnsi="Times New Roman" w:cs="Times New Roman"/>
          <w:sz w:val="24"/>
        </w:rPr>
        <w:t xml:space="preserve"> очень часто устанавливают подшипники, которые не соответствуют требованиям жесткости, поэтому в этих клетях часто случаются поломки подшипниковых узлов.</w:t>
      </w:r>
    </w:p>
    <w:p w:rsidR="00930322" w:rsidRDefault="00930322" w:rsidP="00930322">
      <w:pPr>
        <w:spacing w:after="0" w:line="240" w:lineRule="auto"/>
        <w:ind w:firstLine="709"/>
        <w:jc w:val="both"/>
        <w:rPr>
          <w:rFonts w:ascii="Times New Roman" w:hAnsi="Times New Roman" w:cs="Times New Roman"/>
          <w:sz w:val="24"/>
        </w:rPr>
      </w:pPr>
      <w:r w:rsidRPr="00930322">
        <w:rPr>
          <w:rFonts w:ascii="Times New Roman" w:hAnsi="Times New Roman" w:cs="Times New Roman"/>
          <w:sz w:val="24"/>
        </w:rPr>
        <w:t xml:space="preserve">Изготовление основных технологических деталей кассеты - осей и </w:t>
      </w:r>
      <w:proofErr w:type="spellStart"/>
      <w:r w:rsidRPr="00930322">
        <w:rPr>
          <w:rFonts w:ascii="Times New Roman" w:hAnsi="Times New Roman" w:cs="Times New Roman"/>
          <w:sz w:val="24"/>
        </w:rPr>
        <w:t>неприводных</w:t>
      </w:r>
      <w:proofErr w:type="spellEnd"/>
      <w:r w:rsidRPr="00930322">
        <w:rPr>
          <w:rFonts w:ascii="Times New Roman" w:hAnsi="Times New Roman" w:cs="Times New Roman"/>
          <w:sz w:val="24"/>
        </w:rPr>
        <w:t xml:space="preserve"> валков, которые являются телами вращения и непосредственно влияют на точность прокатки, выполняется в разных цехах комбината, а соответственно и на разном оборудовании.  Это обстоятельство в дальнейшем приводит к увеличению возможных погрешностей изготовления и сборки, то есть </w:t>
      </w:r>
      <w:proofErr w:type="spellStart"/>
      <w:r w:rsidRPr="00930322">
        <w:rPr>
          <w:rFonts w:ascii="Times New Roman" w:hAnsi="Times New Roman" w:cs="Times New Roman"/>
          <w:sz w:val="24"/>
        </w:rPr>
        <w:t>несоосности</w:t>
      </w:r>
      <w:proofErr w:type="spellEnd"/>
      <w:r w:rsidRPr="00930322">
        <w:rPr>
          <w:rFonts w:ascii="Times New Roman" w:hAnsi="Times New Roman" w:cs="Times New Roman"/>
          <w:sz w:val="24"/>
        </w:rPr>
        <w:t>, накоплению отклонений формы и расположения элементов соединяемых деталей.</w:t>
      </w:r>
    </w:p>
    <w:p w:rsidR="00930322" w:rsidRPr="00930322" w:rsidRDefault="0098424C" w:rsidP="00930322">
      <w:pPr>
        <w:spacing w:after="0" w:line="240" w:lineRule="auto"/>
        <w:ind w:firstLine="709"/>
        <w:jc w:val="both"/>
        <w:rPr>
          <w:rFonts w:ascii="Times New Roman" w:hAnsi="Times New Roman" w:cs="Times New Roman"/>
          <w:sz w:val="24"/>
        </w:rPr>
      </w:pPr>
      <w:r w:rsidRPr="0098424C">
        <w:rPr>
          <w:rFonts w:ascii="Times New Roman" w:hAnsi="Times New Roman" w:cs="Times New Roman"/>
          <w:sz w:val="24"/>
        </w:rPr>
        <w:t xml:space="preserve">Установка для шлифования наружной поверхности роликов кассеты клети </w:t>
      </w:r>
      <w:proofErr w:type="spellStart"/>
      <w:r w:rsidRPr="0098424C">
        <w:rPr>
          <w:rFonts w:ascii="Times New Roman" w:hAnsi="Times New Roman" w:cs="Times New Roman"/>
          <w:sz w:val="24"/>
        </w:rPr>
        <w:t>неприводных</w:t>
      </w:r>
      <w:proofErr w:type="spellEnd"/>
      <w:r w:rsidRPr="0098424C">
        <w:rPr>
          <w:rFonts w:ascii="Times New Roman" w:hAnsi="Times New Roman" w:cs="Times New Roman"/>
          <w:sz w:val="24"/>
        </w:rPr>
        <w:t xml:space="preserve"> вертикальных валков включает в себя </w:t>
      </w:r>
      <w:proofErr w:type="spellStart"/>
      <w:r w:rsidRPr="0098424C">
        <w:rPr>
          <w:rFonts w:ascii="Times New Roman" w:hAnsi="Times New Roman" w:cs="Times New Roman"/>
          <w:sz w:val="24"/>
        </w:rPr>
        <w:t>вальцешлифовальный</w:t>
      </w:r>
      <w:proofErr w:type="spellEnd"/>
      <w:r w:rsidRPr="0098424C">
        <w:rPr>
          <w:rFonts w:ascii="Times New Roman" w:hAnsi="Times New Roman" w:cs="Times New Roman"/>
          <w:sz w:val="24"/>
        </w:rPr>
        <w:t xml:space="preserve"> станок</w:t>
      </w:r>
      <w:r>
        <w:rPr>
          <w:rFonts w:ascii="Times New Roman" w:hAnsi="Times New Roman" w:cs="Times New Roman"/>
          <w:sz w:val="24"/>
        </w:rPr>
        <w:t xml:space="preserve">. </w:t>
      </w:r>
      <w:r w:rsidRPr="0098424C">
        <w:rPr>
          <w:rFonts w:ascii="Times New Roman" w:hAnsi="Times New Roman" w:cs="Times New Roman"/>
          <w:sz w:val="24"/>
        </w:rPr>
        <w:t>Шлифование роликов осуществляется в сборе на оправке</w:t>
      </w:r>
      <w:r w:rsidR="00930322" w:rsidRPr="00930322">
        <w:rPr>
          <w:rFonts w:ascii="Times New Roman" w:hAnsi="Times New Roman" w:cs="Times New Roman"/>
          <w:sz w:val="24"/>
        </w:rPr>
        <w:t>.</w:t>
      </w:r>
    </w:p>
    <w:p w:rsidR="007F2258" w:rsidRPr="007F2258" w:rsidRDefault="007F2258" w:rsidP="007F2258">
      <w:pPr>
        <w:spacing w:after="0" w:line="240" w:lineRule="auto"/>
        <w:ind w:firstLine="709"/>
        <w:jc w:val="both"/>
        <w:rPr>
          <w:rFonts w:ascii="Times New Roman" w:hAnsi="Times New Roman" w:cs="Times New Roman"/>
          <w:sz w:val="24"/>
        </w:rPr>
      </w:pPr>
      <w:r w:rsidRPr="007F2258">
        <w:rPr>
          <w:rFonts w:ascii="Times New Roman" w:hAnsi="Times New Roman" w:cs="Times New Roman"/>
          <w:sz w:val="24"/>
        </w:rPr>
        <w:t>Обрабатываемые ролики насаживаются на оправку с небольшим зазором по сопрягаемому диаметру. Для лучшего шлифования наклонных поверхностей образующих роликов кассеты клети 730у между ними устанавливаются дистанционные кольца, в качестве которых служат уже изношенные и отбракованные ролики. Обработка рабочей поверхности роликов кассеты клети 730у производится с использованием копировального устройства. При шлифовании роликов кассеты клети 580у последние могут устанавливаться друг к другу вплотную. Оправка периодически проверяется индикатором часового типа на овальность и биение.</w:t>
      </w:r>
    </w:p>
    <w:p w:rsidR="00930322" w:rsidRPr="00930322" w:rsidRDefault="007F2258" w:rsidP="007F2258">
      <w:pPr>
        <w:spacing w:after="0" w:line="240" w:lineRule="auto"/>
        <w:ind w:firstLine="709"/>
        <w:jc w:val="both"/>
        <w:rPr>
          <w:rFonts w:ascii="Times New Roman" w:hAnsi="Times New Roman" w:cs="Times New Roman"/>
          <w:sz w:val="24"/>
        </w:rPr>
      </w:pPr>
      <w:r w:rsidRPr="007F2258">
        <w:rPr>
          <w:rFonts w:ascii="Times New Roman" w:hAnsi="Times New Roman" w:cs="Times New Roman"/>
          <w:sz w:val="24"/>
        </w:rPr>
        <w:t xml:space="preserve">Вследствие экономии расходов на технологическое оборудование </w:t>
      </w:r>
      <w:proofErr w:type="spellStart"/>
      <w:r w:rsidRPr="007F2258">
        <w:rPr>
          <w:rFonts w:ascii="Times New Roman" w:hAnsi="Times New Roman" w:cs="Times New Roman"/>
          <w:sz w:val="24"/>
        </w:rPr>
        <w:t>неприводные</w:t>
      </w:r>
      <w:proofErr w:type="spellEnd"/>
      <w:r w:rsidRPr="007F2258">
        <w:rPr>
          <w:rFonts w:ascii="Times New Roman" w:hAnsi="Times New Roman" w:cs="Times New Roman"/>
          <w:sz w:val="24"/>
        </w:rPr>
        <w:t xml:space="preserve"> ролики подвергаются многократному использованию. Это приводит к растачиванию посадочной поверхности под подшипник, следствием чего является возникновение биения роликов в процессе прокатки</w:t>
      </w:r>
    </w:p>
    <w:p w:rsidR="007F2258" w:rsidRPr="007F2258" w:rsidRDefault="007F2258" w:rsidP="00C51E3E">
      <w:pPr>
        <w:spacing w:after="0" w:line="240" w:lineRule="auto"/>
        <w:ind w:firstLine="709"/>
        <w:jc w:val="both"/>
        <w:rPr>
          <w:rFonts w:ascii="Times New Roman" w:hAnsi="Times New Roman" w:cs="Times New Roman"/>
          <w:sz w:val="24"/>
        </w:rPr>
      </w:pPr>
      <w:r w:rsidRPr="007F2258">
        <w:rPr>
          <w:rFonts w:ascii="Times New Roman" w:hAnsi="Times New Roman" w:cs="Times New Roman"/>
          <w:sz w:val="24"/>
        </w:rPr>
        <w:t>С целью повышения жесткости кассеты рекомендуется модернизировать ее конструкцию, усовершенствовать валковый узел.</w:t>
      </w:r>
    </w:p>
    <w:p w:rsidR="007F2258" w:rsidRDefault="007F2258" w:rsidP="00C51E3E">
      <w:pPr>
        <w:spacing w:after="0" w:line="240" w:lineRule="auto"/>
        <w:ind w:firstLine="709"/>
        <w:jc w:val="both"/>
        <w:rPr>
          <w:rFonts w:ascii="Times New Roman" w:hAnsi="Times New Roman" w:cs="Times New Roman"/>
          <w:sz w:val="24"/>
        </w:rPr>
      </w:pPr>
      <w:r w:rsidRPr="007F2258">
        <w:rPr>
          <w:rFonts w:ascii="Times New Roman" w:hAnsi="Times New Roman" w:cs="Times New Roman"/>
          <w:sz w:val="24"/>
        </w:rPr>
        <w:t xml:space="preserve">Предлагается осуществлять сборку валкового узла кассеты и последующую обработку (шлифование) рабочих поверхностей </w:t>
      </w:r>
      <w:proofErr w:type="spellStart"/>
      <w:r w:rsidRPr="007F2258">
        <w:rPr>
          <w:rFonts w:ascii="Times New Roman" w:hAnsi="Times New Roman" w:cs="Times New Roman"/>
          <w:sz w:val="24"/>
        </w:rPr>
        <w:t>неприводных</w:t>
      </w:r>
      <w:proofErr w:type="spellEnd"/>
      <w:r w:rsidRPr="007F2258">
        <w:rPr>
          <w:rFonts w:ascii="Times New Roman" w:hAnsi="Times New Roman" w:cs="Times New Roman"/>
          <w:sz w:val="24"/>
        </w:rPr>
        <w:t xml:space="preserve"> валков в собранном узле в вальцетокарной мастерской стана и произвести замену подшипников в узле </w:t>
      </w:r>
      <w:proofErr w:type="spellStart"/>
      <w:r w:rsidRPr="007F2258">
        <w:rPr>
          <w:rFonts w:ascii="Times New Roman" w:hAnsi="Times New Roman" w:cs="Times New Roman"/>
          <w:sz w:val="24"/>
        </w:rPr>
        <w:t>вертикальних</w:t>
      </w:r>
      <w:proofErr w:type="spellEnd"/>
      <w:r w:rsidRPr="007F2258">
        <w:rPr>
          <w:rFonts w:ascii="Times New Roman" w:hAnsi="Times New Roman" w:cs="Times New Roman"/>
          <w:sz w:val="24"/>
        </w:rPr>
        <w:t xml:space="preserve"> валков клети 580</w:t>
      </w:r>
      <w:r w:rsidR="00506361" w:rsidRPr="00506361">
        <w:rPr>
          <w:rFonts w:ascii="Times New Roman" w:hAnsi="Times New Roman" w:cs="Times New Roman"/>
          <w:sz w:val="24"/>
        </w:rPr>
        <w:t xml:space="preserve"> [2]</w:t>
      </w:r>
      <w:r w:rsidRPr="007F2258">
        <w:rPr>
          <w:rFonts w:ascii="Times New Roman" w:hAnsi="Times New Roman" w:cs="Times New Roman"/>
          <w:sz w:val="24"/>
        </w:rPr>
        <w:t>.</w:t>
      </w:r>
    </w:p>
    <w:p w:rsidR="007F2258" w:rsidRPr="007F2258" w:rsidRDefault="00C51E3E" w:rsidP="00C51E3E">
      <w:pPr>
        <w:spacing w:after="0" w:line="240" w:lineRule="auto"/>
        <w:ind w:firstLine="709"/>
        <w:jc w:val="both"/>
        <w:rPr>
          <w:rFonts w:ascii="Times New Roman" w:hAnsi="Times New Roman" w:cs="Times New Roman"/>
          <w:sz w:val="24"/>
        </w:rPr>
      </w:pPr>
      <w:r w:rsidRPr="00C51E3E">
        <w:rPr>
          <w:rFonts w:ascii="Times New Roman" w:hAnsi="Times New Roman" w:cs="Times New Roman"/>
          <w:sz w:val="24"/>
        </w:rPr>
        <w:t>Реализация этих мероприятий позволит повысить долговечность подшипникового узла вследствие равномерного распределения усилия прокатки на все тела качения, уменьшить деформацию деталей кассеты и устранить перекосы осей валковых узлов, увеличить прочность и жесткость кассеты. В результате на стане 600 повысится точность прокатки двутавровых балок</w:t>
      </w:r>
      <w:r w:rsidR="007F2258" w:rsidRPr="007F2258">
        <w:rPr>
          <w:rFonts w:ascii="Times New Roman" w:hAnsi="Times New Roman" w:cs="Times New Roman"/>
          <w:sz w:val="24"/>
        </w:rPr>
        <w:t>.</w:t>
      </w:r>
    </w:p>
    <w:p w:rsidR="00930322" w:rsidRDefault="00930322" w:rsidP="00930322">
      <w:pPr>
        <w:spacing w:after="0" w:line="240" w:lineRule="auto"/>
        <w:ind w:firstLine="709"/>
        <w:jc w:val="both"/>
        <w:rPr>
          <w:rFonts w:ascii="Times New Roman" w:hAnsi="Times New Roman" w:cs="Times New Roman"/>
          <w:sz w:val="24"/>
        </w:rPr>
      </w:pPr>
    </w:p>
    <w:p w:rsidR="00930322" w:rsidRDefault="00930322" w:rsidP="00930322">
      <w:pPr>
        <w:spacing w:after="0" w:line="240" w:lineRule="auto"/>
        <w:jc w:val="center"/>
        <w:rPr>
          <w:rFonts w:ascii="Times New Roman" w:hAnsi="Times New Roman" w:cs="Times New Roman"/>
          <w:b/>
          <w:sz w:val="24"/>
        </w:rPr>
      </w:pPr>
      <w:r w:rsidRPr="00930322">
        <w:rPr>
          <w:rFonts w:ascii="Times New Roman" w:hAnsi="Times New Roman" w:cs="Times New Roman"/>
          <w:b/>
          <w:sz w:val="24"/>
        </w:rPr>
        <w:t>Список использованных источников:</w:t>
      </w:r>
    </w:p>
    <w:p w:rsidR="00506361" w:rsidRPr="00506361" w:rsidRDefault="00800D63" w:rsidP="00506361">
      <w:pPr>
        <w:numPr>
          <w:ilvl w:val="0"/>
          <w:numId w:val="3"/>
        </w:numPr>
        <w:tabs>
          <w:tab w:val="left" w:pos="993"/>
        </w:tabs>
        <w:spacing w:after="0" w:line="240" w:lineRule="auto"/>
        <w:ind w:left="0" w:firstLine="709"/>
        <w:jc w:val="both"/>
        <w:rPr>
          <w:rFonts w:ascii="Times New Roman" w:hAnsi="Times New Roman" w:cs="Times New Roman"/>
          <w:sz w:val="24"/>
        </w:rPr>
      </w:pPr>
      <w:proofErr w:type="spellStart"/>
      <w:r w:rsidRPr="00C51E3E">
        <w:rPr>
          <w:rFonts w:ascii="Times New Roman" w:hAnsi="Times New Roman" w:cs="Times New Roman"/>
          <w:sz w:val="24"/>
        </w:rPr>
        <w:t>Чекмарев</w:t>
      </w:r>
      <w:proofErr w:type="spellEnd"/>
      <w:r w:rsidRPr="00C51E3E">
        <w:rPr>
          <w:rFonts w:ascii="Times New Roman" w:hAnsi="Times New Roman" w:cs="Times New Roman"/>
          <w:sz w:val="24"/>
        </w:rPr>
        <w:t xml:space="preserve"> А. П. </w:t>
      </w:r>
      <w:r w:rsidR="00C51E3E" w:rsidRPr="00C51E3E">
        <w:rPr>
          <w:rFonts w:ascii="Times New Roman" w:hAnsi="Times New Roman" w:cs="Times New Roman"/>
          <w:sz w:val="24"/>
        </w:rPr>
        <w:t xml:space="preserve">Освоение производства двутавровых балок и швеллеров с применением кассет с вертикальными валками конструкции </w:t>
      </w:r>
      <w:proofErr w:type="spellStart"/>
      <w:r w:rsidR="00C51E3E" w:rsidRPr="00C51E3E">
        <w:rPr>
          <w:rFonts w:ascii="Times New Roman" w:hAnsi="Times New Roman" w:cs="Times New Roman"/>
          <w:sz w:val="24"/>
        </w:rPr>
        <w:t>ДМетИ</w:t>
      </w:r>
      <w:proofErr w:type="spellEnd"/>
      <w:r w:rsidR="00C51E3E" w:rsidRPr="00C51E3E">
        <w:rPr>
          <w:rFonts w:ascii="Times New Roman" w:hAnsi="Times New Roman" w:cs="Times New Roman"/>
          <w:sz w:val="24"/>
        </w:rPr>
        <w:t xml:space="preserve"> / А. </w:t>
      </w:r>
      <w:proofErr w:type="gramStart"/>
      <w:r w:rsidR="00C51E3E" w:rsidRPr="00C51E3E">
        <w:rPr>
          <w:rFonts w:ascii="Times New Roman" w:hAnsi="Times New Roman" w:cs="Times New Roman"/>
          <w:sz w:val="24"/>
        </w:rPr>
        <w:t>П</w:t>
      </w:r>
      <w:proofErr w:type="gramEnd"/>
      <w:r w:rsidR="00C51E3E" w:rsidRPr="00C51E3E">
        <w:rPr>
          <w:rFonts w:ascii="Times New Roman" w:hAnsi="Times New Roman" w:cs="Times New Roman"/>
          <w:sz w:val="24"/>
        </w:rPr>
        <w:t xml:space="preserve"> </w:t>
      </w:r>
      <w:proofErr w:type="spellStart"/>
      <w:r w:rsidR="00C51E3E" w:rsidRPr="00C51E3E">
        <w:rPr>
          <w:rFonts w:ascii="Times New Roman" w:hAnsi="Times New Roman" w:cs="Times New Roman"/>
          <w:sz w:val="24"/>
        </w:rPr>
        <w:t>Чекмарев</w:t>
      </w:r>
      <w:proofErr w:type="spellEnd"/>
      <w:r w:rsidR="00C51E3E" w:rsidRPr="00C51E3E">
        <w:rPr>
          <w:rFonts w:ascii="Times New Roman" w:hAnsi="Times New Roman" w:cs="Times New Roman"/>
          <w:sz w:val="24"/>
        </w:rPr>
        <w:t xml:space="preserve">, В. Н. </w:t>
      </w:r>
      <w:proofErr w:type="spellStart"/>
      <w:r w:rsidR="00C51E3E" w:rsidRPr="00C51E3E">
        <w:rPr>
          <w:rFonts w:ascii="Times New Roman" w:hAnsi="Times New Roman" w:cs="Times New Roman"/>
          <w:sz w:val="24"/>
        </w:rPr>
        <w:t>Гринавцев</w:t>
      </w:r>
      <w:proofErr w:type="spellEnd"/>
      <w:r w:rsidR="00C51E3E" w:rsidRPr="00C51E3E">
        <w:rPr>
          <w:rFonts w:ascii="Times New Roman" w:hAnsi="Times New Roman" w:cs="Times New Roman"/>
          <w:sz w:val="24"/>
        </w:rPr>
        <w:t xml:space="preserve">, А. Н. </w:t>
      </w:r>
      <w:proofErr w:type="spellStart"/>
      <w:r w:rsidR="00C51E3E" w:rsidRPr="00C51E3E">
        <w:rPr>
          <w:rFonts w:ascii="Times New Roman" w:hAnsi="Times New Roman" w:cs="Times New Roman"/>
          <w:sz w:val="24"/>
        </w:rPr>
        <w:t>Несмачный</w:t>
      </w:r>
      <w:proofErr w:type="spellEnd"/>
      <w:r w:rsidR="00C51E3E" w:rsidRPr="00C51E3E">
        <w:rPr>
          <w:rFonts w:ascii="Times New Roman" w:hAnsi="Times New Roman" w:cs="Times New Roman"/>
          <w:sz w:val="24"/>
        </w:rPr>
        <w:t xml:space="preserve">, и др. // Обработка металлов давлением : науч. тр. / </w:t>
      </w:r>
      <w:proofErr w:type="spellStart"/>
      <w:r w:rsidR="00C51E3E" w:rsidRPr="00C51E3E">
        <w:rPr>
          <w:rFonts w:ascii="Times New Roman" w:hAnsi="Times New Roman" w:cs="Times New Roman"/>
          <w:sz w:val="24"/>
        </w:rPr>
        <w:t>ДМетИ</w:t>
      </w:r>
      <w:proofErr w:type="spellEnd"/>
      <w:r w:rsidR="00C51E3E" w:rsidRPr="00C51E3E">
        <w:rPr>
          <w:rFonts w:ascii="Times New Roman" w:hAnsi="Times New Roman" w:cs="Times New Roman"/>
          <w:sz w:val="24"/>
        </w:rPr>
        <w:t xml:space="preserve">. - М., 1976. - </w:t>
      </w:r>
      <w:proofErr w:type="spellStart"/>
      <w:r w:rsidR="00C51E3E" w:rsidRPr="00C51E3E">
        <w:rPr>
          <w:rFonts w:ascii="Times New Roman" w:hAnsi="Times New Roman" w:cs="Times New Roman"/>
          <w:sz w:val="24"/>
        </w:rPr>
        <w:t>Вып</w:t>
      </w:r>
      <w:proofErr w:type="spellEnd"/>
      <w:r w:rsidR="00C51E3E" w:rsidRPr="00C51E3E">
        <w:rPr>
          <w:rFonts w:ascii="Times New Roman" w:hAnsi="Times New Roman" w:cs="Times New Roman"/>
          <w:sz w:val="24"/>
        </w:rPr>
        <w:t>. 59. - С. 87-94.</w:t>
      </w:r>
      <w:r w:rsidR="00506361" w:rsidRPr="00506361">
        <w:rPr>
          <w:rFonts w:ascii="Times New Roman" w:hAnsi="Times New Roman" w:cs="Times New Roman"/>
          <w:sz w:val="24"/>
        </w:rPr>
        <w:t xml:space="preserve"> </w:t>
      </w:r>
    </w:p>
    <w:p w:rsidR="00C51E3E" w:rsidRPr="00C51E3E" w:rsidRDefault="00506361" w:rsidP="00C51E3E">
      <w:pPr>
        <w:numPr>
          <w:ilvl w:val="0"/>
          <w:numId w:val="3"/>
        </w:numPr>
        <w:tabs>
          <w:tab w:val="left" w:pos="993"/>
        </w:tabs>
        <w:spacing w:after="0" w:line="240" w:lineRule="auto"/>
        <w:ind w:left="0" w:firstLine="709"/>
        <w:jc w:val="both"/>
        <w:rPr>
          <w:rFonts w:ascii="Times New Roman" w:hAnsi="Times New Roman" w:cs="Times New Roman"/>
          <w:sz w:val="24"/>
        </w:rPr>
      </w:pPr>
      <w:r w:rsidRPr="00C51E3E">
        <w:rPr>
          <w:rFonts w:ascii="Times New Roman" w:hAnsi="Times New Roman" w:cs="Times New Roman"/>
          <w:sz w:val="24"/>
        </w:rPr>
        <w:t xml:space="preserve">Шпаков В. А., Базарова Е. В., </w:t>
      </w:r>
      <w:proofErr w:type="spellStart"/>
      <w:r w:rsidRPr="00C51E3E">
        <w:rPr>
          <w:rFonts w:ascii="Times New Roman" w:hAnsi="Times New Roman" w:cs="Times New Roman"/>
          <w:sz w:val="24"/>
        </w:rPr>
        <w:t>Чич</w:t>
      </w:r>
      <w:r>
        <w:rPr>
          <w:rFonts w:ascii="Times New Roman" w:hAnsi="Times New Roman" w:cs="Times New Roman"/>
          <w:sz w:val="24"/>
        </w:rPr>
        <w:t>кан</w:t>
      </w:r>
      <w:proofErr w:type="spellEnd"/>
      <w:r>
        <w:rPr>
          <w:rFonts w:ascii="Times New Roman" w:hAnsi="Times New Roman" w:cs="Times New Roman"/>
          <w:sz w:val="24"/>
        </w:rPr>
        <w:t xml:space="preserve"> А. А. Исследование </w:t>
      </w:r>
      <w:proofErr w:type="spellStart"/>
      <w:r>
        <w:rPr>
          <w:rFonts w:ascii="Times New Roman" w:hAnsi="Times New Roman" w:cs="Times New Roman"/>
          <w:sz w:val="24"/>
        </w:rPr>
        <w:t>разнотол</w:t>
      </w:r>
      <w:r w:rsidRPr="00C51E3E">
        <w:rPr>
          <w:rFonts w:ascii="Times New Roman" w:hAnsi="Times New Roman" w:cs="Times New Roman"/>
          <w:sz w:val="24"/>
        </w:rPr>
        <w:t>щинности</w:t>
      </w:r>
      <w:proofErr w:type="spellEnd"/>
      <w:r w:rsidRPr="00C51E3E">
        <w:rPr>
          <w:rFonts w:ascii="Times New Roman" w:hAnsi="Times New Roman" w:cs="Times New Roman"/>
          <w:sz w:val="24"/>
        </w:rPr>
        <w:t xml:space="preserve"> фланцевых профилей на крупносортном стане 600. // Бюллетень научно-технической и экономической информации «Черная металлургия». – М.: ОАО «</w:t>
      </w:r>
      <w:proofErr w:type="spellStart"/>
      <w:r w:rsidRPr="00C51E3E">
        <w:rPr>
          <w:rFonts w:ascii="Times New Roman" w:hAnsi="Times New Roman" w:cs="Times New Roman"/>
          <w:sz w:val="24"/>
        </w:rPr>
        <w:t>Черметинформация</w:t>
      </w:r>
      <w:proofErr w:type="spellEnd"/>
      <w:r w:rsidRPr="00C51E3E">
        <w:rPr>
          <w:rFonts w:ascii="Times New Roman" w:hAnsi="Times New Roman" w:cs="Times New Roman"/>
          <w:sz w:val="24"/>
        </w:rPr>
        <w:t xml:space="preserve">», 2012. – </w:t>
      </w:r>
      <w:proofErr w:type="spellStart"/>
      <w:r w:rsidRPr="00C51E3E">
        <w:rPr>
          <w:rFonts w:ascii="Times New Roman" w:hAnsi="Times New Roman" w:cs="Times New Roman"/>
          <w:sz w:val="24"/>
        </w:rPr>
        <w:t>Вып</w:t>
      </w:r>
      <w:proofErr w:type="spellEnd"/>
      <w:r w:rsidRPr="00C51E3E">
        <w:rPr>
          <w:rFonts w:ascii="Times New Roman" w:hAnsi="Times New Roman" w:cs="Times New Roman"/>
          <w:sz w:val="24"/>
        </w:rPr>
        <w:t>. 1 (1345). – С. 53-60</w:t>
      </w:r>
      <w:r>
        <w:rPr>
          <w:rFonts w:ascii="Times New Roman" w:hAnsi="Times New Roman" w:cs="Times New Roman"/>
          <w:sz w:val="24"/>
        </w:rPr>
        <w:t>.</w:t>
      </w:r>
    </w:p>
    <w:sectPr w:rsidR="00C51E3E" w:rsidRPr="00C51E3E" w:rsidSect="00930322">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305CC"/>
    <w:multiLevelType w:val="hybridMultilevel"/>
    <w:tmpl w:val="409066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935D35"/>
    <w:multiLevelType w:val="hybridMultilevel"/>
    <w:tmpl w:val="1E36447A"/>
    <w:lvl w:ilvl="0" w:tplc="0419000F">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6714360D"/>
    <w:multiLevelType w:val="hybridMultilevel"/>
    <w:tmpl w:val="A60A6430"/>
    <w:lvl w:ilvl="0" w:tplc="DEC487D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F165F7"/>
    <w:multiLevelType w:val="hybridMultilevel"/>
    <w:tmpl w:val="3708AE7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22"/>
    <w:rsid w:val="000008CC"/>
    <w:rsid w:val="000361D0"/>
    <w:rsid w:val="000548C2"/>
    <w:rsid w:val="00070B25"/>
    <w:rsid w:val="00071C40"/>
    <w:rsid w:val="0007298B"/>
    <w:rsid w:val="00096AC4"/>
    <w:rsid w:val="000A15C6"/>
    <w:rsid w:val="000A1F58"/>
    <w:rsid w:val="000B4A85"/>
    <w:rsid w:val="000C21F1"/>
    <w:rsid w:val="000E45EA"/>
    <w:rsid w:val="000E7F8C"/>
    <w:rsid w:val="000F45EB"/>
    <w:rsid w:val="000F55E2"/>
    <w:rsid w:val="00104E09"/>
    <w:rsid w:val="001056D2"/>
    <w:rsid w:val="0011611F"/>
    <w:rsid w:val="00146EF7"/>
    <w:rsid w:val="0015472B"/>
    <w:rsid w:val="00164934"/>
    <w:rsid w:val="00172304"/>
    <w:rsid w:val="00185936"/>
    <w:rsid w:val="00186C63"/>
    <w:rsid w:val="001A0307"/>
    <w:rsid w:val="001A04DC"/>
    <w:rsid w:val="001A3E5A"/>
    <w:rsid w:val="001A7296"/>
    <w:rsid w:val="001B510A"/>
    <w:rsid w:val="001B708E"/>
    <w:rsid w:val="001B773B"/>
    <w:rsid w:val="001C1C97"/>
    <w:rsid w:val="001C2AC8"/>
    <w:rsid w:val="001D4E90"/>
    <w:rsid w:val="001D65F5"/>
    <w:rsid w:val="001E5660"/>
    <w:rsid w:val="001F697D"/>
    <w:rsid w:val="00213D7A"/>
    <w:rsid w:val="002154B2"/>
    <w:rsid w:val="0022331E"/>
    <w:rsid w:val="002244C5"/>
    <w:rsid w:val="00235324"/>
    <w:rsid w:val="002364BA"/>
    <w:rsid w:val="00245721"/>
    <w:rsid w:val="002500D1"/>
    <w:rsid w:val="0025784C"/>
    <w:rsid w:val="00257A4D"/>
    <w:rsid w:val="0026603E"/>
    <w:rsid w:val="00274B05"/>
    <w:rsid w:val="00275419"/>
    <w:rsid w:val="00295918"/>
    <w:rsid w:val="002A5AE9"/>
    <w:rsid w:val="002B4DE6"/>
    <w:rsid w:val="002C3B76"/>
    <w:rsid w:val="002D751A"/>
    <w:rsid w:val="002E7604"/>
    <w:rsid w:val="002F5219"/>
    <w:rsid w:val="0030017D"/>
    <w:rsid w:val="00306FAA"/>
    <w:rsid w:val="0032059C"/>
    <w:rsid w:val="003279B5"/>
    <w:rsid w:val="003315F1"/>
    <w:rsid w:val="00331B3D"/>
    <w:rsid w:val="00331D7E"/>
    <w:rsid w:val="003418D3"/>
    <w:rsid w:val="003433AE"/>
    <w:rsid w:val="003453A8"/>
    <w:rsid w:val="00346F1C"/>
    <w:rsid w:val="00355C20"/>
    <w:rsid w:val="00356CE8"/>
    <w:rsid w:val="0036383C"/>
    <w:rsid w:val="00364DF7"/>
    <w:rsid w:val="00381FB7"/>
    <w:rsid w:val="00385042"/>
    <w:rsid w:val="003901B8"/>
    <w:rsid w:val="003A03AF"/>
    <w:rsid w:val="003B142F"/>
    <w:rsid w:val="003B35C7"/>
    <w:rsid w:val="003B3C81"/>
    <w:rsid w:val="003C5FA4"/>
    <w:rsid w:val="003D4524"/>
    <w:rsid w:val="003D7203"/>
    <w:rsid w:val="003E5CD5"/>
    <w:rsid w:val="003E7211"/>
    <w:rsid w:val="003E721F"/>
    <w:rsid w:val="00402AC3"/>
    <w:rsid w:val="00417808"/>
    <w:rsid w:val="00422C06"/>
    <w:rsid w:val="00427DED"/>
    <w:rsid w:val="00432302"/>
    <w:rsid w:val="00440F18"/>
    <w:rsid w:val="00441201"/>
    <w:rsid w:val="00443F6A"/>
    <w:rsid w:val="00444BE7"/>
    <w:rsid w:val="0045522F"/>
    <w:rsid w:val="00466D4F"/>
    <w:rsid w:val="00485F1A"/>
    <w:rsid w:val="00486883"/>
    <w:rsid w:val="004877DB"/>
    <w:rsid w:val="0049124B"/>
    <w:rsid w:val="00494BFD"/>
    <w:rsid w:val="004A29EB"/>
    <w:rsid w:val="004A6D1D"/>
    <w:rsid w:val="004A701F"/>
    <w:rsid w:val="004B7FB6"/>
    <w:rsid w:val="004C2356"/>
    <w:rsid w:val="004C79AF"/>
    <w:rsid w:val="004E10F3"/>
    <w:rsid w:val="004E17D1"/>
    <w:rsid w:val="004F45A6"/>
    <w:rsid w:val="00506361"/>
    <w:rsid w:val="00511D54"/>
    <w:rsid w:val="00513A24"/>
    <w:rsid w:val="00526A64"/>
    <w:rsid w:val="00542FD7"/>
    <w:rsid w:val="00553699"/>
    <w:rsid w:val="005655CC"/>
    <w:rsid w:val="0058079A"/>
    <w:rsid w:val="00581B91"/>
    <w:rsid w:val="00592F99"/>
    <w:rsid w:val="005936E2"/>
    <w:rsid w:val="005B0E81"/>
    <w:rsid w:val="005C3731"/>
    <w:rsid w:val="005D0090"/>
    <w:rsid w:val="005D0CA6"/>
    <w:rsid w:val="005D1B40"/>
    <w:rsid w:val="005D6CC1"/>
    <w:rsid w:val="005F7F8E"/>
    <w:rsid w:val="006006F5"/>
    <w:rsid w:val="00604652"/>
    <w:rsid w:val="00614BB5"/>
    <w:rsid w:val="00616AC5"/>
    <w:rsid w:val="00622879"/>
    <w:rsid w:val="0064066E"/>
    <w:rsid w:val="00644BEF"/>
    <w:rsid w:val="0065264E"/>
    <w:rsid w:val="00657F26"/>
    <w:rsid w:val="00661A4F"/>
    <w:rsid w:val="00662FAF"/>
    <w:rsid w:val="006642DC"/>
    <w:rsid w:val="006667C9"/>
    <w:rsid w:val="00672073"/>
    <w:rsid w:val="00673606"/>
    <w:rsid w:val="0067417A"/>
    <w:rsid w:val="006946FB"/>
    <w:rsid w:val="00694DD4"/>
    <w:rsid w:val="006B1739"/>
    <w:rsid w:val="006E0708"/>
    <w:rsid w:val="006E48FB"/>
    <w:rsid w:val="006F559D"/>
    <w:rsid w:val="006F5BB3"/>
    <w:rsid w:val="00703272"/>
    <w:rsid w:val="0070472C"/>
    <w:rsid w:val="00710BB8"/>
    <w:rsid w:val="00710BC2"/>
    <w:rsid w:val="00713D4C"/>
    <w:rsid w:val="00717C3F"/>
    <w:rsid w:val="00732EA8"/>
    <w:rsid w:val="00740B56"/>
    <w:rsid w:val="00743A46"/>
    <w:rsid w:val="007444C9"/>
    <w:rsid w:val="00746F17"/>
    <w:rsid w:val="007505EA"/>
    <w:rsid w:val="00763EB2"/>
    <w:rsid w:val="00784D27"/>
    <w:rsid w:val="00787983"/>
    <w:rsid w:val="0079605B"/>
    <w:rsid w:val="007A274B"/>
    <w:rsid w:val="007A2B4F"/>
    <w:rsid w:val="007A4D77"/>
    <w:rsid w:val="007A516D"/>
    <w:rsid w:val="007A60B7"/>
    <w:rsid w:val="007B01AE"/>
    <w:rsid w:val="007B5A5F"/>
    <w:rsid w:val="007C27DD"/>
    <w:rsid w:val="007C2D1B"/>
    <w:rsid w:val="007C6CA0"/>
    <w:rsid w:val="007D00B8"/>
    <w:rsid w:val="007E1E10"/>
    <w:rsid w:val="007E3FD1"/>
    <w:rsid w:val="007E77C8"/>
    <w:rsid w:val="007F18A9"/>
    <w:rsid w:val="007F2258"/>
    <w:rsid w:val="00800D63"/>
    <w:rsid w:val="00811362"/>
    <w:rsid w:val="00813583"/>
    <w:rsid w:val="0082232F"/>
    <w:rsid w:val="008249AE"/>
    <w:rsid w:val="00827E2F"/>
    <w:rsid w:val="00830FC8"/>
    <w:rsid w:val="00834E98"/>
    <w:rsid w:val="00841531"/>
    <w:rsid w:val="00856895"/>
    <w:rsid w:val="00867C28"/>
    <w:rsid w:val="008715E3"/>
    <w:rsid w:val="00882674"/>
    <w:rsid w:val="00884E91"/>
    <w:rsid w:val="008A1734"/>
    <w:rsid w:val="008B428C"/>
    <w:rsid w:val="008B55F6"/>
    <w:rsid w:val="008C6F75"/>
    <w:rsid w:val="008D0B32"/>
    <w:rsid w:val="008D1F8A"/>
    <w:rsid w:val="008E17BA"/>
    <w:rsid w:val="008E1CE8"/>
    <w:rsid w:val="008F7882"/>
    <w:rsid w:val="00901387"/>
    <w:rsid w:val="00917E60"/>
    <w:rsid w:val="00930322"/>
    <w:rsid w:val="0094661E"/>
    <w:rsid w:val="00953383"/>
    <w:rsid w:val="00953DDA"/>
    <w:rsid w:val="009644F5"/>
    <w:rsid w:val="00974A9B"/>
    <w:rsid w:val="00976738"/>
    <w:rsid w:val="00976FD3"/>
    <w:rsid w:val="0098424C"/>
    <w:rsid w:val="009935F0"/>
    <w:rsid w:val="009A05C4"/>
    <w:rsid w:val="009A4C77"/>
    <w:rsid w:val="009A5AF5"/>
    <w:rsid w:val="009A5BD2"/>
    <w:rsid w:val="009A7CBD"/>
    <w:rsid w:val="009B37F4"/>
    <w:rsid w:val="009B551E"/>
    <w:rsid w:val="009D3AE8"/>
    <w:rsid w:val="009E1823"/>
    <w:rsid w:val="009E69B6"/>
    <w:rsid w:val="009F4CB9"/>
    <w:rsid w:val="009F6164"/>
    <w:rsid w:val="00A321FE"/>
    <w:rsid w:val="00A42978"/>
    <w:rsid w:val="00A4766E"/>
    <w:rsid w:val="00A53378"/>
    <w:rsid w:val="00A771B6"/>
    <w:rsid w:val="00A82968"/>
    <w:rsid w:val="00AB2F53"/>
    <w:rsid w:val="00AB3681"/>
    <w:rsid w:val="00AC3468"/>
    <w:rsid w:val="00AD3121"/>
    <w:rsid w:val="00AE13AC"/>
    <w:rsid w:val="00AE48F6"/>
    <w:rsid w:val="00AF50CC"/>
    <w:rsid w:val="00AF51E6"/>
    <w:rsid w:val="00B05D31"/>
    <w:rsid w:val="00B11D78"/>
    <w:rsid w:val="00B1347F"/>
    <w:rsid w:val="00B56ACF"/>
    <w:rsid w:val="00B6152D"/>
    <w:rsid w:val="00B66E0C"/>
    <w:rsid w:val="00B674A2"/>
    <w:rsid w:val="00B711F9"/>
    <w:rsid w:val="00B71E9F"/>
    <w:rsid w:val="00B9553D"/>
    <w:rsid w:val="00B9613A"/>
    <w:rsid w:val="00B96E8C"/>
    <w:rsid w:val="00BB3E4E"/>
    <w:rsid w:val="00BC49E5"/>
    <w:rsid w:val="00BD48F6"/>
    <w:rsid w:val="00BF117A"/>
    <w:rsid w:val="00BF3893"/>
    <w:rsid w:val="00C11950"/>
    <w:rsid w:val="00C20934"/>
    <w:rsid w:val="00C22B1D"/>
    <w:rsid w:val="00C323A4"/>
    <w:rsid w:val="00C33913"/>
    <w:rsid w:val="00C33B39"/>
    <w:rsid w:val="00C35E61"/>
    <w:rsid w:val="00C40170"/>
    <w:rsid w:val="00C40F2B"/>
    <w:rsid w:val="00C42BB4"/>
    <w:rsid w:val="00C51E3E"/>
    <w:rsid w:val="00C53514"/>
    <w:rsid w:val="00C5668F"/>
    <w:rsid w:val="00C605B2"/>
    <w:rsid w:val="00C704D6"/>
    <w:rsid w:val="00C8466C"/>
    <w:rsid w:val="00C86C40"/>
    <w:rsid w:val="00CB52D1"/>
    <w:rsid w:val="00CE07FF"/>
    <w:rsid w:val="00D0062E"/>
    <w:rsid w:val="00D01D6C"/>
    <w:rsid w:val="00D13753"/>
    <w:rsid w:val="00D15C9E"/>
    <w:rsid w:val="00D20B8F"/>
    <w:rsid w:val="00D344E1"/>
    <w:rsid w:val="00D34F7B"/>
    <w:rsid w:val="00D40E9D"/>
    <w:rsid w:val="00D532EB"/>
    <w:rsid w:val="00D56D5F"/>
    <w:rsid w:val="00D6064B"/>
    <w:rsid w:val="00D867FF"/>
    <w:rsid w:val="00D87B74"/>
    <w:rsid w:val="00D925DC"/>
    <w:rsid w:val="00D95F7E"/>
    <w:rsid w:val="00DA6195"/>
    <w:rsid w:val="00DB640C"/>
    <w:rsid w:val="00DD4050"/>
    <w:rsid w:val="00DE230D"/>
    <w:rsid w:val="00DE6AF7"/>
    <w:rsid w:val="00E009CC"/>
    <w:rsid w:val="00E05AA6"/>
    <w:rsid w:val="00E1142D"/>
    <w:rsid w:val="00E14D2E"/>
    <w:rsid w:val="00E364A1"/>
    <w:rsid w:val="00E43A96"/>
    <w:rsid w:val="00E66E19"/>
    <w:rsid w:val="00E67B17"/>
    <w:rsid w:val="00E704C8"/>
    <w:rsid w:val="00E70A06"/>
    <w:rsid w:val="00E747C4"/>
    <w:rsid w:val="00E81A9A"/>
    <w:rsid w:val="00E930A0"/>
    <w:rsid w:val="00E9647A"/>
    <w:rsid w:val="00EA3D4A"/>
    <w:rsid w:val="00EB2DEC"/>
    <w:rsid w:val="00ED13F3"/>
    <w:rsid w:val="00ED2E49"/>
    <w:rsid w:val="00EE140E"/>
    <w:rsid w:val="00EF0194"/>
    <w:rsid w:val="00EF026D"/>
    <w:rsid w:val="00EF6401"/>
    <w:rsid w:val="00F001B1"/>
    <w:rsid w:val="00F007FA"/>
    <w:rsid w:val="00F00951"/>
    <w:rsid w:val="00F15056"/>
    <w:rsid w:val="00F16F84"/>
    <w:rsid w:val="00F17B11"/>
    <w:rsid w:val="00F26031"/>
    <w:rsid w:val="00F31326"/>
    <w:rsid w:val="00F31969"/>
    <w:rsid w:val="00F34617"/>
    <w:rsid w:val="00F40F77"/>
    <w:rsid w:val="00F54A73"/>
    <w:rsid w:val="00F64E3A"/>
    <w:rsid w:val="00F736DA"/>
    <w:rsid w:val="00F77494"/>
    <w:rsid w:val="00F81FE2"/>
    <w:rsid w:val="00F97E2B"/>
    <w:rsid w:val="00FA30A3"/>
    <w:rsid w:val="00FA4185"/>
    <w:rsid w:val="00FA64C6"/>
    <w:rsid w:val="00FA789A"/>
    <w:rsid w:val="00FD795F"/>
    <w:rsid w:val="00FE3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322"/>
    <w:pPr>
      <w:ind w:left="720"/>
      <w:contextualSpacing/>
    </w:pPr>
  </w:style>
  <w:style w:type="table" w:styleId="a4">
    <w:name w:val="Table Grid"/>
    <w:basedOn w:val="a1"/>
    <w:rsid w:val="00C51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322"/>
    <w:pPr>
      <w:ind w:left="720"/>
      <w:contextualSpacing/>
    </w:pPr>
  </w:style>
  <w:style w:type="table" w:styleId="a4">
    <w:name w:val="Table Grid"/>
    <w:basedOn w:val="a1"/>
    <w:rsid w:val="00C51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665408">
      <w:bodyDiv w:val="1"/>
      <w:marLeft w:val="0"/>
      <w:marRight w:val="0"/>
      <w:marTop w:val="0"/>
      <w:marBottom w:val="0"/>
      <w:divBdr>
        <w:top w:val="none" w:sz="0" w:space="0" w:color="auto"/>
        <w:left w:val="none" w:sz="0" w:space="0" w:color="auto"/>
        <w:bottom w:val="none" w:sz="0" w:space="0" w:color="auto"/>
        <w:right w:val="none" w:sz="0" w:space="0" w:color="auto"/>
      </w:divBdr>
    </w:div>
    <w:div w:id="17609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1479</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4</cp:revision>
  <dcterms:created xsi:type="dcterms:W3CDTF">2020-12-13T17:48:00Z</dcterms:created>
  <dcterms:modified xsi:type="dcterms:W3CDTF">2020-12-14T21:16:00Z</dcterms:modified>
</cp:coreProperties>
</file>