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ОБОСОБЛЕННОЕ СТРУКТУРНОЕ ПОДРАЗДЕЛЕНИЕ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«ИНДУСТРИАЛЬНЫЙ ТЕХНИКУМ»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ГОСУДАРСТВЕННОГО  ОБРАЗОВАТЕЛЬНОГО УЧРЕЖДЕНИЯ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ВЫСШЕГО ПРОФЕССИОНАЛЬНОГО ОБРАЗОВАНИЯ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ЛУГАНСКОЙ НАРОДНОЙ РЕСПУБЛИКИ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«ДОНБАССКИЙ ГОСУДАРСТВЕННЫЙ ТЕХНИЧЕСКИЙ </w:t>
      </w:r>
    </w:p>
    <w:p w:rsidR="00AF3580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УНИВЕРСИТЕТ» </w:t>
      </w: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4B0F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941ECF" w:rsidRPr="004B0F1A" w:rsidRDefault="00941ECF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AB3D1A" w:rsidRDefault="00D3450E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40"/>
          <w:szCs w:val="28"/>
        </w:rPr>
      </w:pPr>
      <w:r w:rsidRPr="00AB3D1A">
        <w:rPr>
          <w:rFonts w:eastAsia="Times New Roman"/>
          <w:b/>
          <w:bCs/>
          <w:sz w:val="40"/>
          <w:szCs w:val="28"/>
        </w:rPr>
        <w:t xml:space="preserve">КОМПЛЕКТ </w:t>
      </w: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sz w:val="28"/>
        </w:rPr>
      </w:pPr>
      <w:r w:rsidRPr="00AB3D1A">
        <w:rPr>
          <w:rFonts w:eastAsia="Times New Roman"/>
          <w:b/>
          <w:bCs/>
          <w:sz w:val="40"/>
          <w:szCs w:val="28"/>
        </w:rPr>
        <w:t>КОНТРОЛЬНО-ОЦЕНОЧНЫХ СРЕДСТВ</w:t>
      </w:r>
    </w:p>
    <w:p w:rsidR="00E241FA" w:rsidRDefault="00E241FA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b/>
          <w:sz w:val="22"/>
        </w:rPr>
      </w:pPr>
      <w:r w:rsidRPr="00AB3D1A">
        <w:rPr>
          <w:rFonts w:eastAsia="Times New Roman"/>
          <w:b/>
          <w:bCs/>
          <w:sz w:val="32"/>
          <w:szCs w:val="28"/>
        </w:rPr>
        <w:t>для проведения текущего контроля и промежуточной аттестации</w:t>
      </w:r>
    </w:p>
    <w:p w:rsidR="00AF3580" w:rsidRPr="00AB3D1A" w:rsidRDefault="00D3450E" w:rsidP="00D31FCA">
      <w:pPr>
        <w:keepNext/>
        <w:shd w:val="clear" w:color="auto" w:fill="FFFFFF"/>
        <w:tabs>
          <w:tab w:val="left" w:leader="underscore" w:pos="8021"/>
        </w:tabs>
        <w:spacing w:line="360" w:lineRule="auto"/>
        <w:jc w:val="center"/>
        <w:rPr>
          <w:rFonts w:eastAsia="Times New Roman"/>
          <w:b/>
          <w:i/>
          <w:i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в форме</w:t>
      </w:r>
      <w:r w:rsidR="00AB3D1A" w:rsidRPr="00AB3D1A">
        <w:rPr>
          <w:rFonts w:eastAsia="Times New Roman"/>
          <w:b/>
          <w:bCs/>
          <w:sz w:val="32"/>
          <w:szCs w:val="28"/>
        </w:rPr>
        <w:t xml:space="preserve"> дифференцированного зачета</w:t>
      </w:r>
    </w:p>
    <w:p w:rsidR="00AB3D1A" w:rsidRPr="00AB3D1A" w:rsidRDefault="00D3450E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по учебной дисциплине</w:t>
      </w:r>
      <w:r w:rsidR="00AB3D1A" w:rsidRPr="00AB3D1A">
        <w:rPr>
          <w:rFonts w:eastAsia="Times New Roman"/>
          <w:b/>
          <w:bCs/>
          <w:sz w:val="32"/>
          <w:szCs w:val="28"/>
        </w:rPr>
        <w:t xml:space="preserve"> </w:t>
      </w:r>
    </w:p>
    <w:p w:rsidR="003623AB" w:rsidRPr="004B0F1A" w:rsidRDefault="004B0F1A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pacing w:val="-1"/>
          <w:sz w:val="32"/>
          <w:szCs w:val="28"/>
        </w:rPr>
      </w:pPr>
      <w:r w:rsidRPr="004B0F1A">
        <w:rPr>
          <w:rFonts w:eastAsia="Times New Roman"/>
          <w:b/>
          <w:spacing w:val="-1"/>
          <w:sz w:val="32"/>
        </w:rPr>
        <w:t>ОП</w:t>
      </w:r>
      <w:r w:rsidR="00D74766">
        <w:rPr>
          <w:rFonts w:eastAsia="Times New Roman"/>
          <w:b/>
          <w:spacing w:val="-1"/>
          <w:sz w:val="32"/>
        </w:rPr>
        <w:t>Д</w:t>
      </w:r>
      <w:r w:rsidRPr="004B0F1A">
        <w:rPr>
          <w:rFonts w:eastAsia="Times New Roman"/>
          <w:b/>
          <w:spacing w:val="-1"/>
          <w:sz w:val="32"/>
        </w:rPr>
        <w:t>.04 МАТЕРИАЛОВЕДЕНИЕ</w:t>
      </w:r>
    </w:p>
    <w:p w:rsidR="00CD15A4" w:rsidRPr="00AB3D1A" w:rsidRDefault="00CD15A4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1D0BD7" w:rsidRPr="00AB3D1A" w:rsidRDefault="001D0BD7" w:rsidP="00D31FCA">
      <w:pPr>
        <w:pStyle w:val="ae"/>
        <w:keepNext/>
        <w:spacing w:line="360" w:lineRule="auto"/>
        <w:ind w:firstLine="0"/>
        <w:jc w:val="center"/>
        <w:rPr>
          <w:b/>
          <w:bCs/>
          <w:spacing w:val="-1"/>
          <w:sz w:val="32"/>
        </w:rPr>
      </w:pPr>
      <w:r w:rsidRPr="00AB3D1A">
        <w:rPr>
          <w:b/>
          <w:bCs/>
          <w:spacing w:val="-1"/>
          <w:sz w:val="32"/>
        </w:rPr>
        <w:t xml:space="preserve">по специальности </w:t>
      </w:r>
    </w:p>
    <w:p w:rsidR="001D0BD7" w:rsidRPr="00AB3D1A" w:rsidRDefault="004B0F1A" w:rsidP="00D31FCA">
      <w:pPr>
        <w:pStyle w:val="ae"/>
        <w:keepNext/>
        <w:spacing w:line="360" w:lineRule="auto"/>
        <w:ind w:firstLine="0"/>
        <w:jc w:val="center"/>
        <w:rPr>
          <w:b/>
          <w:sz w:val="32"/>
        </w:rPr>
      </w:pPr>
      <w:r>
        <w:rPr>
          <w:b/>
          <w:bCs/>
          <w:spacing w:val="-1"/>
          <w:sz w:val="32"/>
        </w:rPr>
        <w:t>22</w:t>
      </w:r>
      <w:r w:rsidR="00825890" w:rsidRPr="00AB3D1A">
        <w:rPr>
          <w:b/>
          <w:bCs/>
          <w:spacing w:val="-1"/>
          <w:sz w:val="32"/>
        </w:rPr>
        <w:t>.02.0</w:t>
      </w:r>
      <w:r>
        <w:rPr>
          <w:b/>
          <w:bCs/>
          <w:spacing w:val="-1"/>
          <w:sz w:val="32"/>
        </w:rPr>
        <w:t>5</w:t>
      </w:r>
      <w:r w:rsidR="00825890" w:rsidRPr="00AB3D1A">
        <w:rPr>
          <w:b/>
          <w:bCs/>
          <w:spacing w:val="-1"/>
          <w:sz w:val="32"/>
        </w:rPr>
        <w:t xml:space="preserve"> </w:t>
      </w:r>
      <w:r w:rsidRPr="004B0F1A">
        <w:rPr>
          <w:b/>
          <w:bCs/>
          <w:spacing w:val="-1"/>
          <w:sz w:val="32"/>
        </w:rPr>
        <w:t>ОБРАБОТКА МЕТАЛЛОВ ДАВЛЕНИЕМ</w:t>
      </w:r>
    </w:p>
    <w:p w:rsidR="001D0BD7" w:rsidRDefault="001D0BD7" w:rsidP="00D31FCA">
      <w:pPr>
        <w:pStyle w:val="ae"/>
        <w:keepNext/>
        <w:spacing w:line="360" w:lineRule="auto"/>
        <w:ind w:firstLine="0"/>
        <w:jc w:val="center"/>
      </w:pPr>
    </w:p>
    <w:p w:rsidR="004E54EC" w:rsidRDefault="004E54EC" w:rsidP="00D31FCA">
      <w:pPr>
        <w:keepNext/>
        <w:shd w:val="clear" w:color="auto" w:fill="FFFFFF"/>
        <w:spacing w:line="360" w:lineRule="auto"/>
        <w:jc w:val="center"/>
      </w:pPr>
    </w:p>
    <w:p w:rsidR="00765FF2" w:rsidRDefault="004E54EC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:rsidR="00765FF2" w:rsidRDefault="00765FF2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РАССМОТРЕН И СОГЛАСОВАН</w:t>
      </w:r>
    </w:p>
    <w:p w:rsidR="00A06A1C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i/>
          <w:iCs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цикловой комиссией</w:t>
      </w:r>
      <w:r w:rsidR="00AB3D1A" w:rsidRPr="00E241FA">
        <w:rPr>
          <w:rFonts w:eastAsia="Times New Roman"/>
          <w:sz w:val="28"/>
          <w:szCs w:val="28"/>
        </w:rPr>
        <w:t xml:space="preserve"> </w:t>
      </w:r>
      <w:r w:rsidR="008D3CD0">
        <w:rPr>
          <w:rFonts w:eastAsia="Times New Roman"/>
          <w:sz w:val="28"/>
          <w:szCs w:val="28"/>
        </w:rPr>
        <w:t>с</w:t>
      </w:r>
      <w:r w:rsidR="004B0F1A">
        <w:rPr>
          <w:sz w:val="28"/>
          <w:szCs w:val="28"/>
        </w:rPr>
        <w:t>пециальных металлургических</w:t>
      </w:r>
      <w:r w:rsidR="004B0F1A" w:rsidRPr="00455638">
        <w:rPr>
          <w:sz w:val="28"/>
          <w:szCs w:val="28"/>
        </w:rPr>
        <w:t xml:space="preserve"> дисциплин</w:t>
      </w: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2827"/>
          <w:tab w:val="left" w:leader="underscore" w:pos="3969"/>
          <w:tab w:val="left" w:leader="underscore" w:pos="5529"/>
          <w:tab w:val="left" w:leader="underscore" w:pos="6379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Протокол от «</w:t>
      </w:r>
      <w:r w:rsidR="00AB3D1A" w:rsidRPr="00E241FA">
        <w:rPr>
          <w:rFonts w:eastAsia="Times New Roman"/>
          <w:sz w:val="28"/>
          <w:szCs w:val="28"/>
        </w:rPr>
        <w:t xml:space="preserve">____» _________ </w:t>
      </w:r>
      <w:r w:rsidRPr="00E241FA">
        <w:rPr>
          <w:rFonts w:eastAsia="Times New Roman"/>
          <w:sz w:val="28"/>
          <w:szCs w:val="28"/>
        </w:rPr>
        <w:t>20</w:t>
      </w:r>
      <w:r w:rsidR="00AB3D1A" w:rsidRPr="00E241FA">
        <w:rPr>
          <w:rFonts w:eastAsia="Times New Roman"/>
          <w:sz w:val="28"/>
          <w:szCs w:val="28"/>
        </w:rPr>
        <w:t>19г. №___</w:t>
      </w:r>
    </w:p>
    <w:p w:rsidR="00E241FA" w:rsidRPr="00E241FA" w:rsidRDefault="00E241FA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Председатель цикловой комиссии ____________</w:t>
      </w:r>
      <w:r w:rsidR="004B0F1A" w:rsidRPr="004B0F1A">
        <w:rPr>
          <w:sz w:val="28"/>
          <w:szCs w:val="28"/>
        </w:rPr>
        <w:t xml:space="preserve"> </w:t>
      </w:r>
      <w:r w:rsidR="004B0F1A">
        <w:rPr>
          <w:sz w:val="28"/>
          <w:szCs w:val="28"/>
        </w:rPr>
        <w:t>И.О. Гончарова</w:t>
      </w: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jc w:val="both"/>
        <w:rPr>
          <w:rFonts w:eastAsia="Times New Roman"/>
          <w:sz w:val="28"/>
          <w:szCs w:val="28"/>
        </w:rPr>
      </w:pPr>
      <w:proofErr w:type="gramStart"/>
      <w:r w:rsidRPr="00E241FA">
        <w:rPr>
          <w:rFonts w:eastAsia="Times New Roman"/>
          <w:sz w:val="28"/>
          <w:szCs w:val="28"/>
        </w:rPr>
        <w:t>Разработан</w:t>
      </w:r>
      <w:proofErr w:type="gramEnd"/>
      <w:r w:rsidRPr="00E241FA">
        <w:rPr>
          <w:rFonts w:eastAsia="Times New Roman"/>
          <w:sz w:val="28"/>
          <w:szCs w:val="28"/>
        </w:rPr>
        <w:t xml:space="preserve"> на основе государственного образовательного стандарта по специальн</w:t>
      </w:r>
      <w:r w:rsidR="00216E6C" w:rsidRPr="00E241FA">
        <w:rPr>
          <w:rFonts w:eastAsia="Times New Roman"/>
          <w:sz w:val="28"/>
          <w:szCs w:val="28"/>
        </w:rPr>
        <w:t xml:space="preserve">ости </w:t>
      </w:r>
      <w:r w:rsidR="004B0F1A">
        <w:rPr>
          <w:rFonts w:eastAsia="Times New Roman"/>
          <w:sz w:val="28"/>
          <w:szCs w:val="28"/>
        </w:rPr>
        <w:t>22</w:t>
      </w:r>
      <w:r w:rsidR="00E241FA" w:rsidRPr="00E241FA">
        <w:rPr>
          <w:rFonts w:eastAsia="Times New Roman"/>
          <w:sz w:val="28"/>
          <w:szCs w:val="28"/>
        </w:rPr>
        <w:t>.02.0</w:t>
      </w:r>
      <w:r w:rsidR="004B0F1A">
        <w:rPr>
          <w:rFonts w:eastAsia="Times New Roman"/>
          <w:sz w:val="28"/>
          <w:szCs w:val="28"/>
        </w:rPr>
        <w:t>5</w:t>
      </w:r>
      <w:r w:rsidR="00E241FA" w:rsidRPr="00E241FA">
        <w:rPr>
          <w:rFonts w:eastAsia="Times New Roman"/>
          <w:sz w:val="28"/>
          <w:szCs w:val="28"/>
        </w:rPr>
        <w:t xml:space="preserve"> «</w:t>
      </w:r>
      <w:r w:rsidR="004B0F1A" w:rsidRPr="004B0F1A">
        <w:rPr>
          <w:rFonts w:eastAsia="Times New Roman"/>
          <w:sz w:val="28"/>
          <w:szCs w:val="28"/>
        </w:rPr>
        <w:t>Обработка металлов давлением</w:t>
      </w:r>
      <w:r w:rsidR="00E241FA" w:rsidRPr="00E241FA">
        <w:rPr>
          <w:rFonts w:eastAsia="Times New Roman"/>
          <w:sz w:val="28"/>
          <w:szCs w:val="28"/>
        </w:rPr>
        <w:t>»</w:t>
      </w:r>
    </w:p>
    <w:p w:rsidR="003623AB" w:rsidRPr="00E241FA" w:rsidRDefault="003623AB" w:rsidP="00D31FCA">
      <w:pPr>
        <w:keepNext/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A06A1C" w:rsidRPr="00E241FA" w:rsidRDefault="00A06A1C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УТВЕРЖДЕН</w:t>
      </w: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заместителем директора по</w:t>
      </w:r>
      <w:r w:rsidR="00E241FA">
        <w:rPr>
          <w:rFonts w:eastAsia="Times New Roman"/>
          <w:sz w:val="28"/>
          <w:szCs w:val="28"/>
        </w:rPr>
        <w:t xml:space="preserve"> УВР</w:t>
      </w: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_______________Л.Л. Кузьмина</w:t>
      </w: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Составители</w:t>
      </w:r>
      <w:r w:rsidR="00E241FA">
        <w:rPr>
          <w:rFonts w:eastAsia="Times New Roman"/>
          <w:sz w:val="28"/>
          <w:szCs w:val="28"/>
        </w:rPr>
        <w:t xml:space="preserve">: </w:t>
      </w:r>
      <w:proofErr w:type="spellStart"/>
      <w:r w:rsidR="004B0F1A">
        <w:rPr>
          <w:rFonts w:eastAsia="Times New Roman"/>
          <w:sz w:val="28"/>
          <w:szCs w:val="28"/>
        </w:rPr>
        <w:t>Солосенко</w:t>
      </w:r>
      <w:proofErr w:type="spellEnd"/>
      <w:r w:rsidR="004B0F1A">
        <w:rPr>
          <w:rFonts w:eastAsia="Times New Roman"/>
          <w:sz w:val="28"/>
          <w:szCs w:val="28"/>
        </w:rPr>
        <w:t xml:space="preserve"> Н.П.</w:t>
      </w:r>
      <w:r w:rsidR="00E241FA">
        <w:rPr>
          <w:rFonts w:eastAsia="Times New Roman"/>
          <w:sz w:val="28"/>
          <w:szCs w:val="28"/>
        </w:rPr>
        <w:t>, преподаватель высшей категории</w:t>
      </w:r>
    </w:p>
    <w:p w:rsidR="003623AB" w:rsidRPr="002455F2" w:rsidRDefault="004E54EC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</w:pPr>
      <w:r w:rsidRPr="00E241FA">
        <w:rPr>
          <w:b/>
          <w:bCs/>
          <w:spacing w:val="-17"/>
          <w:sz w:val="28"/>
          <w:szCs w:val="28"/>
        </w:rPr>
        <w:br w:type="page"/>
      </w:r>
      <w:r w:rsidR="002F4EAD" w:rsidRPr="002455F2">
        <w:rPr>
          <w:b/>
          <w:bCs/>
          <w:sz w:val="28"/>
          <w:szCs w:val="28"/>
        </w:rPr>
        <w:lastRenderedPageBreak/>
        <w:t xml:space="preserve">1. </w:t>
      </w:r>
      <w:r w:rsidRPr="002455F2">
        <w:rPr>
          <w:b/>
          <w:bCs/>
          <w:sz w:val="28"/>
          <w:szCs w:val="28"/>
        </w:rPr>
        <w:t xml:space="preserve">Паспорт </w:t>
      </w:r>
      <w:r w:rsidR="00D3450E" w:rsidRPr="002455F2">
        <w:rPr>
          <w:rFonts w:eastAsia="Times New Roman"/>
          <w:b/>
          <w:bCs/>
          <w:sz w:val="28"/>
          <w:szCs w:val="28"/>
        </w:rPr>
        <w:t>комплекта контрольно-оценочных средств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 xml:space="preserve">В результате освоения учебной дисциплины </w:t>
      </w:r>
      <w:r w:rsidR="004B0F1A" w:rsidRPr="004B0F1A">
        <w:rPr>
          <w:b/>
          <w:bCs/>
        </w:rPr>
        <w:t>ОП</w:t>
      </w:r>
      <w:r w:rsidR="00D74766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="00825890" w:rsidRPr="00825890">
        <w:rPr>
          <w:b/>
        </w:rPr>
        <w:t xml:space="preserve"> </w:t>
      </w:r>
      <w:r w:rsidRPr="002F4EAD">
        <w:t xml:space="preserve">обучающийся должен обладать предусмотренными ГОС СПО по специальности </w:t>
      </w:r>
      <w:r w:rsidR="004B0F1A" w:rsidRPr="002E7664">
        <w:rPr>
          <w:b/>
          <w:szCs w:val="32"/>
        </w:rPr>
        <w:t>22.02.0</w:t>
      </w:r>
      <w:r w:rsidR="004B0F1A">
        <w:rPr>
          <w:b/>
          <w:szCs w:val="32"/>
        </w:rPr>
        <w:t xml:space="preserve">5  </w:t>
      </w:r>
      <w:r w:rsidR="004B0F1A" w:rsidRPr="000A7F39">
        <w:rPr>
          <w:b/>
          <w:szCs w:val="32"/>
        </w:rPr>
        <w:t xml:space="preserve">Обработка </w:t>
      </w:r>
      <w:r w:rsidR="004B0F1A">
        <w:rPr>
          <w:b/>
          <w:szCs w:val="32"/>
        </w:rPr>
        <w:t>м</w:t>
      </w:r>
      <w:r w:rsidR="004B0F1A" w:rsidRPr="000A7F39">
        <w:rPr>
          <w:b/>
          <w:szCs w:val="32"/>
        </w:rPr>
        <w:t xml:space="preserve">еталлов </w:t>
      </w:r>
      <w:r w:rsidR="004B0F1A">
        <w:rPr>
          <w:b/>
          <w:szCs w:val="32"/>
        </w:rPr>
        <w:t>д</w:t>
      </w:r>
      <w:r w:rsidR="004B0F1A" w:rsidRPr="000A7F39">
        <w:rPr>
          <w:b/>
          <w:szCs w:val="32"/>
        </w:rPr>
        <w:t>авлением</w:t>
      </w:r>
      <w:r w:rsidR="004B0F1A">
        <w:rPr>
          <w:b/>
          <w:szCs w:val="32"/>
        </w:rPr>
        <w:t xml:space="preserve"> </w:t>
      </w:r>
      <w:r w:rsidRPr="002F4EAD">
        <w:t>следующими умениями:</w:t>
      </w:r>
    </w:p>
    <w:p w:rsidR="00941ECF" w:rsidRPr="00941ECF" w:rsidRDefault="00D3450E" w:rsidP="00D31FCA">
      <w:pPr>
        <w:pStyle w:val="ae"/>
        <w:keepNext/>
        <w:spacing w:line="276" w:lineRule="auto"/>
        <w:rPr>
          <w:bCs/>
        </w:rPr>
      </w:pPr>
      <w:r w:rsidRPr="002F4EAD">
        <w:rPr>
          <w:bCs/>
          <w:spacing w:val="-19"/>
        </w:rPr>
        <w:t>У</w:t>
      </w:r>
      <w:proofErr w:type="gramStart"/>
      <w:r w:rsidRPr="002F4EAD">
        <w:rPr>
          <w:bCs/>
          <w:spacing w:val="-19"/>
        </w:rPr>
        <w:t>1</w:t>
      </w:r>
      <w:proofErr w:type="gramEnd"/>
      <w:r w:rsidR="00941ECF">
        <w:rPr>
          <w:bCs/>
          <w:spacing w:val="-19"/>
        </w:rPr>
        <w:t xml:space="preserve"> </w:t>
      </w:r>
      <w:r w:rsidR="004B0F1A" w:rsidRPr="0035493D">
        <w:rPr>
          <w:rFonts w:eastAsia="Calibri"/>
        </w:rPr>
        <w:t>распознавать и классифицировать конструкционные и сырьевые материалы по внешнему виду, происхождению, свойствам</w:t>
      </w:r>
      <w:r w:rsidR="00941ECF" w:rsidRPr="00941ECF">
        <w:rPr>
          <w:bCs/>
        </w:rPr>
        <w:t xml:space="preserve">; </w:t>
      </w:r>
    </w:p>
    <w:p w:rsidR="00941ECF" w:rsidRPr="00941ECF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>У</w:t>
      </w:r>
      <w:proofErr w:type="gramStart"/>
      <w:r>
        <w:rPr>
          <w:bCs/>
        </w:rPr>
        <w:t>2</w:t>
      </w:r>
      <w:proofErr w:type="gramEnd"/>
      <w:r>
        <w:rPr>
          <w:bCs/>
        </w:rPr>
        <w:t xml:space="preserve"> </w:t>
      </w:r>
      <w:r w:rsidR="004B0F1A" w:rsidRPr="0035493D">
        <w:rPr>
          <w:rFonts w:eastAsia="Calibri"/>
        </w:rPr>
        <w:t>определять виды конструкционных материалов</w:t>
      </w:r>
      <w:r w:rsidRPr="00941ECF">
        <w:rPr>
          <w:bCs/>
        </w:rPr>
        <w:t xml:space="preserve">; </w:t>
      </w:r>
    </w:p>
    <w:p w:rsidR="003623AB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 xml:space="preserve">У3 </w:t>
      </w:r>
      <w:r w:rsidR="004B0F1A" w:rsidRPr="0035493D">
        <w:rPr>
          <w:rFonts w:eastAsia="Calibri"/>
        </w:rPr>
        <w:t>выбирать материалы для конструкций по их назначению и условиям эксплуатации</w:t>
      </w:r>
      <w:r w:rsidRPr="00941ECF">
        <w:rPr>
          <w:bCs/>
        </w:rPr>
        <w:t xml:space="preserve">; </w:t>
      </w:r>
    </w:p>
    <w:p w:rsidR="004B0F1A" w:rsidRPr="002F4EAD" w:rsidRDefault="004B0F1A" w:rsidP="00D31FCA">
      <w:pPr>
        <w:pStyle w:val="ae"/>
        <w:keepNext/>
        <w:spacing w:line="276" w:lineRule="auto"/>
      </w:pPr>
      <w:r>
        <w:rPr>
          <w:bCs/>
        </w:rPr>
        <w:t>У</w:t>
      </w:r>
      <w:proofErr w:type="gramStart"/>
      <w:r>
        <w:rPr>
          <w:bCs/>
        </w:rPr>
        <w:t>4</w:t>
      </w:r>
      <w:proofErr w:type="gramEnd"/>
      <w:r>
        <w:rPr>
          <w:bCs/>
        </w:rPr>
        <w:t xml:space="preserve"> </w:t>
      </w:r>
      <w:r w:rsidRPr="0035493D">
        <w:rPr>
          <w:rFonts w:eastAsia="Calibri"/>
        </w:rPr>
        <w:t>проводить исследования и испытания материалов</w:t>
      </w:r>
      <w:r>
        <w:rPr>
          <w:rFonts w:eastAsia="Calibri"/>
        </w:rPr>
        <w:t>;</w:t>
      </w: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rPr>
          <w:spacing w:val="-2"/>
        </w:rPr>
        <w:t>знаниями:</w:t>
      </w:r>
    </w:p>
    <w:p w:rsidR="00941ECF" w:rsidRDefault="002F4EAD" w:rsidP="00D31FCA">
      <w:pPr>
        <w:pStyle w:val="ae"/>
        <w:keepNext/>
        <w:spacing w:line="276" w:lineRule="auto"/>
      </w:pPr>
      <w:r w:rsidRPr="002F4EAD">
        <w:t>З</w:t>
      </w:r>
      <w:proofErr w:type="gramStart"/>
      <w:r w:rsidR="00D3450E" w:rsidRPr="002F4EAD">
        <w:t>1</w:t>
      </w:r>
      <w:proofErr w:type="gramEnd"/>
      <w:r w:rsidR="004B0F1A">
        <w:t xml:space="preserve"> </w:t>
      </w:r>
      <w:r w:rsidR="004B0F1A" w:rsidRPr="0035493D">
        <w:rPr>
          <w:rFonts w:eastAsia="Calibri"/>
        </w:rPr>
        <w:t>закономерности процессов кристаллизации и структурообразования металлов и сплавов, основы их термообработки, способы защиты металлов от коррозии</w:t>
      </w:r>
      <w:r w:rsidR="00941ECF">
        <w:t xml:space="preserve">; </w:t>
      </w:r>
    </w:p>
    <w:p w:rsidR="00941ECF" w:rsidRDefault="00941ECF" w:rsidP="00D31FCA">
      <w:pPr>
        <w:pStyle w:val="ae"/>
        <w:keepNext/>
        <w:spacing w:line="276" w:lineRule="auto"/>
      </w:pPr>
      <w:r>
        <w:t>З</w:t>
      </w:r>
      <w:proofErr w:type="gramStart"/>
      <w:r>
        <w:t>2</w:t>
      </w:r>
      <w:proofErr w:type="gramEnd"/>
      <w:r w:rsidR="004B0F1A">
        <w:t xml:space="preserve"> </w:t>
      </w:r>
      <w:r w:rsidR="004B0F1A" w:rsidRPr="0035493D">
        <w:rPr>
          <w:rFonts w:eastAsia="Calibri"/>
        </w:rPr>
        <w:t>классификацию и способы получения композиционных материалов</w:t>
      </w:r>
      <w:r>
        <w:t xml:space="preserve">; </w:t>
      </w:r>
    </w:p>
    <w:p w:rsidR="004B0F1A" w:rsidRDefault="00941ECF" w:rsidP="00D31FCA">
      <w:pPr>
        <w:pStyle w:val="ae"/>
        <w:keepNext/>
        <w:spacing w:line="276" w:lineRule="auto"/>
        <w:rPr>
          <w:rFonts w:eastAsia="Calibri"/>
        </w:rPr>
      </w:pPr>
      <w:r>
        <w:t xml:space="preserve">З3 </w:t>
      </w:r>
      <w:r w:rsidR="004B0F1A" w:rsidRPr="0035493D">
        <w:rPr>
          <w:rFonts w:eastAsia="Calibri"/>
        </w:rPr>
        <w:t>принципы выбора конструкционных материалов для применения в производстве</w:t>
      </w:r>
      <w:r w:rsidR="004B0F1A">
        <w:rPr>
          <w:rFonts w:eastAsia="Calibri"/>
        </w:rPr>
        <w:t>;</w:t>
      </w:r>
    </w:p>
    <w:p w:rsidR="0032613E" w:rsidRDefault="0032613E" w:rsidP="00D31FCA">
      <w:pPr>
        <w:pStyle w:val="ae"/>
        <w:keepNext/>
        <w:spacing w:line="276" w:lineRule="auto"/>
        <w:rPr>
          <w:rFonts w:eastAsia="Calibri"/>
        </w:rPr>
      </w:pPr>
      <w:r>
        <w:rPr>
          <w:rFonts w:eastAsia="Calibri"/>
        </w:rPr>
        <w:t>З</w:t>
      </w:r>
      <w:proofErr w:type="gramStart"/>
      <w:r>
        <w:rPr>
          <w:rFonts w:eastAsia="Calibri"/>
        </w:rPr>
        <w:t>4</w:t>
      </w:r>
      <w:proofErr w:type="gramEnd"/>
      <w:r>
        <w:rPr>
          <w:rFonts w:eastAsia="Calibri"/>
        </w:rPr>
        <w:t xml:space="preserve"> </w:t>
      </w:r>
      <w:r w:rsidRPr="0035493D">
        <w:rPr>
          <w:rFonts w:eastAsia="Calibri"/>
        </w:rPr>
        <w:t>строение и свойства металлов, методы их исследования;</w:t>
      </w:r>
    </w:p>
    <w:p w:rsidR="00941ECF" w:rsidRDefault="004B0F1A" w:rsidP="00594812">
      <w:pPr>
        <w:pStyle w:val="ae"/>
        <w:keepNext/>
        <w:tabs>
          <w:tab w:val="left" w:pos="1134"/>
        </w:tabs>
        <w:spacing w:line="276" w:lineRule="auto"/>
      </w:pPr>
      <w:r>
        <w:rPr>
          <w:rFonts w:eastAsia="Calibri"/>
        </w:rPr>
        <w:t xml:space="preserve">З5 </w:t>
      </w:r>
      <w:r w:rsidRPr="0035493D">
        <w:rPr>
          <w:rFonts w:eastAsia="Calibri"/>
        </w:rPr>
        <w:t>классификацию материалов, металлов и сплавов, их области применения</w:t>
      </w:r>
      <w:r w:rsidR="00941ECF">
        <w:t>,</w:t>
      </w:r>
    </w:p>
    <w:p w:rsidR="003623AB" w:rsidRPr="002F4EAD" w:rsidRDefault="00D3450E" w:rsidP="00D31FCA">
      <w:pPr>
        <w:pStyle w:val="ae"/>
        <w:keepNext/>
        <w:spacing w:line="276" w:lineRule="auto"/>
      </w:pPr>
      <w:proofErr w:type="gramStart"/>
      <w:r w:rsidRPr="002F4EAD">
        <w:t>которые</w:t>
      </w:r>
      <w:proofErr w:type="gramEnd"/>
      <w:r w:rsidRPr="002F4EAD">
        <w:t xml:space="preserve"> формируют профессиональную компетенцию, и общими компетенциями: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1.1.</w:t>
      </w:r>
      <w:r w:rsidRPr="008C1F1C">
        <w:rPr>
          <w:sz w:val="28"/>
          <w:szCs w:val="28"/>
        </w:rPr>
        <w:tab/>
        <w:t>Планировать производство и организацию технологического процесса в цехе обработки металлов давлением.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1.2. Планировать грузопотоки продукции по участкам цеха.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1.3. Координировать производственную деятельность участков цеха с использованием программного обеспечения, компьютерных и коммуникационных средств.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1.4. Организовывать работу коллектива исполнителей.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1.5.</w:t>
      </w:r>
      <w:r w:rsidRPr="008C1F1C">
        <w:rPr>
          <w:sz w:val="28"/>
          <w:szCs w:val="28"/>
        </w:rPr>
        <w:tab/>
        <w:t>Использовать программное обеспечение по учету и складированию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1.6. Рассчитывать и анализировать показатели эффективности работы участка, цеха.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1.7.</w:t>
      </w:r>
      <w:r w:rsidRPr="008C1F1C">
        <w:rPr>
          <w:sz w:val="28"/>
          <w:szCs w:val="28"/>
        </w:rPr>
        <w:tab/>
        <w:t>Оформлять техническую документацию на выпускаемую продукцию.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1.8. Составлять рекламации на получаемые исходные материалы.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2.1. Выбирать соответствующее оборудование, оснастку и средства механизации для ведения технологического процесса.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2.2. Проверять исправность и оформлять техническую документацию на технологическое оборудование.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lastRenderedPageBreak/>
        <w:t>ПК 2.3.</w:t>
      </w:r>
      <w:r w:rsidRPr="008C1F1C">
        <w:rPr>
          <w:sz w:val="28"/>
          <w:szCs w:val="28"/>
        </w:rPr>
        <w:tab/>
        <w:t>Производить настройку и профилактику технологического оборудования.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2.4.</w:t>
      </w:r>
      <w:r w:rsidRPr="008C1F1C">
        <w:rPr>
          <w:sz w:val="28"/>
          <w:szCs w:val="28"/>
        </w:rPr>
        <w:tab/>
        <w:t>Выбирать производственные мощности и топливно-энергетические ресурсы для ведения технологического процесса.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2.5.</w:t>
      </w:r>
      <w:r w:rsidRPr="008C1F1C">
        <w:rPr>
          <w:sz w:val="28"/>
          <w:szCs w:val="28"/>
        </w:rPr>
        <w:tab/>
        <w:t>Эксплуатировать технологическое оборудование в плановом и аварийном режимах.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2.6. Производить расчеты энергосиловых параметров оборудования.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3.1.</w:t>
      </w:r>
      <w:r w:rsidRPr="008C1F1C">
        <w:rPr>
          <w:sz w:val="28"/>
          <w:szCs w:val="28"/>
        </w:rPr>
        <w:tab/>
        <w:t>Проверять правильность назначения технологического режима обработки металлов давлением.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3.2. Осуществлять технологические процессы в плановом и аварийном режимах.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3.3. Выбирать виды термической обработки для улучшения свойств и качества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3.4. Рассчитывать показатели и коэффициенты деформации обработки металлов давлением.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3.5.</w:t>
      </w:r>
      <w:r w:rsidRPr="008C1F1C">
        <w:rPr>
          <w:sz w:val="28"/>
          <w:szCs w:val="28"/>
        </w:rPr>
        <w:tab/>
        <w:t>Рассчитывать калибровку рабочего инструмента и формоизменение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3.6. Производить смену сорт</w:t>
      </w:r>
      <w:r w:rsidR="00594812">
        <w:rPr>
          <w:sz w:val="28"/>
          <w:szCs w:val="28"/>
        </w:rPr>
        <w:t>а</w:t>
      </w:r>
      <w:r w:rsidRPr="008C1F1C">
        <w:rPr>
          <w:sz w:val="28"/>
          <w:szCs w:val="28"/>
        </w:rPr>
        <w:t>мента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3.7. Осуществлять технологический проце</w:t>
      </w:r>
      <w:proofErr w:type="gramStart"/>
      <w:r w:rsidRPr="008C1F1C">
        <w:rPr>
          <w:sz w:val="28"/>
          <w:szCs w:val="28"/>
        </w:rPr>
        <w:t>сс в пл</w:t>
      </w:r>
      <w:proofErr w:type="gramEnd"/>
      <w:r w:rsidRPr="008C1F1C">
        <w:rPr>
          <w:sz w:val="28"/>
          <w:szCs w:val="28"/>
        </w:rPr>
        <w:t>ановом режиме, в том числе используя программное обеспечение, компьютерные и телекоммуникационные средства.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3.8.</w:t>
      </w:r>
      <w:r w:rsidRPr="008C1F1C">
        <w:rPr>
          <w:sz w:val="28"/>
          <w:szCs w:val="28"/>
        </w:rPr>
        <w:tab/>
        <w:t>Оформлять техническую документацию технологического процесса.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3.9.</w:t>
      </w:r>
      <w:r w:rsidRPr="008C1F1C">
        <w:rPr>
          <w:sz w:val="28"/>
          <w:szCs w:val="28"/>
        </w:rPr>
        <w:tab/>
        <w:t>Применять типовые методики расчета параметров обработки металлов давлением.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4.1. Выбирать методы контроля, аппаратуру и приборы для контроля качества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4.2.</w:t>
      </w:r>
      <w:r w:rsidRPr="008C1F1C">
        <w:rPr>
          <w:sz w:val="28"/>
          <w:szCs w:val="28"/>
        </w:rPr>
        <w:tab/>
        <w:t>Регистрировать и анализировать показатели автоматической системы управления технологическим процессом.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4.3. Оценивать качество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4.4. Предупреждать появление, обнаруживать и устранять возможные дефекты выпускаемой продукции.</w:t>
      </w:r>
    </w:p>
    <w:p w:rsidR="008C1F1C" w:rsidRPr="008C1F1C" w:rsidRDefault="008C1F1C" w:rsidP="008C1F1C">
      <w:pPr>
        <w:shd w:val="clear" w:color="auto" w:fill="FFFFFF"/>
        <w:tabs>
          <w:tab w:val="left" w:pos="1418"/>
          <w:tab w:val="left" w:pos="1560"/>
        </w:tabs>
        <w:ind w:firstLine="709"/>
        <w:jc w:val="both"/>
        <w:rPr>
          <w:sz w:val="28"/>
          <w:szCs w:val="28"/>
        </w:rPr>
      </w:pPr>
      <w:r w:rsidRPr="008C1F1C">
        <w:rPr>
          <w:sz w:val="28"/>
          <w:szCs w:val="28"/>
        </w:rPr>
        <w:t>ПК 4.5. Оформлять техническую документацию при отделке и контроле выпускаемой продукции.</w:t>
      </w:r>
    </w:p>
    <w:p w:rsidR="00594812" w:rsidRPr="005D5547" w:rsidRDefault="00594812" w:rsidP="00594812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5.1.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Организовывать и проводить мероприятия по защите работников от негативного воздействия производственной среды.</w:t>
      </w:r>
    </w:p>
    <w:p w:rsidR="00594812" w:rsidRPr="000549FB" w:rsidRDefault="00594812" w:rsidP="00594812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549FB">
        <w:rPr>
          <w:rFonts w:ascii="Times New Roman" w:hAnsi="Times New Roman" w:cs="Times New Roman"/>
          <w:spacing w:val="-6"/>
          <w:sz w:val="28"/>
          <w:szCs w:val="28"/>
        </w:rPr>
        <w:t>ПК 5.2.</w:t>
      </w:r>
      <w:r w:rsidRPr="000549FB">
        <w:rPr>
          <w:rFonts w:ascii="Times New Roman" w:hAnsi="Times New Roman" w:cs="Times New Roman"/>
          <w:spacing w:val="-6"/>
          <w:sz w:val="28"/>
          <w:szCs w:val="28"/>
        </w:rPr>
        <w:tab/>
        <w:t>Инструктировать подчиненных, обслуживающих технологическое оборудование, о правилах его эксплуатации, правилах и нормах охраны труда, промышленной безопасности, санитарии и противопожарной защиты.</w:t>
      </w:r>
    </w:p>
    <w:p w:rsidR="00594812" w:rsidRPr="005D5547" w:rsidRDefault="00594812" w:rsidP="00594812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5.3. </w:t>
      </w:r>
      <w:proofErr w:type="gramStart"/>
      <w:r w:rsidRPr="005D55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5547">
        <w:rPr>
          <w:rFonts w:ascii="Times New Roman" w:hAnsi="Times New Roman" w:cs="Times New Roman"/>
          <w:sz w:val="28"/>
          <w:szCs w:val="28"/>
        </w:rPr>
        <w:t xml:space="preserve">роводить анализ </w:t>
      </w:r>
      <w:proofErr w:type="spellStart"/>
      <w:r w:rsidRPr="005D5547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5D5547">
        <w:rPr>
          <w:rFonts w:ascii="Times New Roman" w:hAnsi="Times New Roman" w:cs="Times New Roman"/>
          <w:sz w:val="28"/>
          <w:szCs w:val="28"/>
        </w:rPr>
        <w:t xml:space="preserve"> и вредных факторов на участках цехов обработки металлов давлением.</w:t>
      </w:r>
    </w:p>
    <w:p w:rsidR="00594812" w:rsidRPr="005D5547" w:rsidRDefault="00594812" w:rsidP="00594812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547">
        <w:rPr>
          <w:rFonts w:ascii="Times New Roman" w:hAnsi="Times New Roman" w:cs="Times New Roman"/>
          <w:sz w:val="28"/>
          <w:szCs w:val="28"/>
        </w:rPr>
        <w:t>ПК 5.4. Создавать условия для безопасной работы.</w:t>
      </w:r>
    </w:p>
    <w:p w:rsidR="00594812" w:rsidRPr="005D5547" w:rsidRDefault="00594812" w:rsidP="00594812">
      <w:pPr>
        <w:pStyle w:val="ConsPlusNormal"/>
        <w:tabs>
          <w:tab w:val="left" w:pos="1701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547">
        <w:rPr>
          <w:rFonts w:ascii="Times New Roman" w:hAnsi="Times New Roman" w:cs="Times New Roman"/>
          <w:sz w:val="28"/>
          <w:szCs w:val="28"/>
        </w:rPr>
        <w:t xml:space="preserve">ПК 5.5. Оценивать последствия технологических чрезвычайных ситуаций </w:t>
      </w:r>
      <w:r w:rsidRPr="005D5547">
        <w:rPr>
          <w:rFonts w:ascii="Times New Roman" w:hAnsi="Times New Roman" w:cs="Times New Roman"/>
          <w:sz w:val="28"/>
          <w:szCs w:val="28"/>
        </w:rPr>
        <w:lastRenderedPageBreak/>
        <w:t>и стихийных явлений на безопасность работающих.</w:t>
      </w:r>
    </w:p>
    <w:p w:rsidR="0032613E" w:rsidRPr="005D5547" w:rsidRDefault="0032613E" w:rsidP="00594812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554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5D5547">
        <w:rPr>
          <w:rFonts w:ascii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Брать на себя ответственность за работу членов команды (подчиненных), результат выполнения заданий.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Ориентироваться в условиях частой смены технологий в профессиональной деятельности.</w:t>
      </w:r>
    </w:p>
    <w:p w:rsidR="0032613E" w:rsidRPr="002455F2" w:rsidRDefault="0032613E" w:rsidP="0032613E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</w:p>
    <w:p w:rsidR="003623AB" w:rsidRPr="002455F2" w:rsidRDefault="00D3450E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  <w:r w:rsidRPr="002455F2">
        <w:rPr>
          <w:b/>
          <w:bCs/>
          <w:sz w:val="28"/>
          <w:szCs w:val="28"/>
        </w:rPr>
        <w:t>2.</w:t>
      </w:r>
      <w:r w:rsidR="00B16281" w:rsidRPr="002455F2">
        <w:rPr>
          <w:b/>
          <w:bCs/>
          <w:sz w:val="28"/>
          <w:szCs w:val="28"/>
        </w:rPr>
        <w:t xml:space="preserve"> </w:t>
      </w:r>
      <w:r w:rsidRPr="002455F2">
        <w:rPr>
          <w:b/>
          <w:bCs/>
          <w:sz w:val="28"/>
          <w:szCs w:val="28"/>
        </w:rPr>
        <w:t>Оценивание уровня освоения учебной дисциплины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>Предметом оценивания служат у</w:t>
      </w:r>
      <w:r w:rsidR="00501505" w:rsidRPr="002F4EAD">
        <w:t xml:space="preserve">мения и знания, предусмотренные </w:t>
      </w:r>
      <w:r w:rsidRPr="002F4EAD">
        <w:t xml:space="preserve">ГОС СПО по дисциплине </w:t>
      </w:r>
      <w:r w:rsidR="004B0F1A" w:rsidRPr="004B0F1A">
        <w:rPr>
          <w:b/>
          <w:bCs/>
        </w:rPr>
        <w:t>ОП</w:t>
      </w:r>
      <w:r w:rsidR="00D74766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Pr="00825890">
        <w:rPr>
          <w:iCs/>
        </w:rPr>
        <w:t>,</w:t>
      </w:r>
      <w:r w:rsidRPr="002F4EAD">
        <w:rPr>
          <w:i/>
          <w:iCs/>
        </w:rPr>
        <w:t xml:space="preserve"> </w:t>
      </w:r>
      <w:r w:rsidR="00501505" w:rsidRPr="002F4EAD">
        <w:t xml:space="preserve">направленные на </w:t>
      </w:r>
      <w:r w:rsidRPr="002F4EAD">
        <w:t>формирование общих и профессионал</w:t>
      </w:r>
      <w:r w:rsidR="00501505" w:rsidRPr="002F4EAD">
        <w:t xml:space="preserve">ьных компетенций. Промежуточная </w:t>
      </w:r>
      <w:r w:rsidRPr="002F4EAD">
        <w:t>аттестация по учебной дисциплине</w:t>
      </w:r>
      <w:r w:rsidR="00216E6C">
        <w:t xml:space="preserve"> </w:t>
      </w:r>
      <w:r w:rsidRPr="002F4EAD">
        <w:t>проводится</w:t>
      </w:r>
      <w:r w:rsidR="00216E6C">
        <w:t xml:space="preserve"> </w:t>
      </w:r>
      <w:r w:rsidRPr="002F4EAD">
        <w:t>в</w:t>
      </w:r>
      <w:r w:rsidR="00216E6C">
        <w:t xml:space="preserve"> </w:t>
      </w:r>
      <w:r w:rsidRPr="002F4EAD">
        <w:t>форме</w:t>
      </w:r>
      <w:r w:rsidR="002F4EAD">
        <w:t xml:space="preserve"> </w:t>
      </w:r>
      <w:r w:rsidR="00825890" w:rsidRPr="00825890">
        <w:rPr>
          <w:b/>
        </w:rPr>
        <w:t>дифференцированного зачета</w:t>
      </w:r>
      <w:r w:rsidR="002F4EAD">
        <w:t>.</w:t>
      </w: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</w:pP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  <w:sectPr w:rsidR="004E54EC" w:rsidSect="001E2BD9">
          <w:type w:val="continuous"/>
          <w:pgSz w:w="11909" w:h="16834"/>
          <w:pgMar w:top="1134" w:right="567" w:bottom="1134" w:left="1701" w:header="680" w:footer="720" w:gutter="0"/>
          <w:pgNumType w:start="1"/>
          <w:cols w:space="60"/>
          <w:noEndnote/>
          <w:titlePg/>
          <w:docGrid w:linePitch="272"/>
        </w:sectPr>
      </w:pPr>
    </w:p>
    <w:p w:rsidR="003623AB" w:rsidRPr="00A41717" w:rsidRDefault="00D3450E" w:rsidP="00D31FCA">
      <w:pPr>
        <w:pStyle w:val="a7"/>
        <w:keepNext/>
      </w:pPr>
      <w:r w:rsidRPr="00A41717">
        <w:lastRenderedPageBreak/>
        <w:t>Контроль и оценивание уровня освоения учебной дисциплины по темам (разделам)</w:t>
      </w:r>
    </w:p>
    <w:p w:rsidR="003623AB" w:rsidRDefault="00D3450E" w:rsidP="00D31FCA">
      <w:pPr>
        <w:keepNext/>
        <w:shd w:val="clear" w:color="auto" w:fill="FFFFFF"/>
        <w:ind w:left="12900"/>
      </w:pPr>
      <w:r>
        <w:rPr>
          <w:rFonts w:eastAsia="Times New Roman"/>
          <w:spacing w:val="-15"/>
          <w:sz w:val="30"/>
          <w:szCs w:val="30"/>
        </w:rPr>
        <w:t>Таблица 1</w:t>
      </w:r>
    </w:p>
    <w:p w:rsidR="003623AB" w:rsidRDefault="003623AB" w:rsidP="00D31FCA">
      <w:pPr>
        <w:keepNext/>
        <w:spacing w:after="120" w:line="1" w:lineRule="exact"/>
        <w:rPr>
          <w:sz w:val="2"/>
          <w:szCs w:val="2"/>
        </w:rPr>
      </w:pPr>
    </w:p>
    <w:tbl>
      <w:tblPr>
        <w:tblW w:w="14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2133"/>
        <w:gridCol w:w="3395"/>
        <w:gridCol w:w="1942"/>
      </w:tblGrid>
      <w:tr w:rsidR="00A41717" w:rsidTr="000B419B">
        <w:trPr>
          <w:trHeight w:hRule="exact" w:val="533"/>
          <w:tblHeader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41717" w:rsidTr="000B419B">
        <w:trPr>
          <w:trHeight w:hRule="exact" w:val="638"/>
          <w:tblHeader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A41717" w:rsidTr="000B419B">
        <w:trPr>
          <w:trHeight w:hRule="exact" w:val="582"/>
          <w:tblHeader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</w:tr>
      <w:tr w:rsidR="003623AB" w:rsidTr="000B419B">
        <w:trPr>
          <w:trHeight w:val="901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13E" w:rsidRPr="00E07FE1" w:rsidRDefault="00AA01CA" w:rsidP="00E07FE1">
            <w:pPr>
              <w:keepNext/>
              <w:shd w:val="clear" w:color="auto" w:fill="FFFFFF"/>
              <w:rPr>
                <w:rFonts w:eastAsia="Times New Roman"/>
                <w:b/>
                <w:iCs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 xml:space="preserve">Тема 1. </w:t>
            </w:r>
            <w:r w:rsidR="0032613E" w:rsidRPr="00E07FE1">
              <w:rPr>
                <w:rFonts w:eastAsia="Times New Roman"/>
                <w:b/>
                <w:iCs/>
                <w:sz w:val="24"/>
                <w:szCs w:val="24"/>
              </w:rPr>
              <w:t xml:space="preserve">Строение и кристаллизация металлов. </w:t>
            </w:r>
          </w:p>
          <w:p w:rsidR="003623AB" w:rsidRPr="00A41717" w:rsidRDefault="0032613E" w:rsidP="0032613E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>Методы исследования и испытания металлов</w:t>
            </w:r>
            <w:r w:rsidR="00AA01CA" w:rsidRPr="0032613E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AA01CA">
              <w:rPr>
                <w:rFonts w:eastAsia="Times New Roman"/>
                <w:iCs/>
                <w:sz w:val="24"/>
                <w:szCs w:val="24"/>
              </w:rPr>
              <w:t xml:space="preserve"> работа № 1</w:t>
            </w:r>
          </w:p>
          <w:p w:rsidR="00AA01CA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Лабораторная </w:t>
            </w:r>
            <w:r w:rsidR="00AA01CA">
              <w:rPr>
                <w:rFonts w:eastAsia="Times New Roman"/>
                <w:iCs/>
                <w:sz w:val="24"/>
                <w:szCs w:val="24"/>
              </w:rPr>
              <w:t>работа № 2</w:t>
            </w:r>
          </w:p>
          <w:p w:rsidR="001D0F27" w:rsidRPr="00825890" w:rsidRDefault="00714319" w:rsidP="00714319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У</w:t>
            </w:r>
            <w:proofErr w:type="gramStart"/>
            <w:r w:rsidR="00556FD5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;</w:t>
            </w:r>
            <w:r w:rsidR="00714319">
              <w:rPr>
                <w:rFonts w:eastAsia="Times New Roman"/>
                <w:iCs/>
                <w:sz w:val="24"/>
                <w:szCs w:val="24"/>
              </w:rPr>
              <w:t>У4;</w:t>
            </w:r>
          </w:p>
          <w:p w:rsidR="003623AB" w:rsidRPr="00825890" w:rsidRDefault="00556FD5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</w:t>
            </w:r>
            <w:proofErr w:type="gramStart"/>
            <w:r>
              <w:rPr>
                <w:iCs/>
                <w:sz w:val="24"/>
                <w:szCs w:val="24"/>
              </w:rPr>
              <w:t>1</w:t>
            </w:r>
            <w:proofErr w:type="gramEnd"/>
            <w:r>
              <w:rPr>
                <w:iCs/>
                <w:sz w:val="24"/>
                <w:szCs w:val="24"/>
              </w:rPr>
              <w:t>, З</w:t>
            </w:r>
            <w:r w:rsidR="0093599A">
              <w:rPr>
                <w:iCs/>
                <w:sz w:val="24"/>
                <w:szCs w:val="24"/>
              </w:rPr>
              <w:t>4</w:t>
            </w:r>
            <w:r>
              <w:rPr>
                <w:iCs/>
                <w:sz w:val="24"/>
                <w:szCs w:val="24"/>
              </w:rPr>
              <w:t>;</w:t>
            </w:r>
            <w:r w:rsidR="0093599A">
              <w:rPr>
                <w:iCs/>
                <w:sz w:val="24"/>
                <w:szCs w:val="24"/>
              </w:rPr>
              <w:t xml:space="preserve"> З5;</w:t>
            </w:r>
          </w:p>
          <w:p w:rsidR="00594812" w:rsidRPr="00594812" w:rsidRDefault="00594812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594812">
              <w:rPr>
                <w:rFonts w:eastAsia="Times New Roman"/>
                <w:iCs/>
                <w:sz w:val="24"/>
                <w:szCs w:val="24"/>
              </w:rPr>
              <w:t>ПК 1.1 - 5.</w:t>
            </w:r>
            <w:r w:rsidR="006D307B"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3623AB" w:rsidRPr="00825890" w:rsidRDefault="00B16281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 w:rsidR="00F4705C"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 w:rsidR="00F4705C">
              <w:rPr>
                <w:rFonts w:eastAsia="Times New Roman"/>
                <w:iCs/>
                <w:sz w:val="24"/>
                <w:szCs w:val="24"/>
              </w:rPr>
              <w:t>3</w:t>
            </w:r>
            <w:r w:rsidR="00D3450E"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="00F4705C"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 w:rsidR="00F4705C">
              <w:rPr>
                <w:rFonts w:eastAsia="Times New Roman"/>
                <w:iCs/>
                <w:sz w:val="24"/>
                <w:szCs w:val="24"/>
              </w:rPr>
              <w:t>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3AB" w:rsidTr="000B419B">
        <w:trPr>
          <w:trHeight w:val="1059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AA01CA" w:rsidRDefault="00AA01CA" w:rsidP="00D31FCA">
            <w:pPr>
              <w:keepNext/>
              <w:shd w:val="clear" w:color="auto" w:fill="FFFFFF"/>
              <w:rPr>
                <w:b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 xml:space="preserve">Тема 2. </w:t>
            </w:r>
            <w:r w:rsidR="0032613E" w:rsidRPr="00E07FE1">
              <w:rPr>
                <w:rFonts w:eastAsia="Times New Roman"/>
                <w:b/>
                <w:iCs/>
                <w:sz w:val="24"/>
                <w:szCs w:val="24"/>
              </w:rPr>
              <w:t>Основы теории сплавов. Железоуглеродистые сплавы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 работа № 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</w:p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 работа № </w:t>
            </w:r>
            <w:r>
              <w:rPr>
                <w:rFonts w:eastAsia="Times New Roman"/>
                <w:iCs/>
                <w:sz w:val="24"/>
                <w:szCs w:val="24"/>
              </w:rPr>
              <w:t>4</w:t>
            </w:r>
          </w:p>
          <w:p w:rsidR="003623AB" w:rsidRPr="00825890" w:rsidRDefault="00556FD5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8D3CD0">
              <w:rPr>
                <w:rFonts w:eastAsia="Times New Roman"/>
                <w:iCs/>
                <w:sz w:val="24"/>
                <w:szCs w:val="24"/>
              </w:rPr>
              <w:t xml:space="preserve"> №1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D3450E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825890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sz w:val="24"/>
                <w:szCs w:val="24"/>
              </w:rPr>
              <w:t>,У</w:t>
            </w:r>
            <w:r w:rsidR="0093599A"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,У</w:t>
            </w:r>
            <w:r w:rsidR="0093599A">
              <w:rPr>
                <w:rFonts w:eastAsia="Times New Roman"/>
                <w:sz w:val="24"/>
                <w:szCs w:val="24"/>
              </w:rPr>
              <w:t>3</w:t>
            </w:r>
            <w:r w:rsidR="00B16281"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556FD5" w:rsidRDefault="00B16281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 w:rsidR="0093599A"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 w:rsidR="0093599A"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 w:rsidR="0093599A">
              <w:rPr>
                <w:rFonts w:eastAsia="Times New Roman"/>
                <w:sz w:val="24"/>
                <w:szCs w:val="24"/>
              </w:rPr>
              <w:t>З5;</w:t>
            </w:r>
          </w:p>
          <w:p w:rsidR="00594812" w:rsidRPr="00594812" w:rsidRDefault="00594812" w:rsidP="00594812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594812">
              <w:rPr>
                <w:rFonts w:eastAsia="Times New Roman"/>
                <w:iCs/>
                <w:sz w:val="24"/>
                <w:szCs w:val="24"/>
              </w:rPr>
              <w:t>ПК 1.1 - 5.</w:t>
            </w:r>
            <w:r w:rsidR="006D307B"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AA01CA" w:rsidTr="000B419B">
        <w:trPr>
          <w:trHeight w:val="906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Pr="00AA01CA" w:rsidRDefault="00AA01CA" w:rsidP="00D31FCA">
            <w:pPr>
              <w:keepNext/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 xml:space="preserve">Тема 3. </w:t>
            </w:r>
            <w:r w:rsidR="0032613E" w:rsidRPr="00E07FE1">
              <w:rPr>
                <w:rFonts w:eastAsia="Times New Roman"/>
                <w:b/>
                <w:iCs/>
                <w:sz w:val="24"/>
                <w:szCs w:val="24"/>
              </w:rPr>
              <w:t>Основы термической и химико-термической обработки сплавов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6FD5" w:rsidRDefault="0071431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Лабораторная </w:t>
            </w:r>
            <w:r w:rsidR="00556FD5">
              <w:rPr>
                <w:rFonts w:eastAsia="Times New Roman"/>
                <w:iCs/>
                <w:sz w:val="24"/>
                <w:szCs w:val="24"/>
              </w:rPr>
              <w:t xml:space="preserve">работа № </w:t>
            </w:r>
            <w:r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AA01CA" w:rsidRDefault="00556FD5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8D3CD0">
              <w:rPr>
                <w:rFonts w:eastAsia="Times New Roman"/>
                <w:iCs/>
                <w:sz w:val="24"/>
                <w:szCs w:val="24"/>
              </w:rPr>
              <w:t xml:space="preserve"> №2</w:t>
            </w:r>
          </w:p>
          <w:p w:rsidR="00CB0B29" w:rsidRPr="00825890" w:rsidRDefault="00CB0B29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Default="00556FD5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825890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sz w:val="24"/>
                <w:szCs w:val="24"/>
              </w:rPr>
              <w:t>,У2,УЗ</w:t>
            </w:r>
            <w:r>
              <w:rPr>
                <w:rFonts w:eastAsia="Times New Roman"/>
                <w:sz w:val="24"/>
                <w:szCs w:val="24"/>
              </w:rPr>
              <w:t>;</w:t>
            </w:r>
            <w:r w:rsidR="0093599A">
              <w:rPr>
                <w:rFonts w:eastAsia="Times New Roman"/>
                <w:sz w:val="24"/>
                <w:szCs w:val="24"/>
              </w:rPr>
              <w:t xml:space="preserve"> У4</w:t>
            </w:r>
          </w:p>
          <w:p w:rsidR="00556FD5" w:rsidRDefault="00556FD5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 w:rsidR="0093599A"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 w:rsidR="0093599A">
              <w:rPr>
                <w:rFonts w:eastAsia="Times New Roman"/>
                <w:sz w:val="24"/>
                <w:szCs w:val="24"/>
              </w:rPr>
              <w:t>5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594812" w:rsidRPr="00594812" w:rsidRDefault="00594812" w:rsidP="00594812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594812">
              <w:rPr>
                <w:rFonts w:eastAsia="Times New Roman"/>
                <w:iCs/>
                <w:sz w:val="24"/>
                <w:szCs w:val="24"/>
              </w:rPr>
              <w:t>ПК 1.1 - 5.</w:t>
            </w:r>
            <w:r w:rsidR="006D307B"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556FD5" w:rsidRPr="00825890" w:rsidRDefault="00F4705C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01CA" w:rsidRPr="00825890" w:rsidRDefault="00AA01CA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A01CA" w:rsidRPr="00825890" w:rsidRDefault="00AA01CA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613E" w:rsidTr="000B419B">
        <w:trPr>
          <w:trHeight w:val="1388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13E" w:rsidRPr="0032613E" w:rsidRDefault="0032613E" w:rsidP="0032613E">
            <w:pPr>
              <w:rPr>
                <w:rFonts w:eastAsia="Times New Roman"/>
                <w:b/>
                <w:sz w:val="24"/>
                <w:szCs w:val="24"/>
              </w:rPr>
            </w:pPr>
            <w:r w:rsidRPr="00AA01CA">
              <w:rPr>
                <w:rFonts w:eastAsia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AA01CA">
              <w:rPr>
                <w:rFonts w:eastAsia="Times New Roman"/>
                <w:b/>
                <w:sz w:val="24"/>
                <w:szCs w:val="24"/>
              </w:rPr>
              <w:t xml:space="preserve">. </w:t>
            </w:r>
            <w:r w:rsidRPr="0032613E">
              <w:rPr>
                <w:rFonts w:eastAsia="Times New Roman"/>
                <w:b/>
                <w:sz w:val="24"/>
                <w:szCs w:val="24"/>
              </w:rPr>
              <w:t xml:space="preserve">Легированные стали, чугуны, сплавы цветных металлов. </w:t>
            </w:r>
          </w:p>
          <w:p w:rsidR="0032613E" w:rsidRPr="00AA01CA" w:rsidRDefault="0032613E" w:rsidP="0032613E">
            <w:pPr>
              <w:keepNext/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32613E">
              <w:rPr>
                <w:rFonts w:eastAsia="Times New Roman"/>
                <w:b/>
                <w:sz w:val="24"/>
                <w:szCs w:val="24"/>
              </w:rPr>
              <w:t>Неметаллические конструкционные материалы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4319" w:rsidRDefault="00714319" w:rsidP="00714319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6</w:t>
            </w:r>
          </w:p>
          <w:p w:rsidR="00714319" w:rsidRDefault="00714319" w:rsidP="00714319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7</w:t>
            </w:r>
          </w:p>
          <w:p w:rsidR="00714319" w:rsidRDefault="00714319" w:rsidP="00714319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</w:t>
            </w:r>
            <w:r w:rsidR="008D3CD0">
              <w:rPr>
                <w:rFonts w:eastAsia="Times New Roman"/>
                <w:iCs/>
                <w:sz w:val="24"/>
                <w:szCs w:val="24"/>
              </w:rPr>
              <w:t xml:space="preserve"> №3</w:t>
            </w:r>
          </w:p>
          <w:p w:rsidR="0032613E" w:rsidRDefault="0032613E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599A" w:rsidRDefault="0093599A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825890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sz w:val="24"/>
                <w:szCs w:val="24"/>
              </w:rPr>
              <w:t>,У2,УЗ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93599A" w:rsidRDefault="0093599A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 З5;</w:t>
            </w:r>
          </w:p>
          <w:p w:rsidR="00594812" w:rsidRPr="00594812" w:rsidRDefault="00594812" w:rsidP="00594812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594812">
              <w:rPr>
                <w:rFonts w:eastAsia="Times New Roman"/>
                <w:iCs/>
                <w:sz w:val="24"/>
                <w:szCs w:val="24"/>
              </w:rPr>
              <w:t>ПК 1.1 - 5.</w:t>
            </w:r>
            <w:r w:rsidR="006D307B"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93599A" w:rsidRPr="00825890" w:rsidRDefault="0093599A" w:rsidP="0093599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2613E" w:rsidRPr="00825890" w:rsidRDefault="0093599A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ОК7, ОК8, ОК9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13E" w:rsidRPr="00825890" w:rsidRDefault="0032613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2613E" w:rsidRPr="00825890" w:rsidRDefault="0032613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594812" w:rsidRDefault="00594812">
      <w:r>
        <w:br w:type="page"/>
      </w:r>
    </w:p>
    <w:tbl>
      <w:tblPr>
        <w:tblW w:w="14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2133"/>
        <w:gridCol w:w="3395"/>
        <w:gridCol w:w="1942"/>
      </w:tblGrid>
      <w:tr w:rsidR="00594812" w:rsidRPr="00A41717" w:rsidTr="00594812">
        <w:trPr>
          <w:trHeight w:hRule="exact" w:val="533"/>
          <w:tblHeader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594812" w:rsidRPr="00A41717" w:rsidTr="00594812">
        <w:trPr>
          <w:trHeight w:hRule="exact" w:val="638"/>
          <w:tblHeader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812" w:rsidRPr="00A41717" w:rsidRDefault="00594812" w:rsidP="0059481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594812" w:rsidRPr="00A41717" w:rsidTr="00594812">
        <w:trPr>
          <w:trHeight w:hRule="exact" w:val="582"/>
          <w:tblHeader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812" w:rsidRPr="00A41717" w:rsidRDefault="00594812" w:rsidP="0059481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812" w:rsidRPr="00A41717" w:rsidRDefault="00594812" w:rsidP="00594812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</w:tr>
      <w:tr w:rsidR="003623AB" w:rsidTr="000B419B">
        <w:trPr>
          <w:trHeight w:val="1132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A41717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825890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bookmarkStart w:id="0" w:name="_GoBack"/>
            <w:r w:rsidRPr="00825890">
              <w:rPr>
                <w:rFonts w:eastAsia="Times New Roman"/>
                <w:iCs/>
                <w:sz w:val="24"/>
                <w:szCs w:val="24"/>
              </w:rPr>
              <w:t>Дифференцированный зачет</w:t>
            </w:r>
            <w:bookmarkEnd w:id="0"/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4705C" w:rsidRDefault="00F4705C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825890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sz w:val="24"/>
                <w:szCs w:val="24"/>
              </w:rPr>
              <w:t xml:space="preserve">,У2,УЗ; </w:t>
            </w:r>
            <w:r w:rsidR="00714319">
              <w:rPr>
                <w:rFonts w:eastAsia="Times New Roman"/>
                <w:sz w:val="24"/>
                <w:szCs w:val="24"/>
              </w:rPr>
              <w:t>У4;</w:t>
            </w:r>
          </w:p>
          <w:p w:rsidR="00F4705C" w:rsidRDefault="00714319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</w:t>
            </w:r>
            <w:proofErr w:type="gramStart"/>
            <w:r w:rsidR="00F4705C" w:rsidRPr="00825890">
              <w:rPr>
                <w:rFonts w:eastAsia="Times New Roman"/>
                <w:sz w:val="24"/>
                <w:szCs w:val="24"/>
              </w:rPr>
              <w:t>1</w:t>
            </w:r>
            <w:proofErr w:type="gramEnd"/>
            <w:r w:rsidR="00F4705C" w:rsidRPr="00825890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="00F4705C" w:rsidRPr="00825890">
              <w:rPr>
                <w:rFonts w:eastAsia="Times New Roman"/>
                <w:sz w:val="24"/>
                <w:szCs w:val="24"/>
              </w:rPr>
              <w:t>2,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="00F4705C" w:rsidRPr="00825890">
              <w:rPr>
                <w:rFonts w:eastAsia="Times New Roman"/>
                <w:sz w:val="24"/>
                <w:szCs w:val="24"/>
              </w:rPr>
              <w:t xml:space="preserve">3; </w:t>
            </w:r>
            <w:r>
              <w:rPr>
                <w:rFonts w:eastAsia="Times New Roman"/>
                <w:sz w:val="24"/>
                <w:szCs w:val="24"/>
              </w:rPr>
              <w:t>З4; З5;</w:t>
            </w:r>
          </w:p>
          <w:p w:rsidR="00594812" w:rsidRPr="00594812" w:rsidRDefault="00594812" w:rsidP="00594812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594812">
              <w:rPr>
                <w:rFonts w:eastAsia="Times New Roman"/>
                <w:iCs/>
                <w:sz w:val="24"/>
                <w:szCs w:val="24"/>
              </w:rPr>
              <w:t>ПК 1.1 - 5.</w:t>
            </w:r>
            <w:r w:rsidR="006D307B">
              <w:rPr>
                <w:rFonts w:eastAsia="Times New Roman"/>
                <w:iCs/>
                <w:sz w:val="24"/>
                <w:szCs w:val="24"/>
              </w:rPr>
              <w:t>5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ОК7, ОК8, ОК9</w:t>
            </w:r>
          </w:p>
        </w:tc>
      </w:tr>
    </w:tbl>
    <w:p w:rsidR="004E54EC" w:rsidRDefault="004E54EC" w:rsidP="00D31FCA">
      <w:pPr>
        <w:keepNext/>
      </w:pPr>
    </w:p>
    <w:p w:rsidR="004E54EC" w:rsidRDefault="004E54EC" w:rsidP="00D31FCA">
      <w:pPr>
        <w:keepNext/>
      </w:pPr>
    </w:p>
    <w:p w:rsidR="004E54EC" w:rsidRDefault="004E54EC" w:rsidP="00D31FCA">
      <w:pPr>
        <w:keepNext/>
        <w:sectPr w:rsidR="004E54EC" w:rsidSect="00535165">
          <w:pgSz w:w="16834" w:h="11909" w:orient="landscape"/>
          <w:pgMar w:top="1134" w:right="567" w:bottom="1134" w:left="1701" w:header="720" w:footer="720" w:gutter="0"/>
          <w:pgNumType w:start="2"/>
          <w:cols w:space="60"/>
          <w:noEndnote/>
          <w:docGrid w:linePitch="272"/>
        </w:sectPr>
      </w:pPr>
    </w:p>
    <w:p w:rsidR="003623AB" w:rsidRPr="00A41717" w:rsidRDefault="006030CA" w:rsidP="00D31FCA">
      <w:pPr>
        <w:pStyle w:val="ae"/>
        <w:keepNext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D3450E" w:rsidRPr="00A41717">
        <w:rPr>
          <w:b/>
          <w:bCs/>
        </w:rPr>
        <w:t>Задания для оценки освоения учебной дисциплины</w:t>
      </w:r>
    </w:p>
    <w:p w:rsidR="003623AB" w:rsidRPr="00A41717" w:rsidRDefault="006030CA" w:rsidP="00D31FCA">
      <w:pPr>
        <w:pStyle w:val="ae"/>
        <w:keepNext/>
      </w:pPr>
      <w:r>
        <w:t xml:space="preserve">3.1 </w:t>
      </w:r>
      <w:r w:rsidR="00D3450E" w:rsidRPr="00A41717">
        <w:t>Задания для текущего контроля</w:t>
      </w:r>
    </w:p>
    <w:p w:rsidR="004306B5" w:rsidRDefault="004306B5" w:rsidP="00D31FCA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4306B5" w:rsidRPr="00A13C98" w:rsidRDefault="007729CB" w:rsidP="00D31FCA">
      <w:pPr>
        <w:keepNext/>
        <w:suppressAutoHyphens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="004306B5" w:rsidRPr="00A13C98">
        <w:rPr>
          <w:b/>
          <w:color w:val="000000"/>
          <w:sz w:val="32"/>
          <w:szCs w:val="28"/>
        </w:rPr>
        <w:t xml:space="preserve"> работа № 1</w:t>
      </w:r>
    </w:p>
    <w:p w:rsidR="004306B5" w:rsidRPr="00A13C98" w:rsidRDefault="004306B5" w:rsidP="00D31FCA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="007729CB" w:rsidRPr="007729CB">
        <w:rPr>
          <w:b/>
          <w:color w:val="000000"/>
          <w:sz w:val="28"/>
          <w:szCs w:val="28"/>
        </w:rPr>
        <w:t>Наблюдение за процессом кристаллизации раствора соли</w:t>
      </w:r>
      <w:r w:rsidRPr="00A13C98">
        <w:rPr>
          <w:b/>
          <w:color w:val="000000"/>
          <w:sz w:val="28"/>
          <w:szCs w:val="28"/>
        </w:rPr>
        <w:t>»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Цель: Изучение процесса кристаллизации</w:t>
      </w:r>
    </w:p>
    <w:p w:rsidR="00381373" w:rsidRDefault="00381373" w:rsidP="00381373">
      <w:pPr>
        <w:ind w:right="21"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 w:rsidRPr="00381373">
        <w:rPr>
          <w:sz w:val="28"/>
          <w:szCs w:val="28"/>
        </w:rPr>
        <w:t>Pb</w:t>
      </w:r>
      <w:proofErr w:type="spellEnd"/>
      <w:r w:rsidRPr="00381373">
        <w:rPr>
          <w:sz w:val="28"/>
          <w:szCs w:val="28"/>
        </w:rPr>
        <w:t>(NO</w:t>
      </w:r>
      <w:r w:rsidRPr="00381373">
        <w:rPr>
          <w:sz w:val="28"/>
          <w:szCs w:val="28"/>
          <w:vertAlign w:val="subscript"/>
        </w:rPr>
        <w:t>3</w:t>
      </w:r>
      <w:r w:rsidRPr="00381373">
        <w:rPr>
          <w:sz w:val="28"/>
          <w:szCs w:val="28"/>
        </w:rPr>
        <w:t>)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, K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Cr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O</w:t>
      </w:r>
      <w:r w:rsidRPr="00381373">
        <w:rPr>
          <w:sz w:val="28"/>
          <w:szCs w:val="28"/>
          <w:vertAlign w:val="subscript"/>
        </w:rPr>
        <w:t>7</w:t>
      </w:r>
      <w:r w:rsidRPr="00381373">
        <w:rPr>
          <w:sz w:val="28"/>
          <w:szCs w:val="28"/>
        </w:rPr>
        <w:t xml:space="preserve">, </w:t>
      </w:r>
      <w:proofErr w:type="spellStart"/>
      <w:r w:rsidRPr="00381373">
        <w:rPr>
          <w:sz w:val="28"/>
          <w:szCs w:val="28"/>
        </w:rPr>
        <w:t>NaCl</w:t>
      </w:r>
      <w:proofErr w:type="spellEnd"/>
      <w:r w:rsidRPr="00381373">
        <w:rPr>
          <w:sz w:val="28"/>
          <w:szCs w:val="28"/>
        </w:rPr>
        <w:t>, пипетка, плоское стекло.</w:t>
      </w:r>
    </w:p>
    <w:p w:rsidR="00381373" w:rsidRPr="00381373" w:rsidRDefault="00381373" w:rsidP="00381373">
      <w:pPr>
        <w:ind w:right="21" w:firstLine="709"/>
        <w:jc w:val="both"/>
        <w:rPr>
          <w:sz w:val="28"/>
          <w:szCs w:val="28"/>
        </w:rPr>
      </w:pPr>
    </w:p>
    <w:p w:rsidR="00381373" w:rsidRPr="00381373" w:rsidRDefault="00381373" w:rsidP="00381373">
      <w:pPr>
        <w:ind w:firstLine="709"/>
        <w:jc w:val="center"/>
        <w:rPr>
          <w:sz w:val="28"/>
          <w:szCs w:val="28"/>
        </w:rPr>
      </w:pPr>
      <w:r w:rsidRPr="00381373">
        <w:rPr>
          <w:sz w:val="28"/>
          <w:szCs w:val="28"/>
        </w:rPr>
        <w:t>Порядок выполнения работы: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 w:rsidRPr="00381373">
        <w:rPr>
          <w:sz w:val="28"/>
          <w:szCs w:val="28"/>
        </w:rPr>
        <w:t>Pb</w:t>
      </w:r>
      <w:proofErr w:type="spellEnd"/>
      <w:r w:rsidRPr="00381373">
        <w:rPr>
          <w:sz w:val="28"/>
          <w:szCs w:val="28"/>
        </w:rPr>
        <w:t>(NO</w:t>
      </w:r>
      <w:r w:rsidRPr="00381373">
        <w:rPr>
          <w:sz w:val="28"/>
          <w:szCs w:val="28"/>
          <w:vertAlign w:val="subscript"/>
        </w:rPr>
        <w:t>3</w:t>
      </w:r>
      <w:r w:rsidRPr="00381373">
        <w:rPr>
          <w:sz w:val="28"/>
          <w:szCs w:val="28"/>
        </w:rPr>
        <w:t>)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, K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Cr</w:t>
      </w:r>
      <w:r w:rsidRPr="00381373">
        <w:rPr>
          <w:sz w:val="28"/>
          <w:szCs w:val="28"/>
          <w:vertAlign w:val="subscript"/>
        </w:rPr>
        <w:t>2</w:t>
      </w:r>
      <w:r w:rsidRPr="00381373">
        <w:rPr>
          <w:sz w:val="28"/>
          <w:szCs w:val="28"/>
        </w:rPr>
        <w:t>O</w:t>
      </w:r>
      <w:r w:rsidRPr="00381373">
        <w:rPr>
          <w:sz w:val="28"/>
          <w:szCs w:val="28"/>
          <w:vertAlign w:val="subscript"/>
        </w:rPr>
        <w:t>7</w:t>
      </w:r>
      <w:r w:rsidRPr="00381373">
        <w:rPr>
          <w:sz w:val="28"/>
          <w:szCs w:val="28"/>
        </w:rPr>
        <w:t xml:space="preserve">, растворяют в воде при температуре 70-800 </w:t>
      </w:r>
      <w:r w:rsidRPr="00381373">
        <w:rPr>
          <w:sz w:val="28"/>
          <w:szCs w:val="28"/>
          <w:vertAlign w:val="superscript"/>
        </w:rPr>
        <w:t>0</w:t>
      </w:r>
      <w:r w:rsidRPr="00381373">
        <w:rPr>
          <w:sz w:val="28"/>
          <w:szCs w:val="28"/>
        </w:rPr>
        <w:t xml:space="preserve">С. В верхней части тубуса установить окуляр, а </w:t>
      </w:r>
      <w:proofErr w:type="gramStart"/>
      <w:r w:rsidRPr="00381373">
        <w:rPr>
          <w:sz w:val="28"/>
          <w:szCs w:val="28"/>
        </w:rPr>
        <w:t>к</w:t>
      </w:r>
      <w:proofErr w:type="gramEnd"/>
      <w:r w:rsidRPr="00381373">
        <w:rPr>
          <w:sz w:val="28"/>
          <w:szCs w:val="28"/>
        </w:rPr>
        <w:t xml:space="preserve">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</w:t>
      </w:r>
      <w:r w:rsidR="003467DD">
        <w:rPr>
          <w:sz w:val="28"/>
          <w:szCs w:val="28"/>
        </w:rPr>
        <w:t>1</w:t>
      </w:r>
      <w:r w:rsidRPr="00381373">
        <w:rPr>
          <w:sz w:val="28"/>
          <w:szCs w:val="28"/>
        </w:rPr>
        <w:t>).</w:t>
      </w:r>
    </w:p>
    <w:p w:rsidR="00381373" w:rsidRPr="00381373" w:rsidRDefault="00594812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rPr>
          <w:iCs/>
          <w:noProof/>
          <w:spacing w:val="-4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66.8pt;margin-top:21.6pt;width:9pt;height:4.6pt;rotation:90;z-index:-251653120" wrapcoords="-1800 25200 3600 28800 18000 28800 21600 25200 21600 0 14400 -3600 3600 -3600 -1800 3600 -1800 252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381373" w:rsidRPr="00381373">
        <w:rPr>
          <w:iCs/>
          <w:noProof/>
          <w:spacing w:val="-4"/>
          <w:sz w:val="28"/>
          <w:szCs w:val="28"/>
        </w:rPr>
        <w:drawing>
          <wp:anchor distT="0" distB="0" distL="114300" distR="114300" simplePos="0" relativeHeight="251660288" behindDoc="1" locked="1" layoutInCell="1" allowOverlap="1" wp14:anchorId="1E482CCC" wp14:editId="51EB45EE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373" w:rsidRPr="00381373" w:rsidRDefault="00381373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381373" w:rsidRPr="00381373" w:rsidRDefault="00594812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rPr>
          <w:iCs/>
          <w:noProof/>
          <w:spacing w:val="-4"/>
          <w:sz w:val="28"/>
          <w:szCs w:val="28"/>
        </w:rPr>
        <w:pict>
          <v:shape id="_x0000_s1027" type="#_x0000_t136" style="position:absolute;left:0;text-align:left;margin-left:366.8pt;margin-top:4.15pt;width:9pt;height:4.6pt;rotation:90;z-index:-251654144" wrapcoords="-1800 21600 0 25200 21600 25200 21600 18000 21600 10800 -1800 10800 -1800 216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iCs/>
          <w:noProof/>
          <w:spacing w:val="-4"/>
          <w:sz w:val="28"/>
          <w:szCs w:val="28"/>
        </w:rPr>
        <w:pict>
          <v:shape id="_x0000_s1026" type="#_x0000_t136" style="position:absolute;left:0;text-align:left;margin-left:366.8pt;margin-top:22.15pt;width:9pt;height:4.6pt;rotation:90;z-index:25166131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381373" w:rsidRPr="00381373" w:rsidRDefault="00381373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381373" w:rsidRPr="00381373" w:rsidRDefault="00381373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381373" w:rsidRPr="00381373" w:rsidRDefault="00381373" w:rsidP="00381373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381373" w:rsidRDefault="00381373" w:rsidP="00381373">
      <w:pPr>
        <w:ind w:right="21" w:firstLine="709"/>
        <w:jc w:val="both"/>
        <w:rPr>
          <w:sz w:val="28"/>
          <w:szCs w:val="28"/>
        </w:rPr>
      </w:pPr>
    </w:p>
    <w:p w:rsidR="00381373" w:rsidRDefault="00381373" w:rsidP="00381373">
      <w:pPr>
        <w:ind w:right="21" w:firstLine="709"/>
        <w:jc w:val="both"/>
        <w:rPr>
          <w:sz w:val="28"/>
          <w:szCs w:val="28"/>
        </w:rPr>
      </w:pPr>
    </w:p>
    <w:p w:rsidR="00381373" w:rsidRDefault="00381373" w:rsidP="00381373">
      <w:pPr>
        <w:ind w:right="21" w:firstLine="709"/>
        <w:jc w:val="both"/>
        <w:rPr>
          <w:sz w:val="28"/>
          <w:szCs w:val="28"/>
        </w:rPr>
      </w:pPr>
    </w:p>
    <w:p w:rsidR="00381373" w:rsidRPr="00381373" w:rsidRDefault="00381373" w:rsidP="00381373">
      <w:pPr>
        <w:ind w:right="21"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Рисунок </w:t>
      </w:r>
      <w:r w:rsidR="003467DD">
        <w:rPr>
          <w:sz w:val="28"/>
          <w:szCs w:val="28"/>
        </w:rPr>
        <w:t>1</w:t>
      </w:r>
      <w:r w:rsidRPr="00381373">
        <w:rPr>
          <w:sz w:val="28"/>
          <w:szCs w:val="28"/>
        </w:rPr>
        <w:t xml:space="preserve"> – Схема кристаллизации капли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Зона 2 характеризуется образованием крупных </w:t>
      </w:r>
      <w:proofErr w:type="gramStart"/>
      <w:r w:rsidRPr="00381373">
        <w:rPr>
          <w:sz w:val="28"/>
          <w:szCs w:val="28"/>
        </w:rPr>
        <w:t>столбчатый</w:t>
      </w:r>
      <w:proofErr w:type="gramEnd"/>
      <w:r w:rsidRPr="00381373">
        <w:rPr>
          <w:sz w:val="28"/>
          <w:szCs w:val="28"/>
        </w:rPr>
        <w:t xml:space="preserve"> кристаллов.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Зона 3 имеет беспорядочно ориентированную и четко выраженную форму дендритов.</w:t>
      </w:r>
    </w:p>
    <w:p w:rsidR="00381373" w:rsidRPr="00381373" w:rsidRDefault="00381373" w:rsidP="00381373">
      <w:pPr>
        <w:ind w:firstLine="709"/>
        <w:jc w:val="center"/>
        <w:rPr>
          <w:sz w:val="28"/>
          <w:szCs w:val="28"/>
        </w:rPr>
      </w:pPr>
      <w:r w:rsidRPr="00381373">
        <w:rPr>
          <w:sz w:val="28"/>
          <w:szCs w:val="28"/>
        </w:rPr>
        <w:t>Составление отчета: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1. Тема и цель работы.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2. Порядок проведения работы.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3. Схема биологического микроскопа.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>4. Рисунок капли с тремя зонами.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lastRenderedPageBreak/>
        <w:t>5. Ответ на контрольные вопросы.</w:t>
      </w:r>
    </w:p>
    <w:p w:rsidR="00FC0095" w:rsidRDefault="00FC0095" w:rsidP="007729CB">
      <w:pPr>
        <w:ind w:firstLine="851"/>
        <w:jc w:val="center"/>
        <w:rPr>
          <w:bCs/>
          <w:color w:val="000000"/>
          <w:sz w:val="28"/>
          <w:szCs w:val="28"/>
        </w:rPr>
      </w:pPr>
    </w:p>
    <w:p w:rsidR="007729CB" w:rsidRPr="00FC0095" w:rsidRDefault="007729CB" w:rsidP="00381373">
      <w:pPr>
        <w:ind w:firstLine="709"/>
        <w:jc w:val="center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Контрольные вопросы:</w:t>
      </w:r>
    </w:p>
    <w:p w:rsidR="007729CB" w:rsidRPr="00FC0095" w:rsidRDefault="007729CB" w:rsidP="00381373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Что называется кристаллизацией?</w:t>
      </w:r>
    </w:p>
    <w:p w:rsidR="007729CB" w:rsidRPr="00FC0095" w:rsidRDefault="007729CB" w:rsidP="00381373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Какие процессы происходят при кристаллизации?</w:t>
      </w:r>
    </w:p>
    <w:p w:rsidR="007729CB" w:rsidRPr="00FC0095" w:rsidRDefault="007729CB" w:rsidP="00381373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Почему при кристаллизации образуются различные структурные зоны?</w:t>
      </w:r>
    </w:p>
    <w:p w:rsidR="00FC0095" w:rsidRDefault="00FC0095" w:rsidP="00381373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Как зависит размер зерна от охлаждения?</w:t>
      </w:r>
    </w:p>
    <w:p w:rsidR="00FC0095" w:rsidRDefault="00FC0095" w:rsidP="00FC0095">
      <w:pPr>
        <w:widowControl/>
        <w:tabs>
          <w:tab w:val="left" w:pos="993"/>
          <w:tab w:val="left" w:pos="1134"/>
        </w:tabs>
        <w:autoSpaceDE/>
        <w:autoSpaceDN/>
        <w:adjustRightInd/>
        <w:ind w:left="851"/>
        <w:jc w:val="both"/>
        <w:rPr>
          <w:bCs/>
          <w:color w:val="000000"/>
          <w:sz w:val="28"/>
          <w:szCs w:val="28"/>
        </w:rPr>
      </w:pPr>
    </w:p>
    <w:p w:rsidR="00FC0095" w:rsidRDefault="00FC0095" w:rsidP="00FC0095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="004306B5" w:rsidRPr="00A13C98">
        <w:rPr>
          <w:b/>
          <w:color w:val="000000"/>
          <w:sz w:val="32"/>
          <w:szCs w:val="28"/>
        </w:rPr>
        <w:t xml:space="preserve"> работа № 2</w:t>
      </w:r>
    </w:p>
    <w:p w:rsidR="00FC0095" w:rsidRDefault="00FC0095" w:rsidP="00D31FCA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Pr="00FC0095">
        <w:rPr>
          <w:b/>
          <w:color w:val="000000"/>
          <w:sz w:val="28"/>
          <w:szCs w:val="28"/>
        </w:rPr>
        <w:t xml:space="preserve">Определение твердости металлов методом </w:t>
      </w:r>
      <w:proofErr w:type="spellStart"/>
      <w:r w:rsidRPr="00FC0095">
        <w:rPr>
          <w:b/>
          <w:color w:val="000000"/>
          <w:sz w:val="28"/>
          <w:szCs w:val="28"/>
        </w:rPr>
        <w:t>Бринеля</w:t>
      </w:r>
      <w:proofErr w:type="spellEnd"/>
      <w:r w:rsidRPr="00FC0095">
        <w:rPr>
          <w:b/>
          <w:color w:val="000000"/>
          <w:sz w:val="28"/>
          <w:szCs w:val="28"/>
        </w:rPr>
        <w:t xml:space="preserve"> и </w:t>
      </w:r>
      <w:proofErr w:type="spellStart"/>
      <w:r w:rsidRPr="00FC0095">
        <w:rPr>
          <w:b/>
          <w:color w:val="000000"/>
          <w:sz w:val="28"/>
          <w:szCs w:val="28"/>
        </w:rPr>
        <w:t>Роквелла</w:t>
      </w:r>
      <w:proofErr w:type="spellEnd"/>
      <w:r w:rsidRPr="00A13C98">
        <w:rPr>
          <w:b/>
          <w:color w:val="000000"/>
          <w:sz w:val="28"/>
          <w:szCs w:val="28"/>
        </w:rPr>
        <w:t>»</w:t>
      </w:r>
    </w:p>
    <w:p w:rsidR="00381373" w:rsidRPr="00381373" w:rsidRDefault="00381373" w:rsidP="00381373">
      <w:pPr>
        <w:ind w:firstLine="709"/>
        <w:rPr>
          <w:sz w:val="28"/>
          <w:szCs w:val="28"/>
        </w:rPr>
      </w:pPr>
      <w:r w:rsidRPr="00381373">
        <w:rPr>
          <w:sz w:val="28"/>
          <w:szCs w:val="28"/>
        </w:rPr>
        <w:t>Цель: Получить навыки в изучении твердости металлов на твердомерах</w:t>
      </w:r>
      <w:r w:rsidRPr="00381373">
        <w:rPr>
          <w:vanish/>
          <w:sz w:val="28"/>
          <w:szCs w:val="28"/>
        </w:rPr>
        <w:t>|</w:t>
      </w:r>
      <w:r w:rsidRPr="00381373">
        <w:rPr>
          <w:sz w:val="28"/>
          <w:szCs w:val="28"/>
        </w:rPr>
        <w:t xml:space="preserve"> типа</w:t>
      </w:r>
      <w:r w:rsidRPr="00381373">
        <w:rPr>
          <w:vanish/>
          <w:sz w:val="28"/>
          <w:szCs w:val="28"/>
        </w:rPr>
        <w:t>|</w:t>
      </w:r>
      <w:r w:rsidRPr="00381373">
        <w:rPr>
          <w:sz w:val="28"/>
          <w:szCs w:val="28"/>
        </w:rPr>
        <w:t xml:space="preserve"> </w:t>
      </w:r>
      <w:proofErr w:type="gramStart"/>
      <w:r w:rsidRPr="00381373">
        <w:rPr>
          <w:sz w:val="28"/>
          <w:szCs w:val="28"/>
        </w:rPr>
        <w:t>ТЖ</w:t>
      </w:r>
      <w:proofErr w:type="gramEnd"/>
      <w:r w:rsidRPr="00381373">
        <w:rPr>
          <w:sz w:val="28"/>
          <w:szCs w:val="28"/>
        </w:rPr>
        <w:t xml:space="preserve"> (прибор Бринелля) и ТК (прибор </w:t>
      </w:r>
      <w:proofErr w:type="spellStart"/>
      <w:r w:rsidRPr="00381373">
        <w:rPr>
          <w:sz w:val="28"/>
          <w:szCs w:val="28"/>
        </w:rPr>
        <w:t>Роквелла</w:t>
      </w:r>
      <w:proofErr w:type="spellEnd"/>
      <w:r w:rsidRPr="00381373">
        <w:rPr>
          <w:sz w:val="28"/>
          <w:szCs w:val="28"/>
        </w:rPr>
        <w:t>).</w:t>
      </w:r>
    </w:p>
    <w:p w:rsidR="00381373" w:rsidRPr="00381373" w:rsidRDefault="00381373" w:rsidP="00381373">
      <w:pPr>
        <w:ind w:firstLine="709"/>
        <w:jc w:val="both"/>
        <w:rPr>
          <w:sz w:val="28"/>
          <w:szCs w:val="28"/>
        </w:rPr>
      </w:pPr>
      <w:r w:rsidRPr="00381373">
        <w:rPr>
          <w:sz w:val="28"/>
          <w:szCs w:val="28"/>
        </w:rPr>
        <w:t xml:space="preserve">Приборы и принадлежности: приборы для определения твердости металлов по Бринеллю и </w:t>
      </w:r>
      <w:proofErr w:type="spellStart"/>
      <w:r w:rsidRPr="00381373">
        <w:rPr>
          <w:sz w:val="28"/>
          <w:szCs w:val="28"/>
        </w:rPr>
        <w:t>Роквеллу</w:t>
      </w:r>
      <w:proofErr w:type="spellEnd"/>
      <w:r w:rsidRPr="00381373">
        <w:rPr>
          <w:sz w:val="28"/>
          <w:szCs w:val="28"/>
        </w:rPr>
        <w:t>; образцы; штангенциркуль; напильник и шлифовальная бумага для зачистки образцов, лупа.</w:t>
      </w:r>
    </w:p>
    <w:p w:rsidR="00381373" w:rsidRPr="00381373" w:rsidRDefault="00381373" w:rsidP="00381373">
      <w:pPr>
        <w:ind w:firstLine="709"/>
        <w:jc w:val="center"/>
        <w:rPr>
          <w:b/>
          <w:sz w:val="28"/>
          <w:szCs w:val="28"/>
        </w:rPr>
      </w:pPr>
    </w:p>
    <w:p w:rsidR="00381373" w:rsidRPr="003467DD" w:rsidRDefault="00381373" w:rsidP="00381373">
      <w:pPr>
        <w:ind w:firstLine="709"/>
        <w:jc w:val="center"/>
        <w:rPr>
          <w:sz w:val="28"/>
          <w:szCs w:val="28"/>
        </w:rPr>
      </w:pPr>
      <w:r w:rsidRPr="003467DD">
        <w:rPr>
          <w:sz w:val="28"/>
          <w:szCs w:val="28"/>
        </w:rPr>
        <w:t>Определение твердости металлов методом Бринелля</w:t>
      </w:r>
    </w:p>
    <w:p w:rsidR="00381373" w:rsidRPr="00381373" w:rsidRDefault="00381373" w:rsidP="00381373">
      <w:pPr>
        <w:ind w:firstLine="709"/>
        <w:jc w:val="center"/>
        <w:rPr>
          <w:sz w:val="28"/>
          <w:szCs w:val="28"/>
        </w:rPr>
      </w:pPr>
      <w:r w:rsidRPr="00381373">
        <w:rPr>
          <w:sz w:val="28"/>
          <w:szCs w:val="28"/>
        </w:rPr>
        <w:t>Подготовка к</w:t>
      </w:r>
      <w:r w:rsidRPr="00381373">
        <w:rPr>
          <w:vanish/>
          <w:sz w:val="28"/>
          <w:szCs w:val="28"/>
        </w:rPr>
        <w:t>|до|</w:t>
      </w:r>
      <w:r w:rsidRPr="00381373">
        <w:rPr>
          <w:sz w:val="28"/>
          <w:szCs w:val="28"/>
        </w:rPr>
        <w:t xml:space="preserve"> испытаниям</w:t>
      </w:r>
      <w:r w:rsidRPr="00381373">
        <w:rPr>
          <w:vanish/>
          <w:sz w:val="28"/>
          <w:szCs w:val="28"/>
        </w:rPr>
        <w:t>|опробованию|</w:t>
      </w:r>
    </w:p>
    <w:p w:rsidR="00381373" w:rsidRPr="00381373" w:rsidRDefault="00381373" w:rsidP="00381373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Испытуемый образец должен иметь параллельные поверхности </w:t>
      </w:r>
      <w:proofErr w:type="gramStart"/>
      <w:r w:rsidRPr="00381373">
        <w:rPr>
          <w:iCs/>
          <w:spacing w:val="-4"/>
          <w:sz w:val="28"/>
          <w:szCs w:val="28"/>
        </w:rPr>
        <w:t>без</w:t>
      </w:r>
      <w:proofErr w:type="gramEnd"/>
      <w:r w:rsidRPr="00381373">
        <w:rPr>
          <w:iCs/>
          <w:spacing w:val="-4"/>
          <w:sz w:val="28"/>
          <w:szCs w:val="28"/>
        </w:rPr>
        <w:t xml:space="preserve">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381373">
        <w:rPr>
          <w:iCs/>
          <w:spacing w:val="-4"/>
          <w:sz w:val="28"/>
          <w:szCs w:val="28"/>
          <w:vertAlign w:val="superscript"/>
        </w:rPr>
        <w:t>0</w:t>
      </w:r>
      <w:r w:rsidRPr="00381373">
        <w:rPr>
          <w:iCs/>
          <w:spacing w:val="-4"/>
          <w:sz w:val="28"/>
          <w:szCs w:val="28"/>
        </w:rPr>
        <w:t xml:space="preserve">С. Минимальная толщина образца должна быть не </w:t>
      </w:r>
      <w:proofErr w:type="gramStart"/>
      <w:r w:rsidRPr="00381373">
        <w:rPr>
          <w:iCs/>
          <w:spacing w:val="-4"/>
          <w:sz w:val="28"/>
          <w:szCs w:val="28"/>
        </w:rPr>
        <w:t>менее десятикратной</w:t>
      </w:r>
      <w:proofErr w:type="gramEnd"/>
      <w:r w:rsidRPr="00381373">
        <w:rPr>
          <w:iCs/>
          <w:spacing w:val="-4"/>
          <w:sz w:val="28"/>
          <w:szCs w:val="28"/>
        </w:rPr>
        <w:t xml:space="preserve"> глубины отпечатка.</w:t>
      </w:r>
    </w:p>
    <w:p w:rsidR="00381373" w:rsidRPr="00381373" w:rsidRDefault="00381373" w:rsidP="00381373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Определение диаметра шарика Д, величина нагрузки </w:t>
      </w:r>
      <w:proofErr w:type="gramStart"/>
      <w:r w:rsidRPr="00381373">
        <w:rPr>
          <w:iCs/>
          <w:spacing w:val="-4"/>
          <w:sz w:val="28"/>
          <w:szCs w:val="28"/>
        </w:rPr>
        <w:t>Р</w:t>
      </w:r>
      <w:proofErr w:type="gramEnd"/>
      <w:r w:rsidRPr="00381373">
        <w:rPr>
          <w:iCs/>
          <w:spacing w:val="-4"/>
          <w:sz w:val="28"/>
          <w:szCs w:val="28"/>
        </w:rPr>
        <w:t xml:space="preserve"> и времени выдержки сделать по таблице 1.</w:t>
      </w:r>
    </w:p>
    <w:p w:rsidR="00381373" w:rsidRPr="00381373" w:rsidRDefault="00381373" w:rsidP="00381373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381373" w:rsidRPr="00381373" w:rsidRDefault="00381373" w:rsidP="00381373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A4A096D" wp14:editId="75585557">
            <wp:simplePos x="0" y="0"/>
            <wp:positionH relativeFrom="column">
              <wp:posOffset>1663065</wp:posOffset>
            </wp:positionH>
            <wp:positionV relativeFrom="paragraph">
              <wp:posOffset>487680</wp:posOffset>
            </wp:positionV>
            <wp:extent cx="2570480" cy="1704340"/>
            <wp:effectExtent l="0" t="0" r="0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373">
        <w:rPr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</w:t>
      </w:r>
      <w:proofErr w:type="gramStart"/>
      <w:r w:rsidRPr="00381373">
        <w:rPr>
          <w:iCs/>
          <w:spacing w:val="-4"/>
          <w:sz w:val="28"/>
          <w:szCs w:val="28"/>
        </w:rPr>
        <w:t>плоский</w:t>
      </w:r>
      <w:proofErr w:type="gramEnd"/>
      <w:r w:rsidRPr="00381373">
        <w:rPr>
          <w:iCs/>
          <w:spacing w:val="-4"/>
          <w:sz w:val="28"/>
          <w:szCs w:val="28"/>
        </w:rPr>
        <w:t>, для</w:t>
      </w:r>
      <w:r w:rsidRPr="00381373">
        <w:rPr>
          <w:sz w:val="28"/>
          <w:szCs w:val="28"/>
          <w:shd w:val="clear" w:color="auto" w:fill="FDFDFD"/>
        </w:rPr>
        <w:t xml:space="preserve"> </w:t>
      </w:r>
      <w:r w:rsidRPr="00381373">
        <w:rPr>
          <w:iCs/>
          <w:spacing w:val="-4"/>
          <w:sz w:val="28"/>
          <w:szCs w:val="28"/>
        </w:rPr>
        <w:t xml:space="preserve">цилиндрических </w:t>
      </w:r>
      <w:r w:rsidRPr="00381373">
        <w:rPr>
          <w:sz w:val="28"/>
          <w:szCs w:val="28"/>
          <w:shd w:val="clear" w:color="auto" w:fill="FDFDFD"/>
        </w:rPr>
        <w:t xml:space="preserve">- </w:t>
      </w:r>
      <w:r w:rsidRPr="00381373">
        <w:rPr>
          <w:iCs/>
          <w:spacing w:val="-4"/>
          <w:sz w:val="28"/>
          <w:szCs w:val="28"/>
        </w:rPr>
        <w:t>призматический.</w:t>
      </w:r>
    </w:p>
    <w:p w:rsidR="00381373" w:rsidRPr="00381373" w:rsidRDefault="00381373" w:rsidP="00381373">
      <w:pPr>
        <w:ind w:firstLine="709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2</w:t>
      </w:r>
      <w:r w:rsidRPr="00381373">
        <w:rPr>
          <w:iCs/>
          <w:spacing w:val="-4"/>
          <w:sz w:val="28"/>
          <w:szCs w:val="28"/>
        </w:rPr>
        <w:t xml:space="preserve"> - Схема испытания на твердость по Бринеллю</w:t>
      </w:r>
    </w:p>
    <w:p w:rsidR="00381373" w:rsidRDefault="00381373" w:rsidP="00381373">
      <w:pPr>
        <w:ind w:firstLine="709"/>
        <w:jc w:val="center"/>
        <w:rPr>
          <w:iCs/>
          <w:spacing w:val="-4"/>
          <w:sz w:val="28"/>
          <w:szCs w:val="28"/>
        </w:rPr>
      </w:pPr>
    </w:p>
    <w:p w:rsidR="00381373" w:rsidRPr="00381373" w:rsidRDefault="00381373" w:rsidP="00381373">
      <w:pPr>
        <w:ind w:firstLine="709"/>
        <w:jc w:val="center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Работа на прессе Бринелля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lastRenderedPageBreak/>
        <w:t>Вращение маховика отводит образец до упора.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Нажатием кнопки включить электродвигатель.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381373" w:rsidRPr="00381373" w:rsidRDefault="00381373" w:rsidP="00381373">
      <w:pPr>
        <w:widowControl/>
        <w:numPr>
          <w:ilvl w:val="0"/>
          <w:numId w:val="3"/>
        </w:numPr>
        <w:tabs>
          <w:tab w:val="clear" w:pos="720"/>
          <w:tab w:val="left" w:pos="1080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381373" w:rsidRPr="00381373" w:rsidRDefault="00381373" w:rsidP="00381373">
      <w:pPr>
        <w:tabs>
          <w:tab w:val="left" w:pos="720"/>
        </w:tabs>
        <w:ind w:firstLine="709"/>
        <w:jc w:val="center"/>
        <w:rPr>
          <w:iCs/>
          <w:spacing w:val="-4"/>
          <w:sz w:val="28"/>
          <w:szCs w:val="28"/>
        </w:rPr>
      </w:pPr>
    </w:p>
    <w:p w:rsidR="00381373" w:rsidRPr="00381373" w:rsidRDefault="00381373" w:rsidP="00381373">
      <w:pPr>
        <w:tabs>
          <w:tab w:val="left" w:pos="720"/>
        </w:tabs>
        <w:ind w:firstLine="709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Таблица </w:t>
      </w:r>
      <w:r w:rsidR="001415BC">
        <w:rPr>
          <w:iCs/>
          <w:spacing w:val="-4"/>
          <w:sz w:val="28"/>
          <w:szCs w:val="28"/>
        </w:rPr>
        <w:t>2</w:t>
      </w:r>
      <w:r w:rsidRPr="00381373">
        <w:rPr>
          <w:iCs/>
          <w:spacing w:val="-4"/>
          <w:sz w:val="28"/>
          <w:szCs w:val="28"/>
        </w:rPr>
        <w:t xml:space="preserve"> - Протокол испытаний на твердость по Бринеллю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381373" w:rsidRPr="00381373" w:rsidTr="00381373">
        <w:trPr>
          <w:trHeight w:val="779"/>
        </w:trPr>
        <w:tc>
          <w:tcPr>
            <w:tcW w:w="3528" w:type="dxa"/>
          </w:tcPr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Условия испытания:</w:t>
            </w:r>
            <w:r w:rsidRPr="00381373">
              <w:rPr>
                <w:iCs/>
                <w:spacing w:val="-4"/>
                <w:sz w:val="28"/>
                <w:szCs w:val="28"/>
              </w:rPr>
              <w:br/>
              <w:t xml:space="preserve">Д шарика, </w:t>
            </w:r>
            <w:proofErr w:type="gramStart"/>
            <w:r w:rsidRPr="00381373">
              <w:rPr>
                <w:iCs/>
                <w:spacing w:val="-4"/>
                <w:sz w:val="28"/>
                <w:szCs w:val="28"/>
              </w:rPr>
              <w:t>мм</w:t>
            </w:r>
            <w:proofErr w:type="gramEnd"/>
            <w:r w:rsidRPr="00381373">
              <w:rPr>
                <w:iCs/>
                <w:spacing w:val="-4"/>
                <w:sz w:val="28"/>
                <w:szCs w:val="28"/>
              </w:rPr>
              <w:t xml:space="preserve"> и</w:t>
            </w:r>
            <w:r w:rsidRPr="00381373">
              <w:rPr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Диаметр</w:t>
            </w:r>
          </w:p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381373" w:rsidRPr="00381373" w:rsidRDefault="00381373" w:rsidP="00381373">
            <w:pPr>
              <w:tabs>
                <w:tab w:val="left" w:pos="720"/>
              </w:tabs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81373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381373" w:rsidRPr="00381373" w:rsidTr="00381373">
        <w:tc>
          <w:tcPr>
            <w:tcW w:w="3528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381373" w:rsidRPr="00381373" w:rsidTr="00381373">
        <w:tc>
          <w:tcPr>
            <w:tcW w:w="3528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381373" w:rsidRPr="00381373" w:rsidTr="00381373">
        <w:tc>
          <w:tcPr>
            <w:tcW w:w="3528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381373" w:rsidRPr="00381373" w:rsidRDefault="00381373" w:rsidP="00381373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381373" w:rsidRPr="00381373" w:rsidRDefault="00381373" w:rsidP="00381373">
      <w:pPr>
        <w:ind w:firstLine="709"/>
        <w:rPr>
          <w:iCs/>
          <w:spacing w:val="-4"/>
          <w:sz w:val="28"/>
          <w:szCs w:val="28"/>
        </w:rPr>
      </w:pPr>
    </w:p>
    <w:p w:rsidR="00381373" w:rsidRPr="003467DD" w:rsidRDefault="00381373" w:rsidP="00381373">
      <w:pPr>
        <w:ind w:firstLine="709"/>
        <w:jc w:val="center"/>
        <w:rPr>
          <w:sz w:val="28"/>
          <w:szCs w:val="28"/>
        </w:rPr>
      </w:pPr>
      <w:r w:rsidRPr="003467DD">
        <w:rPr>
          <w:sz w:val="28"/>
          <w:szCs w:val="28"/>
        </w:rPr>
        <w:t xml:space="preserve">Определение твердости металлов методом </w:t>
      </w:r>
      <w:proofErr w:type="spellStart"/>
      <w:r w:rsidRPr="003467DD">
        <w:rPr>
          <w:sz w:val="28"/>
          <w:szCs w:val="28"/>
        </w:rPr>
        <w:t>Роквелла</w:t>
      </w:r>
      <w:proofErr w:type="spellEnd"/>
    </w:p>
    <w:p w:rsidR="00381373" w:rsidRPr="00381373" w:rsidRDefault="00381373" w:rsidP="00381373">
      <w:pPr>
        <w:ind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Прибором </w:t>
      </w:r>
      <w:proofErr w:type="spellStart"/>
      <w:r w:rsidRPr="00381373">
        <w:rPr>
          <w:iCs/>
          <w:spacing w:val="-4"/>
          <w:sz w:val="28"/>
          <w:szCs w:val="28"/>
        </w:rPr>
        <w:t>Роквелла</w:t>
      </w:r>
      <w:proofErr w:type="spellEnd"/>
      <w:r w:rsidRPr="00381373">
        <w:rPr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 w:rsidRPr="00381373">
        <w:rPr>
          <w:iCs/>
          <w:spacing w:val="-4"/>
          <w:sz w:val="28"/>
          <w:szCs w:val="28"/>
          <w:vertAlign w:val="superscript"/>
        </w:rPr>
        <w:t>0</w:t>
      </w:r>
      <w:r w:rsidRPr="00381373">
        <w:rPr>
          <w:iCs/>
          <w:spacing w:val="-4"/>
          <w:sz w:val="28"/>
          <w:szCs w:val="28"/>
        </w:rPr>
        <w:t>С или стального шарика диаметром 1,588 мм.</w:t>
      </w:r>
      <w:r w:rsidRPr="00381373">
        <w:rPr>
          <w:iCs/>
          <w:spacing w:val="-4"/>
          <w:sz w:val="28"/>
          <w:szCs w:val="28"/>
        </w:rPr>
        <w:br/>
        <w:t xml:space="preserve">Прибор </w:t>
      </w:r>
      <w:proofErr w:type="spellStart"/>
      <w:r w:rsidRPr="00381373">
        <w:rPr>
          <w:iCs/>
          <w:spacing w:val="-4"/>
          <w:sz w:val="28"/>
          <w:szCs w:val="28"/>
        </w:rPr>
        <w:t>Роквелла</w:t>
      </w:r>
      <w:proofErr w:type="spellEnd"/>
      <w:r w:rsidRPr="00381373">
        <w:rPr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</w:t>
      </w:r>
      <w:proofErr w:type="gramStart"/>
      <w:r w:rsidRPr="00381373">
        <w:rPr>
          <w:iCs/>
          <w:spacing w:val="-4"/>
          <w:sz w:val="28"/>
          <w:szCs w:val="28"/>
        </w:rPr>
        <w:t xml:space="preserve"> А</w:t>
      </w:r>
      <w:proofErr w:type="gramEnd"/>
      <w:r w:rsidRPr="00381373">
        <w:rPr>
          <w:iCs/>
          <w:spacing w:val="-4"/>
          <w:sz w:val="28"/>
          <w:szCs w:val="28"/>
        </w:rPr>
        <w:t>, В и С.</w:t>
      </w:r>
    </w:p>
    <w:p w:rsidR="00381373" w:rsidRPr="00381373" w:rsidRDefault="00381373" w:rsidP="00381373">
      <w:pPr>
        <w:ind w:firstLine="709"/>
        <w:jc w:val="center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Подготовка к испытаниям</w:t>
      </w:r>
    </w:p>
    <w:p w:rsidR="00381373" w:rsidRPr="00381373" w:rsidRDefault="00381373" w:rsidP="00381373">
      <w:pPr>
        <w:widowControl/>
        <w:numPr>
          <w:ilvl w:val="0"/>
          <w:numId w:val="23"/>
        </w:numPr>
        <w:tabs>
          <w:tab w:val="clear" w:pos="1365"/>
          <w:tab w:val="left" w:pos="1080"/>
          <w:tab w:val="num" w:pos="1534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Испытуемая поверхность образца должна быть параллельно опорной и не иметь царапин и выбоин.</w:t>
      </w:r>
    </w:p>
    <w:p w:rsidR="00381373" w:rsidRPr="00381373" w:rsidRDefault="00381373" w:rsidP="00381373">
      <w:pPr>
        <w:widowControl/>
        <w:numPr>
          <w:ilvl w:val="0"/>
          <w:numId w:val="23"/>
        </w:numPr>
        <w:tabs>
          <w:tab w:val="clear" w:pos="1365"/>
          <w:tab w:val="left" w:pos="1080"/>
          <w:tab w:val="num" w:pos="1534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Минимальная толщина испытательного образца в зависимости от его твердости составляет 0,7 - 2,0 мм при испытании по шкале</w:t>
      </w:r>
      <w:proofErr w:type="gramStart"/>
      <w:r w:rsidRPr="00381373">
        <w:rPr>
          <w:iCs/>
          <w:spacing w:val="-4"/>
          <w:sz w:val="28"/>
          <w:szCs w:val="28"/>
        </w:rPr>
        <w:t xml:space="preserve"> В</w:t>
      </w:r>
      <w:proofErr w:type="gramEnd"/>
      <w:r w:rsidRPr="00381373">
        <w:rPr>
          <w:iCs/>
          <w:spacing w:val="-4"/>
          <w:sz w:val="28"/>
          <w:szCs w:val="28"/>
        </w:rPr>
        <w:t>, 0,7 - 1,5 мм по шкале С, 0,4 - 0,7 мм по шкале А.</w:t>
      </w:r>
    </w:p>
    <w:p w:rsidR="00381373" w:rsidRPr="00381373" w:rsidRDefault="00381373" w:rsidP="00381373">
      <w:pPr>
        <w:widowControl/>
        <w:numPr>
          <w:ilvl w:val="0"/>
          <w:numId w:val="23"/>
        </w:numPr>
        <w:tabs>
          <w:tab w:val="clear" w:pos="1365"/>
          <w:tab w:val="left" w:pos="1080"/>
          <w:tab w:val="num" w:pos="1534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Вид наконечника и нагрузки выбирают по таблице. Шкалой</w:t>
      </w:r>
      <w:proofErr w:type="gramStart"/>
      <w:r w:rsidRPr="00381373">
        <w:rPr>
          <w:iCs/>
          <w:spacing w:val="-4"/>
          <w:sz w:val="28"/>
          <w:szCs w:val="28"/>
        </w:rPr>
        <w:t xml:space="preserve"> В</w:t>
      </w:r>
      <w:proofErr w:type="gramEnd"/>
      <w:r w:rsidRPr="00381373">
        <w:rPr>
          <w:iCs/>
          <w:spacing w:val="-4"/>
          <w:sz w:val="28"/>
          <w:szCs w:val="28"/>
        </w:rPr>
        <w:t xml:space="preserve">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381373" w:rsidRPr="00381373" w:rsidRDefault="00381373" w:rsidP="00381373">
      <w:pPr>
        <w:widowControl/>
        <w:numPr>
          <w:ilvl w:val="0"/>
          <w:numId w:val="23"/>
        </w:numPr>
        <w:tabs>
          <w:tab w:val="clear" w:pos="1365"/>
          <w:tab w:val="left" w:pos="1080"/>
          <w:tab w:val="num" w:pos="1534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381373" w:rsidRPr="00381373" w:rsidRDefault="00381373" w:rsidP="00381373">
      <w:pPr>
        <w:widowControl/>
        <w:numPr>
          <w:ilvl w:val="0"/>
          <w:numId w:val="23"/>
        </w:numPr>
        <w:tabs>
          <w:tab w:val="clear" w:pos="1365"/>
          <w:tab w:val="left" w:pos="1080"/>
          <w:tab w:val="num" w:pos="1534"/>
        </w:tabs>
        <w:autoSpaceDE/>
        <w:autoSpaceDN/>
        <w:adjustRightInd/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noProof/>
          <w:spacing w:val="-4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CED407" wp14:editId="11A90044">
            <wp:simplePos x="0" y="0"/>
            <wp:positionH relativeFrom="column">
              <wp:posOffset>781685</wp:posOffset>
            </wp:positionH>
            <wp:positionV relativeFrom="paragraph">
              <wp:posOffset>459740</wp:posOffset>
            </wp:positionV>
            <wp:extent cx="4286885" cy="1733550"/>
            <wp:effectExtent l="0" t="0" r="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42868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373">
        <w:rPr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381373" w:rsidRPr="00381373" w:rsidRDefault="00381373" w:rsidP="00381373">
      <w:pPr>
        <w:ind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>3</w:t>
      </w:r>
      <w:r w:rsidRPr="00381373">
        <w:rPr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</w:t>
      </w:r>
      <w:proofErr w:type="spellStart"/>
      <w:r w:rsidRPr="00381373">
        <w:rPr>
          <w:iCs/>
          <w:spacing w:val="-4"/>
          <w:sz w:val="28"/>
          <w:szCs w:val="28"/>
        </w:rPr>
        <w:t>Роквелла</w:t>
      </w:r>
      <w:proofErr w:type="spellEnd"/>
      <w:r w:rsidRPr="00381373">
        <w:rPr>
          <w:iCs/>
          <w:spacing w:val="-4"/>
          <w:sz w:val="28"/>
          <w:szCs w:val="28"/>
        </w:rPr>
        <w:t>)</w:t>
      </w:r>
    </w:p>
    <w:p w:rsidR="00381373" w:rsidRPr="00381373" w:rsidRDefault="00381373" w:rsidP="00381373">
      <w:pPr>
        <w:ind w:firstLine="709"/>
        <w:jc w:val="center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lastRenderedPageBreak/>
        <w:t xml:space="preserve">Работа на прессе </w:t>
      </w:r>
      <w:proofErr w:type="spellStart"/>
      <w:r w:rsidRPr="00381373">
        <w:rPr>
          <w:iCs/>
          <w:spacing w:val="-4"/>
          <w:sz w:val="28"/>
          <w:szCs w:val="28"/>
        </w:rPr>
        <w:t>Роквелла</w:t>
      </w:r>
      <w:proofErr w:type="spellEnd"/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Стол поднимают вращением маховика, приближая образец к наконечнику. Маховик продолжают </w:t>
      </w:r>
      <w:proofErr w:type="gramStart"/>
      <w:r w:rsidRPr="00381373">
        <w:rPr>
          <w:iCs/>
          <w:spacing w:val="-4"/>
          <w:sz w:val="28"/>
          <w:szCs w:val="28"/>
        </w:rPr>
        <w:t>вращать</w:t>
      </w:r>
      <w:proofErr w:type="gramEnd"/>
      <w:r w:rsidRPr="00381373">
        <w:rPr>
          <w:iCs/>
          <w:spacing w:val="-4"/>
          <w:sz w:val="28"/>
          <w:szCs w:val="28"/>
        </w:rPr>
        <w:t xml:space="preserve"> передавая наконечнику нагрузку 10 кг.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Цифра, напротив которой останавливается красная </w:t>
      </w:r>
      <w:proofErr w:type="gramStart"/>
      <w:r w:rsidRPr="00381373">
        <w:rPr>
          <w:iCs/>
          <w:spacing w:val="-4"/>
          <w:sz w:val="28"/>
          <w:szCs w:val="28"/>
        </w:rPr>
        <w:t>стрелка</w:t>
      </w:r>
      <w:proofErr w:type="gramEnd"/>
      <w:r w:rsidRPr="00381373">
        <w:rPr>
          <w:iCs/>
          <w:spacing w:val="-4"/>
          <w:sz w:val="28"/>
          <w:szCs w:val="28"/>
        </w:rPr>
        <w:t xml:space="preserve"> указывает на число твердости по </w:t>
      </w:r>
      <w:proofErr w:type="spellStart"/>
      <w:r w:rsidRPr="00381373">
        <w:rPr>
          <w:iCs/>
          <w:spacing w:val="-4"/>
          <w:sz w:val="28"/>
          <w:szCs w:val="28"/>
        </w:rPr>
        <w:t>Роквеллу</w:t>
      </w:r>
      <w:proofErr w:type="spellEnd"/>
      <w:r w:rsidRPr="00381373">
        <w:rPr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381373" w:rsidRPr="00381373" w:rsidRDefault="00381373" w:rsidP="00381373">
      <w:pPr>
        <w:numPr>
          <w:ilvl w:val="0"/>
          <w:numId w:val="4"/>
        </w:numPr>
        <w:tabs>
          <w:tab w:val="left" w:pos="709"/>
        </w:tabs>
        <w:ind w:left="993" w:hanging="284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381373" w:rsidRPr="00381373" w:rsidRDefault="00381373" w:rsidP="00381373">
      <w:pPr>
        <w:tabs>
          <w:tab w:val="left" w:pos="709"/>
        </w:tabs>
        <w:ind w:left="993" w:firstLine="709"/>
        <w:rPr>
          <w:iCs/>
          <w:spacing w:val="-4"/>
          <w:sz w:val="28"/>
          <w:szCs w:val="28"/>
        </w:rPr>
      </w:pPr>
    </w:p>
    <w:p w:rsidR="00381373" w:rsidRPr="00381373" w:rsidRDefault="00381373" w:rsidP="003467DD">
      <w:pPr>
        <w:ind w:left="357" w:firstLine="352"/>
        <w:rPr>
          <w:iCs/>
          <w:spacing w:val="-4"/>
          <w:sz w:val="28"/>
          <w:szCs w:val="28"/>
        </w:rPr>
      </w:pPr>
      <w:r w:rsidRPr="00381373">
        <w:rPr>
          <w:iCs/>
          <w:spacing w:val="-4"/>
          <w:sz w:val="28"/>
          <w:szCs w:val="28"/>
        </w:rPr>
        <w:t xml:space="preserve">Таблица </w:t>
      </w:r>
      <w:r w:rsidR="001415BC">
        <w:rPr>
          <w:iCs/>
          <w:spacing w:val="-4"/>
          <w:sz w:val="28"/>
          <w:szCs w:val="28"/>
        </w:rPr>
        <w:t>3</w:t>
      </w:r>
      <w:r w:rsidRPr="00381373">
        <w:rPr>
          <w:iCs/>
          <w:spacing w:val="-4"/>
          <w:sz w:val="28"/>
          <w:szCs w:val="28"/>
        </w:rPr>
        <w:t xml:space="preserve"> - Протокол испытаний на твердость по </w:t>
      </w:r>
      <w:proofErr w:type="spellStart"/>
      <w:r w:rsidRPr="00381373">
        <w:rPr>
          <w:iCs/>
          <w:spacing w:val="-4"/>
          <w:sz w:val="28"/>
          <w:szCs w:val="28"/>
        </w:rPr>
        <w:t>Роквеллу</w:t>
      </w:r>
      <w:proofErr w:type="spellEnd"/>
    </w:p>
    <w:p w:rsidR="00381373" w:rsidRPr="00381373" w:rsidRDefault="00381373" w:rsidP="00381373">
      <w:pPr>
        <w:ind w:left="357" w:firstLine="709"/>
        <w:jc w:val="center"/>
        <w:rPr>
          <w:iCs/>
          <w:spacing w:val="-4"/>
          <w:sz w:val="28"/>
          <w:szCs w:val="28"/>
        </w:rPr>
      </w:pPr>
    </w:p>
    <w:tbl>
      <w:tblPr>
        <w:tblStyle w:val="a4"/>
        <w:tblW w:w="4904" w:type="pct"/>
        <w:tblLook w:val="01E0" w:firstRow="1" w:lastRow="1" w:firstColumn="1" w:lastColumn="1" w:noHBand="0" w:noVBand="0"/>
      </w:tblPr>
      <w:tblGrid>
        <w:gridCol w:w="676"/>
        <w:gridCol w:w="1356"/>
        <w:gridCol w:w="833"/>
        <w:gridCol w:w="833"/>
        <w:gridCol w:w="833"/>
        <w:gridCol w:w="833"/>
        <w:gridCol w:w="833"/>
        <w:gridCol w:w="1394"/>
        <w:gridCol w:w="2077"/>
      </w:tblGrid>
      <w:tr w:rsidR="00381373" w:rsidRPr="00381373" w:rsidTr="00381373">
        <w:trPr>
          <w:trHeight w:val="336"/>
        </w:trPr>
        <w:tc>
          <w:tcPr>
            <w:tcW w:w="349" w:type="pct"/>
            <w:vMerge w:val="restart"/>
          </w:tcPr>
          <w:p w:rsidR="00381373" w:rsidRPr="00381373" w:rsidRDefault="00381373" w:rsidP="00381373">
            <w:pPr>
              <w:ind w:right="-60"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44528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№</w:t>
            </w:r>
          </w:p>
          <w:p w:rsidR="00381373" w:rsidRPr="00381373" w:rsidRDefault="00381373" w:rsidP="00344528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proofErr w:type="gramStart"/>
            <w:r w:rsidRPr="00381373">
              <w:rPr>
                <w:iCs/>
                <w:spacing w:val="-4"/>
                <w:sz w:val="28"/>
                <w:szCs w:val="28"/>
              </w:rPr>
              <w:t>п</w:t>
            </w:r>
            <w:proofErr w:type="gramEnd"/>
            <w:r w:rsidRPr="00381373">
              <w:rPr>
                <w:iCs/>
                <w:spacing w:val="-4"/>
                <w:sz w:val="28"/>
                <w:szCs w:val="28"/>
              </w:rPr>
              <w:t>/п</w:t>
            </w:r>
          </w:p>
        </w:tc>
        <w:tc>
          <w:tcPr>
            <w:tcW w:w="701" w:type="pct"/>
            <w:vMerge w:val="restart"/>
          </w:tcPr>
          <w:p w:rsidR="00381373" w:rsidRPr="00381373" w:rsidRDefault="00381373" w:rsidP="00344528">
            <w:pPr>
              <w:ind w:right="-60" w:hanging="109"/>
              <w:jc w:val="both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 xml:space="preserve"> </w:t>
            </w:r>
          </w:p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75" w:type="pct"/>
            <w:gridSpan w:val="6"/>
          </w:tcPr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75" w:type="pct"/>
            <w:vMerge w:val="restart"/>
          </w:tcPr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381373" w:rsidRPr="00381373" w:rsidRDefault="00381373" w:rsidP="00344528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381373" w:rsidRPr="00381373" w:rsidTr="00381373">
        <w:trPr>
          <w:trHeight w:val="347"/>
        </w:trPr>
        <w:tc>
          <w:tcPr>
            <w:tcW w:w="349" w:type="pct"/>
            <w:vMerge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vMerge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vAlign w:val="center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" w:type="pct"/>
            <w:vAlign w:val="center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" w:type="pct"/>
            <w:vAlign w:val="center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31" w:type="pct"/>
            <w:vAlign w:val="center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31" w:type="pct"/>
            <w:vAlign w:val="center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21" w:type="pct"/>
            <w:vAlign w:val="center"/>
          </w:tcPr>
          <w:p w:rsidR="00381373" w:rsidRPr="00381373" w:rsidRDefault="00381373" w:rsidP="00344528">
            <w:pPr>
              <w:ind w:hanging="101"/>
              <w:jc w:val="center"/>
              <w:rPr>
                <w:iCs/>
                <w:spacing w:val="-4"/>
                <w:sz w:val="28"/>
                <w:szCs w:val="28"/>
              </w:rPr>
            </w:pPr>
            <w:r w:rsidRPr="00381373"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75" w:type="pct"/>
            <w:vMerge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381373" w:rsidRPr="00381373" w:rsidTr="00381373">
        <w:tc>
          <w:tcPr>
            <w:tcW w:w="349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381373" w:rsidRPr="00381373" w:rsidTr="00381373">
        <w:tc>
          <w:tcPr>
            <w:tcW w:w="349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381373" w:rsidRPr="00381373" w:rsidTr="00381373">
        <w:tc>
          <w:tcPr>
            <w:tcW w:w="349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</w:tcPr>
          <w:p w:rsidR="00381373" w:rsidRPr="00381373" w:rsidRDefault="00381373" w:rsidP="00381373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344528" w:rsidRDefault="00344528" w:rsidP="00381373">
      <w:pPr>
        <w:ind w:firstLine="709"/>
        <w:jc w:val="center"/>
        <w:rPr>
          <w:b/>
          <w:sz w:val="28"/>
          <w:szCs w:val="28"/>
        </w:rPr>
      </w:pPr>
    </w:p>
    <w:p w:rsidR="00381373" w:rsidRPr="00344528" w:rsidRDefault="00381373" w:rsidP="00381373">
      <w:pPr>
        <w:ind w:firstLine="709"/>
        <w:jc w:val="center"/>
        <w:rPr>
          <w:sz w:val="28"/>
          <w:szCs w:val="28"/>
        </w:rPr>
      </w:pPr>
      <w:r w:rsidRPr="00344528">
        <w:rPr>
          <w:sz w:val="28"/>
          <w:szCs w:val="28"/>
        </w:rPr>
        <w:t>Составление отчета:</w:t>
      </w:r>
    </w:p>
    <w:p w:rsidR="00381373" w:rsidRPr="00381373" w:rsidRDefault="00381373" w:rsidP="00381373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adjustRightInd/>
        <w:ind w:left="0" w:firstLine="709"/>
        <w:rPr>
          <w:sz w:val="28"/>
          <w:szCs w:val="28"/>
        </w:rPr>
      </w:pPr>
      <w:r w:rsidRPr="00381373">
        <w:rPr>
          <w:sz w:val="28"/>
          <w:szCs w:val="28"/>
        </w:rPr>
        <w:t>Название работы</w:t>
      </w:r>
    </w:p>
    <w:p w:rsidR="00381373" w:rsidRPr="00381373" w:rsidRDefault="00381373" w:rsidP="00381373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adjustRightInd/>
        <w:ind w:left="0" w:firstLine="709"/>
        <w:rPr>
          <w:sz w:val="28"/>
          <w:szCs w:val="28"/>
        </w:rPr>
      </w:pPr>
      <w:r w:rsidRPr="00381373">
        <w:rPr>
          <w:sz w:val="28"/>
          <w:szCs w:val="28"/>
        </w:rPr>
        <w:t>Цель работы</w:t>
      </w:r>
    </w:p>
    <w:p w:rsidR="00381373" w:rsidRPr="00381373" w:rsidRDefault="00381373" w:rsidP="00381373">
      <w:pPr>
        <w:widowControl/>
        <w:numPr>
          <w:ilvl w:val="0"/>
          <w:numId w:val="24"/>
        </w:numPr>
        <w:tabs>
          <w:tab w:val="left" w:pos="1134"/>
        </w:tabs>
        <w:autoSpaceDE/>
        <w:autoSpaceDN/>
        <w:adjustRightInd/>
        <w:ind w:left="0" w:firstLine="709"/>
        <w:rPr>
          <w:sz w:val="28"/>
          <w:szCs w:val="28"/>
        </w:rPr>
      </w:pPr>
      <w:r w:rsidRPr="00381373">
        <w:rPr>
          <w:sz w:val="28"/>
          <w:szCs w:val="28"/>
        </w:rPr>
        <w:t>Протоколы испытаний</w:t>
      </w:r>
      <w:r w:rsidRPr="00381373">
        <w:rPr>
          <w:vanish/>
          <w:sz w:val="28"/>
          <w:szCs w:val="28"/>
        </w:rPr>
        <w:t>|опробования|</w:t>
      </w:r>
    </w:p>
    <w:p w:rsidR="00FC0095" w:rsidRPr="00381373" w:rsidRDefault="00381373" w:rsidP="00344528">
      <w:pPr>
        <w:pStyle w:val="af0"/>
        <w:keepNext/>
        <w:numPr>
          <w:ilvl w:val="0"/>
          <w:numId w:val="24"/>
        </w:numPr>
        <w:shd w:val="clear" w:color="auto" w:fill="FFFFFF"/>
        <w:tabs>
          <w:tab w:val="left" w:pos="1134"/>
        </w:tabs>
        <w:ind w:hanging="11"/>
        <w:rPr>
          <w:sz w:val="28"/>
          <w:szCs w:val="28"/>
        </w:rPr>
      </w:pPr>
      <w:r w:rsidRPr="00381373">
        <w:rPr>
          <w:sz w:val="28"/>
          <w:szCs w:val="28"/>
        </w:rPr>
        <w:t>Ответ на контрольные вопросы</w:t>
      </w:r>
    </w:p>
    <w:p w:rsidR="00381373" w:rsidRDefault="00381373" w:rsidP="00381373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FC0095" w:rsidRPr="00FC0095" w:rsidRDefault="00FC0095" w:rsidP="00FC0095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Контрольные вопросы:</w:t>
      </w:r>
    </w:p>
    <w:p w:rsidR="00FC0095" w:rsidRPr="00FC0095" w:rsidRDefault="00FC0095" w:rsidP="00852436">
      <w:pPr>
        <w:pStyle w:val="af0"/>
        <w:widowControl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Что называется твердостью?</w:t>
      </w:r>
    </w:p>
    <w:p w:rsidR="00FC0095" w:rsidRPr="00FC0095" w:rsidRDefault="00FC0095" w:rsidP="00852436">
      <w:pPr>
        <w:pStyle w:val="af0"/>
        <w:widowControl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>В чем преимущество испытаний</w:t>
      </w:r>
      <w:r>
        <w:rPr>
          <w:bCs/>
          <w:color w:val="000000"/>
          <w:sz w:val="28"/>
          <w:szCs w:val="28"/>
        </w:rPr>
        <w:t xml:space="preserve"> </w:t>
      </w:r>
      <w:r w:rsidRPr="00FC0095">
        <w:rPr>
          <w:bCs/>
          <w:color w:val="000000"/>
          <w:sz w:val="28"/>
          <w:szCs w:val="28"/>
        </w:rPr>
        <w:t>на твердость перед другими методами испытания</w:t>
      </w:r>
      <w:r>
        <w:rPr>
          <w:bCs/>
          <w:color w:val="000000"/>
          <w:sz w:val="28"/>
          <w:szCs w:val="28"/>
        </w:rPr>
        <w:t xml:space="preserve"> </w:t>
      </w:r>
      <w:r w:rsidRPr="00FC0095">
        <w:rPr>
          <w:bCs/>
          <w:color w:val="000000"/>
          <w:sz w:val="28"/>
          <w:szCs w:val="28"/>
        </w:rPr>
        <w:t>механических</w:t>
      </w:r>
      <w:r>
        <w:rPr>
          <w:bCs/>
          <w:color w:val="000000"/>
          <w:sz w:val="28"/>
          <w:szCs w:val="28"/>
        </w:rPr>
        <w:t xml:space="preserve"> </w:t>
      </w:r>
      <w:r w:rsidRPr="00FC0095">
        <w:rPr>
          <w:bCs/>
          <w:color w:val="000000"/>
          <w:sz w:val="28"/>
          <w:szCs w:val="28"/>
        </w:rPr>
        <w:t>свойств?</w:t>
      </w:r>
    </w:p>
    <w:p w:rsidR="00FC0095" w:rsidRDefault="00FC0095" w:rsidP="00852436">
      <w:pPr>
        <w:widowControl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FC0095">
        <w:rPr>
          <w:bCs/>
          <w:color w:val="000000"/>
          <w:sz w:val="28"/>
          <w:szCs w:val="28"/>
        </w:rPr>
        <w:t xml:space="preserve">Определите </w:t>
      </w:r>
      <w:r>
        <w:rPr>
          <w:bCs/>
          <w:color w:val="000000"/>
          <w:sz w:val="28"/>
          <w:szCs w:val="28"/>
        </w:rPr>
        <w:t>предел</w:t>
      </w:r>
      <w:r w:rsidRPr="00FC0095">
        <w:rPr>
          <w:bCs/>
          <w:color w:val="000000"/>
          <w:sz w:val="28"/>
          <w:szCs w:val="28"/>
        </w:rPr>
        <w:t xml:space="preserve"> прочности углеродной стали, если НВ 40І.</w:t>
      </w:r>
    </w:p>
    <w:p w:rsidR="006F62FF" w:rsidRDefault="006F62FF" w:rsidP="006F62FF">
      <w:pPr>
        <w:widowControl/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A12045" w:rsidRDefault="00A12045" w:rsidP="006F62F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t>Контрольная работа</w:t>
      </w:r>
      <w:r>
        <w:rPr>
          <w:b/>
          <w:color w:val="000000"/>
          <w:sz w:val="32"/>
          <w:szCs w:val="28"/>
        </w:rPr>
        <w:t xml:space="preserve"> </w:t>
      </w:r>
    </w:p>
    <w:p w:rsidR="00A12045" w:rsidRDefault="00A12045" w:rsidP="00A12045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jc w:val="center"/>
        <w:rPr>
          <w:b/>
          <w:color w:val="000000"/>
          <w:sz w:val="28"/>
          <w:szCs w:val="26"/>
        </w:rPr>
      </w:pPr>
      <w:r w:rsidRPr="00A12045">
        <w:rPr>
          <w:b/>
          <w:color w:val="000000"/>
          <w:sz w:val="28"/>
          <w:szCs w:val="26"/>
        </w:rPr>
        <w:t>Вариант</w:t>
      </w:r>
      <w:r w:rsidRPr="00A12045">
        <w:rPr>
          <w:b/>
          <w:vanish/>
          <w:color w:val="000000"/>
          <w:sz w:val="28"/>
          <w:szCs w:val="26"/>
        </w:rPr>
        <w:t>|задача|</w:t>
      </w:r>
      <w:r w:rsidRPr="00A12045">
        <w:rPr>
          <w:b/>
          <w:color w:val="000000"/>
          <w:sz w:val="28"/>
          <w:szCs w:val="26"/>
        </w:rPr>
        <w:t xml:space="preserve"> 1</w:t>
      </w:r>
    </w:p>
    <w:p w:rsidR="00A12045" w:rsidRPr="000F7A7E" w:rsidRDefault="00A12045" w:rsidP="00A12045">
      <w:pPr>
        <w:shd w:val="clear" w:color="auto" w:fill="FFFFFF"/>
        <w:ind w:left="567"/>
        <w:rPr>
          <w:color w:val="000000"/>
          <w:spacing w:val="-1"/>
          <w:sz w:val="26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1 .Какие кристаллические решетки имеет молибден?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1.1) объёмно-центрированная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1.2) гранецентрированная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lastRenderedPageBreak/>
        <w:t>2. Чему равно</w:t>
      </w:r>
      <w:r w:rsidRPr="00A12045">
        <w:rPr>
          <w:vanish/>
          <w:color w:val="000000"/>
          <w:spacing w:val="-1"/>
          <w:sz w:val="28"/>
          <w:szCs w:val="26"/>
        </w:rPr>
        <w:t>|равное|</w:t>
      </w:r>
      <w:r w:rsidRPr="00A12045">
        <w:rPr>
          <w:color w:val="000000"/>
          <w:spacing w:val="-1"/>
          <w:sz w:val="28"/>
          <w:szCs w:val="26"/>
        </w:rPr>
        <w:t xml:space="preserve"> координационное число титана?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proofErr w:type="gramStart"/>
      <w:r w:rsidRPr="00A12045">
        <w:rPr>
          <w:color w:val="000000"/>
          <w:sz w:val="28"/>
          <w:szCs w:val="26"/>
        </w:rPr>
        <w:t xml:space="preserve">2.1)8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2.2)12</w:t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color w:val="000000"/>
          <w:spacing w:val="9"/>
          <w:sz w:val="28"/>
          <w:szCs w:val="26"/>
        </w:rPr>
        <w:t>2.3)14</w:t>
      </w:r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3.Как зависит величина зерна от уменьшения</w:t>
      </w:r>
      <w:r w:rsidRPr="00A12045">
        <w:rPr>
          <w:vanish/>
          <w:color w:val="000000"/>
          <w:sz w:val="28"/>
          <w:szCs w:val="26"/>
        </w:rPr>
        <w:t>|сбавки|</w:t>
      </w:r>
      <w:r w:rsidRPr="00A12045">
        <w:rPr>
          <w:color w:val="000000"/>
          <w:sz w:val="28"/>
          <w:szCs w:val="26"/>
        </w:rPr>
        <w:t xml:space="preserve"> скорости охлаждения?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3.1) увеличивается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3.2) уменьшается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3.3) не изменяется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 При какой температуре происходит полиморфное превращение</w:t>
      </w:r>
      <w:r w:rsidRPr="00A12045">
        <w:rPr>
          <w:vanish/>
          <w:color w:val="000000"/>
          <w:sz w:val="28"/>
          <w:szCs w:val="26"/>
        </w:rPr>
        <w:t>|преобразование|</w:t>
      </w:r>
      <w:r w:rsidRPr="00A12045">
        <w:rPr>
          <w:color w:val="000000"/>
          <w:sz w:val="28"/>
          <w:szCs w:val="26"/>
        </w:rPr>
        <w:t xml:space="preserve"> в железе?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4.1) 769</w:t>
      </w:r>
      <w:proofErr w:type="gramStart"/>
      <w:r w:rsidRPr="00A12045">
        <w:rPr>
          <w:color w:val="000000"/>
          <w:sz w:val="28"/>
          <w:szCs w:val="26"/>
        </w:rPr>
        <w:t>°С</w:t>
      </w:r>
      <w:proofErr w:type="gramEnd"/>
      <w:r w:rsidRPr="00A12045">
        <w:rPr>
          <w:color w:val="000000"/>
          <w:sz w:val="28"/>
          <w:szCs w:val="26"/>
        </w:rPr>
        <w:t xml:space="preserve">  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4.2)1392°С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 xml:space="preserve">4.3)1500°С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3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3"/>
          <w:sz w:val="28"/>
          <w:szCs w:val="26"/>
        </w:rPr>
        <w:t>5 .Каким методом можно обнаружить</w:t>
      </w:r>
      <w:r w:rsidRPr="00A12045">
        <w:rPr>
          <w:vanish/>
          <w:color w:val="000000"/>
          <w:spacing w:val="-3"/>
          <w:sz w:val="28"/>
          <w:szCs w:val="26"/>
        </w:rPr>
        <w:t>|выявлять|</w:t>
      </w:r>
      <w:r w:rsidRPr="00A12045">
        <w:rPr>
          <w:color w:val="000000"/>
          <w:spacing w:val="-3"/>
          <w:sz w:val="28"/>
          <w:szCs w:val="26"/>
        </w:rPr>
        <w:t xml:space="preserve"> пределы</w:t>
      </w:r>
      <w:r w:rsidRPr="00A12045">
        <w:rPr>
          <w:vanish/>
          <w:color w:val="000000"/>
          <w:spacing w:val="-3"/>
          <w:sz w:val="28"/>
          <w:szCs w:val="26"/>
        </w:rPr>
        <w:t>|границу|</w:t>
      </w:r>
      <w:r w:rsidRPr="00A12045">
        <w:rPr>
          <w:color w:val="000000"/>
          <w:spacing w:val="-3"/>
          <w:sz w:val="28"/>
          <w:szCs w:val="26"/>
        </w:rPr>
        <w:t xml:space="preserve"> зерен?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5.1) </w:t>
      </w:r>
      <w:proofErr w:type="spellStart"/>
      <w:r w:rsidRPr="00A12045">
        <w:rPr>
          <w:color w:val="000000"/>
          <w:sz w:val="28"/>
          <w:szCs w:val="26"/>
        </w:rPr>
        <w:t>макроанализ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5.2) микроанализ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5.3) ультразвуковой метод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6.Каким методом можно определить критические точки в стали?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6.1) люминесцентный метод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6.2) дилатометрический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6.3) магнитная дефектоскопия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smallCaps/>
          <w:color w:val="000000"/>
          <w:spacing w:val="-2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 xml:space="preserve">7.Указать название характеристики </w:t>
      </w:r>
      <w:proofErr w:type="spellStart"/>
      <w:r w:rsidRPr="00A12045">
        <w:rPr>
          <w:smallCaps/>
          <w:color w:val="000000"/>
          <w:spacing w:val="-2"/>
          <w:sz w:val="28"/>
          <w:szCs w:val="26"/>
        </w:rPr>
        <w:t>Gb</w:t>
      </w:r>
      <w:proofErr w:type="spellEnd"/>
      <w:proofErr w:type="gramStart"/>
      <w:r w:rsidRPr="00A12045">
        <w:rPr>
          <w:smallCaps/>
          <w:color w:val="000000"/>
          <w:spacing w:val="-2"/>
          <w:sz w:val="28"/>
          <w:szCs w:val="26"/>
        </w:rPr>
        <w:t xml:space="preserve"> ?</w:t>
      </w:r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 xml:space="preserve">7.1) относительное сужение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7.2) ударная вязкость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7.3) относительное удлинение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7.4) граница прочности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8.На каком приборе можно определить а</w:t>
      </w:r>
      <w:r w:rsidRPr="00A12045">
        <w:rPr>
          <w:color w:val="000000"/>
          <w:sz w:val="28"/>
          <w:szCs w:val="26"/>
          <w:vertAlign w:val="subscript"/>
        </w:rPr>
        <w:t>н</w:t>
      </w:r>
      <w:r w:rsidRPr="00A12045">
        <w:rPr>
          <w:color w:val="000000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8.1) твердомер</w:t>
      </w:r>
      <w:r w:rsidRPr="00A12045">
        <w:rPr>
          <w:vanish/>
          <w:color w:val="000000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8.2) маятниковый копер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8.3) разрывная</w:t>
      </w:r>
      <w:r w:rsidRPr="00A12045">
        <w:rPr>
          <w:vanish/>
          <w:color w:val="000000"/>
          <w:sz w:val="28"/>
          <w:szCs w:val="26"/>
        </w:rPr>
        <w:t>|разрывчатая|</w:t>
      </w:r>
      <w:r w:rsidRPr="00A12045">
        <w:rPr>
          <w:color w:val="000000"/>
          <w:sz w:val="28"/>
          <w:szCs w:val="26"/>
        </w:rPr>
        <w:t xml:space="preserve"> машина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8.4) дилатометр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 </w:t>
      </w:r>
      <w:r w:rsidRPr="00A12045">
        <w:rPr>
          <w:color w:val="000000"/>
          <w:spacing w:val="-1"/>
          <w:sz w:val="28"/>
          <w:szCs w:val="26"/>
        </w:rPr>
        <w:t>Указать название характеристики HV</w:t>
      </w:r>
      <w:r w:rsidRPr="00A12045">
        <w:rPr>
          <w:vanish/>
          <w:color w:val="000000"/>
          <w:spacing w:val="-1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9.1) твердость по </w:t>
      </w:r>
      <w:proofErr w:type="spellStart"/>
      <w:r w:rsidRPr="00A12045">
        <w:rPr>
          <w:color w:val="000000"/>
          <w:sz w:val="28"/>
          <w:szCs w:val="26"/>
        </w:rPr>
        <w:t>Бринелю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9.2)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9.3) твердость по </w:t>
      </w:r>
      <w:proofErr w:type="spellStart"/>
      <w:r w:rsidRPr="00A12045">
        <w:rPr>
          <w:color w:val="000000"/>
          <w:sz w:val="28"/>
          <w:szCs w:val="26"/>
        </w:rPr>
        <w:t>Виккерсу</w:t>
      </w:r>
      <w:proofErr w:type="spellEnd"/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10.Каким методом можно определить твердость чугуна?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>10.1</w:t>
      </w:r>
      <w:proofErr w:type="gramStart"/>
      <w:r w:rsidRPr="00A12045">
        <w:rPr>
          <w:color w:val="000000"/>
          <w:spacing w:val="-4"/>
          <w:sz w:val="28"/>
          <w:szCs w:val="26"/>
        </w:rPr>
        <w:t xml:space="preserve"> )</w:t>
      </w:r>
      <w:proofErr w:type="gramEnd"/>
      <w:r w:rsidRPr="00A12045">
        <w:rPr>
          <w:color w:val="000000"/>
          <w:spacing w:val="-4"/>
          <w:sz w:val="28"/>
          <w:szCs w:val="26"/>
        </w:rPr>
        <w:t xml:space="preserve"> метод </w:t>
      </w:r>
      <w:proofErr w:type="spellStart"/>
      <w:r w:rsidRPr="00A12045"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10.2)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10.3)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10.4) метод </w:t>
      </w:r>
      <w:proofErr w:type="spellStart"/>
      <w:r w:rsidRPr="00A12045">
        <w:rPr>
          <w:color w:val="000000"/>
          <w:sz w:val="28"/>
          <w:szCs w:val="26"/>
        </w:rPr>
        <w:t>Виккерса</w:t>
      </w:r>
      <w:proofErr w:type="spellEnd"/>
    </w:p>
    <w:p w:rsidR="00A12045" w:rsidRDefault="00A12045" w:rsidP="00A12045">
      <w:pPr>
        <w:shd w:val="clear" w:color="auto" w:fill="FFFFFF"/>
        <w:rPr>
          <w:sz w:val="26"/>
          <w:szCs w:val="26"/>
        </w:rPr>
      </w:pPr>
    </w:p>
    <w:p w:rsidR="00A12045" w:rsidRPr="000F7A7E" w:rsidRDefault="00A12045" w:rsidP="00A12045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A12045">
        <w:rPr>
          <w:b/>
          <w:color w:val="000000"/>
          <w:sz w:val="28"/>
          <w:szCs w:val="26"/>
        </w:rPr>
        <w:lastRenderedPageBreak/>
        <w:t>Вариант</w:t>
      </w:r>
      <w:r w:rsidRPr="000F7A7E">
        <w:rPr>
          <w:b/>
          <w:vanish/>
          <w:color w:val="000000"/>
          <w:sz w:val="26"/>
          <w:szCs w:val="26"/>
        </w:rPr>
        <w:t xml:space="preserve"> |задача|</w:t>
      </w:r>
      <w:r w:rsidRPr="000F7A7E">
        <w:rPr>
          <w:b/>
          <w:color w:val="000000"/>
          <w:sz w:val="26"/>
          <w:szCs w:val="26"/>
        </w:rPr>
        <w:t xml:space="preserve"> </w:t>
      </w:r>
      <w:r w:rsidRPr="00A12045">
        <w:rPr>
          <w:b/>
          <w:color w:val="000000"/>
          <w:sz w:val="28"/>
          <w:szCs w:val="26"/>
        </w:rPr>
        <w:t>2</w:t>
      </w:r>
    </w:p>
    <w:p w:rsidR="00A12045" w:rsidRPr="000F7A7E" w:rsidRDefault="00A12045" w:rsidP="00A12045">
      <w:pPr>
        <w:shd w:val="clear" w:color="auto" w:fill="FFFFFF"/>
        <w:rPr>
          <w:color w:val="000000"/>
          <w:sz w:val="26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 .Какие кристаллические решетки имеет </w:t>
      </w:r>
      <w:r w:rsidRPr="00A12045">
        <w:rPr>
          <w:sz w:val="36"/>
          <w:szCs w:val="28"/>
        </w:rPr>
        <w:t>γ-</w:t>
      </w:r>
      <w:r w:rsidRPr="00A12045">
        <w:rPr>
          <w:color w:val="000000"/>
          <w:sz w:val="28"/>
          <w:szCs w:val="26"/>
        </w:rPr>
        <w:t>-</w:t>
      </w:r>
      <w:proofErr w:type="spellStart"/>
      <w:r w:rsidRPr="00A12045">
        <w:rPr>
          <w:color w:val="000000"/>
          <w:sz w:val="28"/>
          <w:szCs w:val="26"/>
        </w:rPr>
        <w:t>Fe</w:t>
      </w:r>
      <w:proofErr w:type="spellEnd"/>
      <w:r w:rsidRPr="00A12045">
        <w:rPr>
          <w:color w:val="000000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1.1) объёмно-центрированная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1.2) гранецентрированная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2. Чему равно</w:t>
      </w:r>
      <w:r w:rsidRPr="00A12045">
        <w:rPr>
          <w:vanish/>
          <w:color w:val="000000"/>
          <w:spacing w:val="-1"/>
          <w:sz w:val="28"/>
          <w:szCs w:val="26"/>
        </w:rPr>
        <w:t>|равное|</w:t>
      </w:r>
      <w:r w:rsidRPr="00A12045">
        <w:rPr>
          <w:color w:val="000000"/>
          <w:spacing w:val="-1"/>
          <w:sz w:val="28"/>
          <w:szCs w:val="26"/>
        </w:rPr>
        <w:t xml:space="preserve"> координационное число вольфрама?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proofErr w:type="gramStart"/>
      <w:r w:rsidRPr="00A12045">
        <w:rPr>
          <w:color w:val="000000"/>
          <w:sz w:val="28"/>
          <w:szCs w:val="26"/>
        </w:rPr>
        <w:t>2.1) 8;</w:t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 xml:space="preserve">2.2) 9;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2.3) 12</w:t>
      </w:r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3.Как зависит величина зерна от уменьшения</w:t>
      </w:r>
      <w:r w:rsidRPr="00A12045">
        <w:rPr>
          <w:vanish/>
          <w:color w:val="000000"/>
          <w:sz w:val="28"/>
          <w:szCs w:val="26"/>
        </w:rPr>
        <w:t>|сбавки|</w:t>
      </w:r>
      <w:r w:rsidRPr="00A12045">
        <w:rPr>
          <w:color w:val="000000"/>
          <w:sz w:val="28"/>
          <w:szCs w:val="26"/>
        </w:rPr>
        <w:t xml:space="preserve"> числа центров кристаллизации?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3.1) увеличивается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3.2) уменьшается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3.3) не изменяется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 w:rsidRPr="00A12045">
        <w:rPr>
          <w:vanish/>
          <w:color w:val="000000"/>
          <w:sz w:val="28"/>
          <w:szCs w:val="26"/>
        </w:rPr>
        <w:t>|преобразование|</w:t>
      </w:r>
      <w:r w:rsidRPr="00A12045">
        <w:rPr>
          <w:color w:val="000000"/>
          <w:sz w:val="28"/>
          <w:szCs w:val="26"/>
        </w:rPr>
        <w:t xml:space="preserve"> в железе?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4.1) 20</w:t>
      </w:r>
      <w:proofErr w:type="gramStart"/>
      <w:r w:rsidRPr="00A12045">
        <w:rPr>
          <w:color w:val="000000"/>
          <w:sz w:val="28"/>
          <w:szCs w:val="26"/>
        </w:rPr>
        <w:t>°С</w:t>
      </w:r>
      <w:proofErr w:type="gramEnd"/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4.2) 1392°С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4.3) 1500°С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5.Каким методом можно обнаружить</w:t>
      </w:r>
      <w:r w:rsidRPr="00A12045">
        <w:rPr>
          <w:vanish/>
          <w:color w:val="000000"/>
          <w:spacing w:val="-1"/>
          <w:sz w:val="28"/>
          <w:szCs w:val="26"/>
        </w:rPr>
        <w:t>|выявлять|</w:t>
      </w:r>
      <w:r w:rsidRPr="00A12045">
        <w:rPr>
          <w:color w:val="000000"/>
          <w:spacing w:val="-1"/>
          <w:sz w:val="28"/>
          <w:szCs w:val="26"/>
        </w:rPr>
        <w:t xml:space="preserve"> волокнистую структуру стали?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5.1) </w:t>
      </w:r>
      <w:proofErr w:type="spellStart"/>
      <w:r w:rsidRPr="00A12045"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5.2) микроанализ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5.3) ультразвуковая дефектоскопия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6.Каким методом можно обнаружить</w:t>
      </w:r>
      <w:r w:rsidRPr="00A12045">
        <w:rPr>
          <w:vanish/>
          <w:color w:val="000000"/>
          <w:spacing w:val="-1"/>
          <w:sz w:val="28"/>
          <w:szCs w:val="26"/>
        </w:rPr>
        <w:t>|выявлять|</w:t>
      </w:r>
      <w:r w:rsidRPr="00A12045">
        <w:rPr>
          <w:color w:val="000000"/>
          <w:spacing w:val="-1"/>
          <w:sz w:val="28"/>
          <w:szCs w:val="26"/>
        </w:rPr>
        <w:t xml:space="preserve"> </w:t>
      </w:r>
      <w:proofErr w:type="spellStart"/>
      <w:r w:rsidRPr="00A12045">
        <w:rPr>
          <w:color w:val="000000"/>
          <w:spacing w:val="-1"/>
          <w:sz w:val="28"/>
          <w:szCs w:val="26"/>
        </w:rPr>
        <w:t>флокены</w:t>
      </w:r>
      <w:proofErr w:type="spellEnd"/>
      <w:r w:rsidRPr="00A12045">
        <w:rPr>
          <w:vanish/>
          <w:color w:val="000000"/>
          <w:spacing w:val="-1"/>
          <w:sz w:val="28"/>
          <w:szCs w:val="26"/>
        </w:rPr>
        <w:t>|</w:t>
      </w:r>
      <w:r w:rsidRPr="00A12045">
        <w:rPr>
          <w:color w:val="000000"/>
          <w:spacing w:val="-1"/>
          <w:sz w:val="28"/>
          <w:szCs w:val="26"/>
        </w:rPr>
        <w:t xml:space="preserve"> в середине</w:t>
      </w:r>
      <w:r w:rsidRPr="00A12045">
        <w:rPr>
          <w:vanish/>
          <w:color w:val="000000"/>
          <w:spacing w:val="-1"/>
          <w:sz w:val="28"/>
          <w:szCs w:val="26"/>
        </w:rPr>
        <w:t>|средине|</w:t>
      </w:r>
      <w:r w:rsidRPr="00A12045">
        <w:rPr>
          <w:color w:val="000000"/>
          <w:spacing w:val="-1"/>
          <w:sz w:val="28"/>
          <w:szCs w:val="26"/>
        </w:rPr>
        <w:t xml:space="preserve"> металла?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6.1)термический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6.2)ультразвуковой дефектоскопией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6.3) дилатометрический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>7. Указать название характеристики</w:t>
      </w:r>
      <w:proofErr w:type="gramStart"/>
      <w:r w:rsidRPr="00A12045">
        <w:rPr>
          <w:color w:val="000000"/>
          <w:spacing w:val="-2"/>
          <w:sz w:val="28"/>
          <w:szCs w:val="26"/>
        </w:rPr>
        <w:t xml:space="preserve"> </w:t>
      </w:r>
      <w:proofErr w:type="spellStart"/>
      <w:r w:rsidRPr="00A12045">
        <w:rPr>
          <w:spacing w:val="-2"/>
          <w:sz w:val="36"/>
          <w:szCs w:val="28"/>
        </w:rPr>
        <w:t>σ</w:t>
      </w:r>
      <w:r w:rsidRPr="00A12045">
        <w:rPr>
          <w:spacing w:val="-2"/>
          <w:sz w:val="36"/>
          <w:szCs w:val="28"/>
          <w:vertAlign w:val="subscript"/>
        </w:rPr>
        <w:t>В</w:t>
      </w:r>
      <w:proofErr w:type="spellEnd"/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7.1) граница прочности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7.2) относительное сужение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7.3) относительное удлинение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8.На каком приборе можно определить а</w:t>
      </w:r>
      <w:r w:rsidRPr="00A12045">
        <w:rPr>
          <w:color w:val="000000"/>
          <w:sz w:val="28"/>
          <w:szCs w:val="26"/>
          <w:vertAlign w:val="subscript"/>
        </w:rPr>
        <w:t>н</w:t>
      </w:r>
      <w:r w:rsidRPr="00A12045">
        <w:rPr>
          <w:color w:val="000000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8.1) дилатометр</w:t>
      </w:r>
      <w:r w:rsidRPr="00A12045">
        <w:rPr>
          <w:vanish/>
          <w:color w:val="000000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8.2) разрывная</w:t>
      </w:r>
      <w:r w:rsidRPr="00A12045">
        <w:rPr>
          <w:vanish/>
          <w:color w:val="000000"/>
          <w:sz w:val="28"/>
          <w:szCs w:val="26"/>
        </w:rPr>
        <w:t>|разрывчатая|</w:t>
      </w:r>
      <w:r w:rsidRPr="00A12045">
        <w:rPr>
          <w:color w:val="000000"/>
          <w:sz w:val="28"/>
          <w:szCs w:val="26"/>
        </w:rPr>
        <w:t xml:space="preserve"> машина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8.3) маятниковый копер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9.Указать название характеристики HRC</w:t>
      </w:r>
      <w:r w:rsidRPr="00A12045">
        <w:rPr>
          <w:vanish/>
          <w:color w:val="000000"/>
          <w:spacing w:val="-1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9.1) твердость по </w:t>
      </w:r>
      <w:proofErr w:type="spellStart"/>
      <w:r w:rsidRPr="00A12045">
        <w:rPr>
          <w:color w:val="000000"/>
          <w:sz w:val="28"/>
          <w:szCs w:val="26"/>
        </w:rPr>
        <w:t>Бринелю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9.2)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9.3)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lastRenderedPageBreak/>
        <w:t xml:space="preserve">9.4) твердость по </w:t>
      </w:r>
      <w:proofErr w:type="spellStart"/>
      <w:r w:rsidRPr="00A12045">
        <w:rPr>
          <w:color w:val="000000"/>
          <w:sz w:val="28"/>
          <w:szCs w:val="26"/>
        </w:rPr>
        <w:t>Виккерсу</w:t>
      </w:r>
      <w:proofErr w:type="spellEnd"/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>10.Каким методом можно определить твердость меди?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>10.1</w:t>
      </w:r>
      <w:proofErr w:type="gramStart"/>
      <w:r w:rsidRPr="00A12045">
        <w:rPr>
          <w:color w:val="000000"/>
          <w:spacing w:val="-4"/>
          <w:sz w:val="28"/>
          <w:szCs w:val="26"/>
        </w:rPr>
        <w:t xml:space="preserve"> )</w:t>
      </w:r>
      <w:proofErr w:type="gramEnd"/>
      <w:r w:rsidRPr="00A12045">
        <w:rPr>
          <w:color w:val="000000"/>
          <w:spacing w:val="-4"/>
          <w:sz w:val="28"/>
          <w:szCs w:val="26"/>
        </w:rPr>
        <w:t xml:space="preserve"> метод </w:t>
      </w:r>
      <w:proofErr w:type="spellStart"/>
      <w:r w:rsidRPr="00A12045"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10.2)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10.3)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Pr="000F7A7E" w:rsidRDefault="00A12045" w:rsidP="00A12045">
      <w:pPr>
        <w:shd w:val="clear" w:color="auto" w:fill="FFFFFF"/>
        <w:ind w:firstLine="851"/>
        <w:rPr>
          <w:sz w:val="26"/>
          <w:szCs w:val="26"/>
        </w:rPr>
      </w:pPr>
      <w:r w:rsidRPr="00A12045">
        <w:rPr>
          <w:sz w:val="28"/>
          <w:szCs w:val="26"/>
        </w:rPr>
        <w:t xml:space="preserve">10.4) метод </w:t>
      </w:r>
      <w:proofErr w:type="spellStart"/>
      <w:r w:rsidRPr="00A12045">
        <w:rPr>
          <w:sz w:val="28"/>
          <w:szCs w:val="26"/>
        </w:rPr>
        <w:t>Виккерса</w:t>
      </w:r>
      <w:proofErr w:type="spellEnd"/>
    </w:p>
    <w:p w:rsidR="00A12045" w:rsidRPr="000F7A7E" w:rsidRDefault="00A12045" w:rsidP="00A12045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A12045" w:rsidRPr="000F7A7E" w:rsidRDefault="00A12045" w:rsidP="00A12045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A12045">
        <w:rPr>
          <w:b/>
          <w:color w:val="000000"/>
          <w:sz w:val="28"/>
          <w:szCs w:val="26"/>
        </w:rPr>
        <w:t>Вариант</w:t>
      </w:r>
      <w:r w:rsidRPr="000F7A7E">
        <w:rPr>
          <w:b/>
          <w:color w:val="000000"/>
          <w:sz w:val="26"/>
          <w:szCs w:val="26"/>
        </w:rPr>
        <w:t xml:space="preserve"> </w:t>
      </w:r>
      <w:r w:rsidRPr="00A12045">
        <w:rPr>
          <w:b/>
          <w:color w:val="000000"/>
          <w:sz w:val="28"/>
          <w:szCs w:val="26"/>
        </w:rPr>
        <w:t>3</w:t>
      </w:r>
    </w:p>
    <w:p w:rsidR="00A12045" w:rsidRPr="000F7A7E" w:rsidRDefault="00A12045" w:rsidP="00A12045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>1 .Какие кристаллические решетки имеет цинк?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1.1) объёмно-центрированная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1.2) гранецентрированная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2. Чему равно</w:t>
      </w:r>
      <w:r w:rsidRPr="00A12045">
        <w:rPr>
          <w:vanish/>
          <w:color w:val="000000"/>
          <w:spacing w:val="-1"/>
          <w:sz w:val="28"/>
          <w:szCs w:val="26"/>
        </w:rPr>
        <w:t>|равное|</w:t>
      </w:r>
      <w:r w:rsidRPr="00A12045">
        <w:rPr>
          <w:color w:val="000000"/>
          <w:spacing w:val="-1"/>
          <w:sz w:val="28"/>
          <w:szCs w:val="26"/>
        </w:rPr>
        <w:t xml:space="preserve"> координационное число меди?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proofErr w:type="gramStart"/>
      <w:r w:rsidRPr="00A12045">
        <w:rPr>
          <w:color w:val="000000"/>
          <w:sz w:val="28"/>
          <w:szCs w:val="26"/>
        </w:rPr>
        <w:t xml:space="preserve">2.1)8;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 xml:space="preserve">2.2) 12;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 xml:space="preserve">2.3) 14 </w:t>
      </w:r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3.Как зависит величина зерна от увеличения степени переохлаждения?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3.1) увеличивается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3.2) уменьшается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3.3) не изменяется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 w:rsidRPr="00A12045">
        <w:rPr>
          <w:vanish/>
          <w:color w:val="000000"/>
          <w:sz w:val="28"/>
          <w:szCs w:val="26"/>
        </w:rPr>
        <w:t>|преобразование|</w:t>
      </w:r>
      <w:r w:rsidRPr="00A12045">
        <w:rPr>
          <w:color w:val="000000"/>
          <w:sz w:val="28"/>
          <w:szCs w:val="26"/>
        </w:rPr>
        <w:t xml:space="preserve"> в железе?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4.1)911</w:t>
      </w:r>
      <w:proofErr w:type="gramStart"/>
      <w:r w:rsidRPr="00A12045">
        <w:rPr>
          <w:color w:val="000000"/>
          <w:sz w:val="28"/>
          <w:szCs w:val="26"/>
        </w:rPr>
        <w:t>°С</w:t>
      </w:r>
      <w:proofErr w:type="gramEnd"/>
      <w:r w:rsidRPr="00A12045">
        <w:rPr>
          <w:color w:val="000000"/>
          <w:sz w:val="28"/>
          <w:szCs w:val="26"/>
        </w:rPr>
        <w:t xml:space="preserve">      </w:t>
      </w:r>
      <w:r w:rsidRPr="00A12045">
        <w:rPr>
          <w:color w:val="000000"/>
          <w:sz w:val="28"/>
          <w:szCs w:val="26"/>
        </w:rPr>
        <w:tab/>
        <w:t>4.2) 1539°С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   </w:t>
      </w:r>
      <w:r w:rsidRPr="00A12045">
        <w:rPr>
          <w:color w:val="000000"/>
          <w:sz w:val="28"/>
          <w:szCs w:val="26"/>
        </w:rPr>
        <w:tab/>
        <w:t>4.3) 1560°С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5.Каким методом можно обнаружить</w:t>
      </w:r>
      <w:r w:rsidRPr="00A12045">
        <w:rPr>
          <w:vanish/>
          <w:color w:val="000000"/>
          <w:spacing w:val="-1"/>
          <w:sz w:val="28"/>
          <w:szCs w:val="26"/>
        </w:rPr>
        <w:t>|выявлять|</w:t>
      </w:r>
      <w:r w:rsidRPr="00A12045">
        <w:rPr>
          <w:color w:val="000000"/>
          <w:spacing w:val="-1"/>
          <w:sz w:val="28"/>
          <w:szCs w:val="26"/>
        </w:rPr>
        <w:t xml:space="preserve"> ликвацию серы?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5.1) </w:t>
      </w:r>
      <w:proofErr w:type="spellStart"/>
      <w:r w:rsidRPr="00A12045"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5.2) микроанализ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5.3) магнитный метод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6.Каким методом можно обнаружить</w:t>
      </w:r>
      <w:r w:rsidRPr="00A12045">
        <w:rPr>
          <w:vanish/>
          <w:color w:val="000000"/>
          <w:spacing w:val="-1"/>
          <w:sz w:val="28"/>
          <w:szCs w:val="26"/>
        </w:rPr>
        <w:t>|выявлять|</w:t>
      </w:r>
      <w:r w:rsidRPr="00A12045">
        <w:rPr>
          <w:color w:val="000000"/>
          <w:spacing w:val="-1"/>
          <w:sz w:val="28"/>
          <w:szCs w:val="26"/>
        </w:rPr>
        <w:t xml:space="preserve"> трещину в середине</w:t>
      </w:r>
      <w:r w:rsidRPr="00A12045">
        <w:rPr>
          <w:vanish/>
          <w:color w:val="000000"/>
          <w:spacing w:val="-1"/>
          <w:sz w:val="28"/>
          <w:szCs w:val="26"/>
        </w:rPr>
        <w:t>|средине|</w:t>
      </w:r>
      <w:r w:rsidRPr="00A12045">
        <w:rPr>
          <w:color w:val="000000"/>
          <w:spacing w:val="-1"/>
          <w:sz w:val="28"/>
          <w:szCs w:val="26"/>
        </w:rPr>
        <w:t xml:space="preserve"> детали?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6.1) дилатометрический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6.2) ультразвуковой дефектоскопией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6.3) люминесцентный метод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7. </w:t>
      </w:r>
      <w:r w:rsidRPr="00A12045">
        <w:rPr>
          <w:color w:val="000000"/>
          <w:spacing w:val="-2"/>
          <w:sz w:val="28"/>
          <w:szCs w:val="26"/>
        </w:rPr>
        <w:t xml:space="preserve">Указать название характеристики </w:t>
      </w:r>
      <w:r w:rsidRPr="00A12045">
        <w:rPr>
          <w:spacing w:val="-2"/>
          <w:sz w:val="36"/>
          <w:szCs w:val="28"/>
        </w:rPr>
        <w:t>ψ</w:t>
      </w:r>
      <w:r w:rsidRPr="00A12045">
        <w:rPr>
          <w:color w:val="000000"/>
          <w:spacing w:val="-2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7.1) граница прочности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7.2) относительное удлинение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7.3) относительное сужение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7.4) ударная вязкость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8.На каком приборе можно определить </w:t>
      </w:r>
      <w:proofErr w:type="gramStart"/>
      <w:r w:rsidRPr="00A12045">
        <w:rPr>
          <w:color w:val="000000"/>
          <w:spacing w:val="-2"/>
          <w:sz w:val="28"/>
          <w:szCs w:val="26"/>
        </w:rPr>
        <w:t>G</w:t>
      </w:r>
      <w:proofErr w:type="gramEnd"/>
      <w:r w:rsidRPr="00A12045">
        <w:rPr>
          <w:color w:val="000000"/>
          <w:spacing w:val="-2"/>
          <w:sz w:val="28"/>
          <w:szCs w:val="26"/>
          <w:vertAlign w:val="subscript"/>
        </w:rPr>
        <w:t>ПЦ</w:t>
      </w:r>
      <w:r w:rsidRPr="00A12045">
        <w:rPr>
          <w:color w:val="000000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8.1) твердомер</w:t>
      </w:r>
      <w:r w:rsidRPr="00A12045">
        <w:rPr>
          <w:vanish/>
          <w:color w:val="000000"/>
          <w:spacing w:val="-1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lastRenderedPageBreak/>
        <w:t>8.2) разрывная</w:t>
      </w:r>
      <w:r w:rsidRPr="00A12045">
        <w:rPr>
          <w:vanish/>
          <w:color w:val="000000"/>
          <w:sz w:val="28"/>
          <w:szCs w:val="26"/>
        </w:rPr>
        <w:t>|разрывчатая|</w:t>
      </w:r>
      <w:r w:rsidRPr="00A12045">
        <w:rPr>
          <w:color w:val="000000"/>
          <w:sz w:val="28"/>
          <w:szCs w:val="26"/>
        </w:rPr>
        <w:t xml:space="preserve"> машина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8.3) дилатометр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t>9.Указать название характеристики HRB</w:t>
      </w:r>
      <w:r w:rsidRPr="00A12045">
        <w:rPr>
          <w:vanish/>
          <w:color w:val="000000"/>
          <w:spacing w:val="-2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9.1) твердость по </w:t>
      </w:r>
      <w:proofErr w:type="spellStart"/>
      <w:r w:rsidRPr="00A12045">
        <w:rPr>
          <w:color w:val="000000"/>
          <w:sz w:val="28"/>
          <w:szCs w:val="26"/>
        </w:rPr>
        <w:t>Бринелю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9.2)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9.3)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10.Каким методом можно определить твердость тонкого поверхностного слоя?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 xml:space="preserve">10.1) метод </w:t>
      </w:r>
      <w:proofErr w:type="spellStart"/>
      <w:r w:rsidRPr="00A12045"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10.2)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10.3) 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Pr="000F7A7E" w:rsidRDefault="00A12045" w:rsidP="00A12045">
      <w:pPr>
        <w:shd w:val="clear" w:color="auto" w:fill="FFFFFF"/>
        <w:ind w:firstLine="851"/>
        <w:rPr>
          <w:color w:val="000000"/>
          <w:sz w:val="26"/>
          <w:szCs w:val="26"/>
        </w:rPr>
      </w:pPr>
      <w:r w:rsidRPr="00A12045">
        <w:rPr>
          <w:color w:val="000000"/>
          <w:sz w:val="28"/>
          <w:szCs w:val="26"/>
        </w:rPr>
        <w:t xml:space="preserve">10.4) метод </w:t>
      </w:r>
      <w:proofErr w:type="spellStart"/>
      <w:r w:rsidRPr="00A12045">
        <w:rPr>
          <w:color w:val="000000"/>
          <w:sz w:val="28"/>
          <w:szCs w:val="26"/>
        </w:rPr>
        <w:t>Виккерса</w:t>
      </w:r>
      <w:proofErr w:type="spellEnd"/>
    </w:p>
    <w:p w:rsidR="00A12045" w:rsidRDefault="00A12045" w:rsidP="00A12045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A12045" w:rsidRPr="000F7A7E" w:rsidRDefault="00A12045" w:rsidP="00A12045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A12045">
        <w:rPr>
          <w:b/>
          <w:color w:val="000000"/>
          <w:sz w:val="28"/>
          <w:szCs w:val="26"/>
        </w:rPr>
        <w:t>Вариант</w:t>
      </w:r>
      <w:r w:rsidRPr="000F7A7E">
        <w:rPr>
          <w:b/>
          <w:vanish/>
          <w:color w:val="000000"/>
          <w:sz w:val="26"/>
          <w:szCs w:val="26"/>
        </w:rPr>
        <w:t xml:space="preserve"> |задача|</w:t>
      </w:r>
      <w:r w:rsidRPr="000F7A7E">
        <w:rPr>
          <w:b/>
          <w:color w:val="000000"/>
          <w:sz w:val="26"/>
          <w:szCs w:val="26"/>
        </w:rPr>
        <w:t xml:space="preserve"> </w:t>
      </w:r>
      <w:r w:rsidRPr="00A12045">
        <w:rPr>
          <w:b/>
          <w:color w:val="000000"/>
          <w:sz w:val="28"/>
          <w:szCs w:val="26"/>
        </w:rPr>
        <w:t>4</w:t>
      </w:r>
    </w:p>
    <w:p w:rsidR="00A12045" w:rsidRPr="000F7A7E" w:rsidRDefault="00A12045" w:rsidP="00A12045">
      <w:pPr>
        <w:shd w:val="clear" w:color="auto" w:fill="FFFFFF"/>
        <w:rPr>
          <w:b/>
          <w:color w:val="000000"/>
          <w:sz w:val="26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3"/>
          <w:sz w:val="28"/>
          <w:szCs w:val="26"/>
        </w:rPr>
        <w:t xml:space="preserve">1 .Какие кристаллические решетки имеет </w:t>
      </w:r>
      <w:r w:rsidRPr="00A12045">
        <w:rPr>
          <w:color w:val="000000"/>
          <w:spacing w:val="-3"/>
          <w:sz w:val="36"/>
          <w:szCs w:val="32"/>
        </w:rPr>
        <w:t>α</w:t>
      </w:r>
      <w:r w:rsidRPr="00A12045">
        <w:rPr>
          <w:color w:val="000000"/>
          <w:spacing w:val="-3"/>
          <w:sz w:val="28"/>
          <w:szCs w:val="26"/>
        </w:rPr>
        <w:t xml:space="preserve">— </w:t>
      </w:r>
      <w:proofErr w:type="spellStart"/>
      <w:r w:rsidRPr="00A12045">
        <w:rPr>
          <w:color w:val="000000"/>
          <w:spacing w:val="-3"/>
          <w:sz w:val="28"/>
          <w:szCs w:val="26"/>
        </w:rPr>
        <w:t>Fe</w:t>
      </w:r>
      <w:proofErr w:type="spellEnd"/>
      <w:r w:rsidRPr="00A12045">
        <w:rPr>
          <w:color w:val="000000"/>
          <w:spacing w:val="-3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1.1) объёмно-центрированная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1.2) гранецентрированная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кубическая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2. Чему равно</w:t>
      </w:r>
      <w:r w:rsidRPr="00A12045">
        <w:rPr>
          <w:vanish/>
          <w:color w:val="000000"/>
          <w:spacing w:val="-1"/>
          <w:sz w:val="28"/>
          <w:szCs w:val="26"/>
        </w:rPr>
        <w:t>|равное|</w:t>
      </w:r>
      <w:r w:rsidRPr="00A12045">
        <w:rPr>
          <w:color w:val="000000"/>
          <w:spacing w:val="-1"/>
          <w:sz w:val="28"/>
          <w:szCs w:val="26"/>
        </w:rPr>
        <w:t xml:space="preserve"> координационное число магния?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proofErr w:type="gramStart"/>
      <w:r w:rsidRPr="00A12045">
        <w:rPr>
          <w:color w:val="000000"/>
          <w:sz w:val="28"/>
          <w:szCs w:val="26"/>
        </w:rPr>
        <w:t>2.1)8;</w:t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rFonts w:ascii="Arial" w:cs="Arial"/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 xml:space="preserve">2.2) 12;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2.3) 17</w:t>
      </w:r>
      <w:proofErr w:type="gram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3.Как зависит величина зерна от уменьшения</w:t>
      </w:r>
      <w:r w:rsidRPr="00A12045">
        <w:rPr>
          <w:vanish/>
          <w:color w:val="000000"/>
          <w:sz w:val="28"/>
          <w:szCs w:val="26"/>
        </w:rPr>
        <w:t>|сбавки|</w:t>
      </w:r>
      <w:r w:rsidRPr="00A12045">
        <w:rPr>
          <w:color w:val="000000"/>
          <w:sz w:val="28"/>
          <w:szCs w:val="26"/>
        </w:rPr>
        <w:t xml:space="preserve"> степени переохлаждения?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>3.1</w:t>
      </w:r>
      <w:proofErr w:type="gramStart"/>
      <w:r w:rsidRPr="00A12045">
        <w:rPr>
          <w:color w:val="000000"/>
          <w:spacing w:val="-4"/>
          <w:sz w:val="28"/>
          <w:szCs w:val="26"/>
        </w:rPr>
        <w:t xml:space="preserve"> )</w:t>
      </w:r>
      <w:proofErr w:type="gramEnd"/>
      <w:r w:rsidRPr="00A12045">
        <w:rPr>
          <w:color w:val="000000"/>
          <w:spacing w:val="-4"/>
          <w:sz w:val="28"/>
          <w:szCs w:val="26"/>
        </w:rPr>
        <w:t xml:space="preserve"> увеличивается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3.2) уменьшается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3.3) не изменяется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 w:rsidRPr="00A12045">
        <w:rPr>
          <w:vanish/>
          <w:color w:val="000000"/>
          <w:sz w:val="28"/>
          <w:szCs w:val="26"/>
        </w:rPr>
        <w:t>|преобразование|</w:t>
      </w:r>
      <w:r w:rsidRPr="00A12045">
        <w:rPr>
          <w:color w:val="000000"/>
          <w:sz w:val="28"/>
          <w:szCs w:val="26"/>
        </w:rPr>
        <w:t xml:space="preserve"> в железе?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4.1)768</w:t>
      </w:r>
      <w:proofErr w:type="gramStart"/>
      <w:r w:rsidRPr="00A12045">
        <w:rPr>
          <w:color w:val="000000"/>
          <w:sz w:val="28"/>
          <w:szCs w:val="26"/>
        </w:rPr>
        <w:t>°С</w:t>
      </w:r>
      <w:proofErr w:type="gramEnd"/>
      <w:r w:rsidRPr="00A12045">
        <w:rPr>
          <w:color w:val="000000"/>
          <w:sz w:val="28"/>
          <w:szCs w:val="26"/>
        </w:rPr>
        <w:t xml:space="preserve"> 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 xml:space="preserve">4.2)911°С   </w:t>
      </w:r>
      <w:r w:rsidRPr="00A12045">
        <w:rPr>
          <w:color w:val="000000"/>
          <w:sz w:val="28"/>
          <w:szCs w:val="26"/>
        </w:rPr>
        <w:tab/>
      </w:r>
      <w:r w:rsidRPr="00A12045">
        <w:rPr>
          <w:color w:val="000000"/>
          <w:sz w:val="28"/>
          <w:szCs w:val="26"/>
        </w:rPr>
        <w:tab/>
        <w:t>4.3) 1300°С</w:t>
      </w:r>
      <w:r w:rsidRPr="00A12045">
        <w:rPr>
          <w:vanish/>
          <w:color w:val="000000"/>
          <w:sz w:val="28"/>
          <w:szCs w:val="26"/>
        </w:rPr>
        <w:t>|</w:t>
      </w:r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5.Каким методом можно обнаружить</w:t>
      </w:r>
      <w:r w:rsidRPr="00A12045">
        <w:rPr>
          <w:vanish/>
          <w:color w:val="000000"/>
          <w:spacing w:val="-1"/>
          <w:sz w:val="28"/>
          <w:szCs w:val="26"/>
        </w:rPr>
        <w:t>|выявлять|</w:t>
      </w:r>
      <w:r w:rsidRPr="00A12045">
        <w:rPr>
          <w:color w:val="000000"/>
          <w:spacing w:val="-1"/>
          <w:sz w:val="28"/>
          <w:szCs w:val="26"/>
        </w:rPr>
        <w:t xml:space="preserve"> неметаллические включения в стали?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 xml:space="preserve">5.1) </w:t>
      </w:r>
      <w:proofErr w:type="spellStart"/>
      <w:r w:rsidRPr="00A12045"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5.2) микроанализ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5.3) ультразвуковая дефектоскопия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6.Каким методом можно обнаружить</w:t>
      </w:r>
      <w:r w:rsidRPr="00A12045">
        <w:rPr>
          <w:vanish/>
          <w:color w:val="000000"/>
          <w:sz w:val="28"/>
          <w:szCs w:val="26"/>
        </w:rPr>
        <w:t>|выявлять|</w:t>
      </w:r>
      <w:r w:rsidRPr="00A12045">
        <w:rPr>
          <w:color w:val="000000"/>
          <w:sz w:val="28"/>
          <w:szCs w:val="26"/>
        </w:rPr>
        <w:t xml:space="preserve"> поверхностные дефекты в стали?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3"/>
          <w:sz w:val="28"/>
          <w:szCs w:val="26"/>
        </w:rPr>
        <w:t>6.1) термический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6.2) дилатометрический анализ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6.3) люминесцентный метод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2"/>
          <w:sz w:val="28"/>
          <w:szCs w:val="26"/>
        </w:rPr>
        <w:lastRenderedPageBreak/>
        <w:t xml:space="preserve">7.Указать название характеристики </w:t>
      </w:r>
      <w:proofErr w:type="spellStart"/>
      <w:r w:rsidRPr="00A12045">
        <w:rPr>
          <w:color w:val="000000"/>
          <w:spacing w:val="-2"/>
          <w:sz w:val="28"/>
          <w:szCs w:val="26"/>
        </w:rPr>
        <w:t>а</w:t>
      </w:r>
      <w:r w:rsidRPr="00A12045">
        <w:rPr>
          <w:color w:val="000000"/>
          <w:spacing w:val="-2"/>
          <w:sz w:val="28"/>
          <w:szCs w:val="26"/>
          <w:vertAlign w:val="subscript"/>
        </w:rPr>
        <w:t>Н</w:t>
      </w:r>
      <w:proofErr w:type="spellEnd"/>
      <w:r w:rsidRPr="00A12045">
        <w:rPr>
          <w:color w:val="000000"/>
          <w:spacing w:val="-2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>7.1) граница прочности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7.2) относительное удлинение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7.3) относительное сужение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7.4) ударная вязкость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8.На каком приборе можно определить </w:t>
      </w:r>
      <w:r w:rsidRPr="00A12045">
        <w:rPr>
          <w:color w:val="000000"/>
          <w:sz w:val="36"/>
          <w:szCs w:val="32"/>
        </w:rPr>
        <w:t>δ</w:t>
      </w:r>
      <w:r w:rsidRPr="00A12045">
        <w:rPr>
          <w:color w:val="000000"/>
          <w:sz w:val="28"/>
          <w:szCs w:val="26"/>
        </w:rPr>
        <w:t>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8.1) твердомер</w:t>
      </w:r>
      <w:r w:rsidRPr="00A12045">
        <w:rPr>
          <w:vanish/>
          <w:color w:val="000000"/>
          <w:sz w:val="28"/>
          <w:szCs w:val="26"/>
        </w:rPr>
        <w:t>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8.2) разрывная</w:t>
      </w:r>
      <w:r w:rsidRPr="00A12045">
        <w:rPr>
          <w:vanish/>
          <w:color w:val="000000"/>
          <w:sz w:val="28"/>
          <w:szCs w:val="26"/>
        </w:rPr>
        <w:t>|разрывчатая|</w:t>
      </w:r>
      <w:r w:rsidRPr="00A12045">
        <w:rPr>
          <w:color w:val="000000"/>
          <w:sz w:val="28"/>
          <w:szCs w:val="26"/>
        </w:rPr>
        <w:t xml:space="preserve"> машина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>8.3) маятниковый копер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9.Указать название характеристики НВ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9.1) твердость по </w:t>
      </w:r>
      <w:proofErr w:type="spellStart"/>
      <w:r w:rsidRPr="00A12045">
        <w:rPr>
          <w:color w:val="000000"/>
          <w:sz w:val="28"/>
          <w:szCs w:val="26"/>
        </w:rPr>
        <w:t>Бринелю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9.2) твердость по </w:t>
      </w:r>
      <w:proofErr w:type="spellStart"/>
      <w:r w:rsidRPr="00A12045">
        <w:rPr>
          <w:color w:val="000000"/>
          <w:sz w:val="28"/>
          <w:szCs w:val="26"/>
        </w:rPr>
        <w:t>Роквеллу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9.3) твердость по </w:t>
      </w:r>
      <w:proofErr w:type="spellStart"/>
      <w:r w:rsidRPr="00A12045">
        <w:rPr>
          <w:color w:val="000000"/>
          <w:sz w:val="28"/>
          <w:szCs w:val="26"/>
        </w:rPr>
        <w:t>Виккерсу</w:t>
      </w:r>
      <w:proofErr w:type="spellEnd"/>
      <w:r w:rsidRPr="00A12045">
        <w:rPr>
          <w:color w:val="000000"/>
          <w:sz w:val="28"/>
          <w:szCs w:val="26"/>
        </w:rPr>
        <w:t xml:space="preserve"> 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1"/>
          <w:sz w:val="28"/>
          <w:szCs w:val="26"/>
        </w:rPr>
        <w:t>10.Каким методом можно определить твердость закаленной стали?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pacing w:val="-4"/>
          <w:sz w:val="28"/>
          <w:szCs w:val="26"/>
        </w:rPr>
        <w:t xml:space="preserve">10.1)метод </w:t>
      </w:r>
      <w:proofErr w:type="spellStart"/>
      <w:r w:rsidRPr="00A12045"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10.2)метод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стальным шариком</w:t>
      </w:r>
      <w:r w:rsidRPr="00A12045">
        <w:rPr>
          <w:vanish/>
          <w:color w:val="000000"/>
          <w:sz w:val="28"/>
          <w:szCs w:val="26"/>
        </w:rPr>
        <w:t>|пулькой|</w:t>
      </w:r>
    </w:p>
    <w:p w:rsidR="00A12045" w:rsidRPr="00A12045" w:rsidRDefault="00A12045" w:rsidP="00A12045">
      <w:pPr>
        <w:shd w:val="clear" w:color="auto" w:fill="FFFFFF"/>
        <w:ind w:firstLine="851"/>
        <w:rPr>
          <w:color w:val="000000"/>
          <w:sz w:val="28"/>
          <w:szCs w:val="26"/>
        </w:rPr>
      </w:pPr>
      <w:r w:rsidRPr="00A12045">
        <w:rPr>
          <w:color w:val="000000"/>
          <w:sz w:val="28"/>
          <w:szCs w:val="26"/>
        </w:rPr>
        <w:t xml:space="preserve">10.3)метод </w:t>
      </w:r>
      <w:proofErr w:type="spellStart"/>
      <w:r w:rsidRPr="00A12045">
        <w:rPr>
          <w:color w:val="000000"/>
          <w:sz w:val="28"/>
          <w:szCs w:val="26"/>
        </w:rPr>
        <w:t>Роквелла</w:t>
      </w:r>
      <w:proofErr w:type="spellEnd"/>
      <w:r w:rsidRPr="00A12045">
        <w:rPr>
          <w:color w:val="000000"/>
          <w:sz w:val="28"/>
          <w:szCs w:val="26"/>
        </w:rPr>
        <w:t xml:space="preserve"> алмазным конусом</w:t>
      </w:r>
    </w:p>
    <w:p w:rsidR="00A12045" w:rsidRDefault="00A12045" w:rsidP="00A12045">
      <w:pPr>
        <w:widowControl/>
        <w:tabs>
          <w:tab w:val="left" w:pos="993"/>
          <w:tab w:val="left" w:pos="1134"/>
        </w:tabs>
        <w:autoSpaceDE/>
        <w:autoSpaceDN/>
        <w:adjustRightInd/>
        <w:ind w:firstLine="851"/>
        <w:rPr>
          <w:b/>
          <w:color w:val="000000"/>
          <w:sz w:val="32"/>
          <w:szCs w:val="28"/>
        </w:rPr>
      </w:pPr>
      <w:r w:rsidRPr="00A12045">
        <w:rPr>
          <w:color w:val="000000"/>
          <w:sz w:val="28"/>
          <w:szCs w:val="26"/>
        </w:rPr>
        <w:t xml:space="preserve">10.4)метод </w:t>
      </w:r>
      <w:proofErr w:type="spellStart"/>
      <w:r w:rsidRPr="00A12045">
        <w:rPr>
          <w:color w:val="000000"/>
          <w:sz w:val="28"/>
          <w:szCs w:val="26"/>
        </w:rPr>
        <w:t>Виккерса</w:t>
      </w:r>
      <w:proofErr w:type="spellEnd"/>
    </w:p>
    <w:p w:rsidR="00A12045" w:rsidRDefault="00A12045" w:rsidP="006F62F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6F62FF" w:rsidRDefault="006F62FF" w:rsidP="006F62F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Pr="00A13C98">
        <w:rPr>
          <w:b/>
          <w:color w:val="000000"/>
          <w:sz w:val="32"/>
          <w:szCs w:val="28"/>
        </w:rPr>
        <w:t xml:space="preserve"> работа № </w:t>
      </w:r>
      <w:r>
        <w:rPr>
          <w:b/>
          <w:color w:val="000000"/>
          <w:sz w:val="32"/>
          <w:szCs w:val="28"/>
        </w:rPr>
        <w:t>3</w:t>
      </w:r>
    </w:p>
    <w:p w:rsidR="006F62FF" w:rsidRDefault="006F62FF" w:rsidP="006F62F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Pr="006F62FF">
        <w:rPr>
          <w:b/>
          <w:color w:val="000000"/>
          <w:sz w:val="28"/>
          <w:szCs w:val="28"/>
        </w:rPr>
        <w:t>Микроанализ железоуглеродистых сплавов в равновесном состоянии</w:t>
      </w:r>
      <w:r w:rsidRPr="00A13C98">
        <w:rPr>
          <w:b/>
          <w:color w:val="000000"/>
          <w:sz w:val="28"/>
          <w:szCs w:val="28"/>
        </w:rPr>
        <w:t>»</w:t>
      </w:r>
    </w:p>
    <w:p w:rsidR="00344528" w:rsidRPr="00344528" w:rsidRDefault="00344528" w:rsidP="00344528">
      <w:pPr>
        <w:tabs>
          <w:tab w:val="left" w:pos="142"/>
          <w:tab w:val="left" w:pos="1701"/>
        </w:tabs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 xml:space="preserve">Цель: Научиться </w:t>
      </w:r>
      <w:proofErr w:type="gramStart"/>
      <w:r w:rsidRPr="00344528">
        <w:rPr>
          <w:sz w:val="28"/>
          <w:szCs w:val="28"/>
        </w:rPr>
        <w:t>самостоятельно</w:t>
      </w:r>
      <w:proofErr w:type="gramEnd"/>
      <w:r w:rsidRPr="00344528">
        <w:rPr>
          <w:sz w:val="28"/>
          <w:szCs w:val="28"/>
        </w:rPr>
        <w:t xml:space="preserve"> осуществлять микроанализ железоуглеродистых сталей и белых чугунов в равновесном состоянии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  <w:r w:rsidRPr="00344528">
        <w:rPr>
          <w:sz w:val="28"/>
          <w:szCs w:val="28"/>
        </w:rPr>
        <w:t>Микроструктура углеродистой стали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Микроструктура углеродной стали</w:t>
      </w:r>
      <w:r w:rsidRPr="00344528">
        <w:rPr>
          <w:iCs/>
          <w:spacing w:val="-4"/>
          <w:sz w:val="28"/>
          <w:szCs w:val="28"/>
        </w:rPr>
        <w:t xml:space="preserve"> </w:t>
      </w:r>
      <w:r w:rsidRPr="00344528">
        <w:rPr>
          <w:sz w:val="28"/>
          <w:szCs w:val="28"/>
        </w:rPr>
        <w:t>с минимальным содержанием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углерода (технически</w:t>
      </w:r>
      <w:r w:rsidRPr="00344528">
        <w:rPr>
          <w:vanish/>
          <w:sz w:val="28"/>
          <w:szCs w:val="28"/>
        </w:rPr>
        <w:t>|технический|</w:t>
      </w:r>
      <w:r w:rsidRPr="00344528">
        <w:rPr>
          <w:sz w:val="28"/>
          <w:szCs w:val="28"/>
        </w:rPr>
        <w:t xml:space="preserve"> чистое железо) представляет собой феррит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>4</w:t>
      </w:r>
      <w:r w:rsidRPr="00344528">
        <w:rPr>
          <w:sz w:val="28"/>
          <w:szCs w:val="28"/>
        </w:rPr>
        <w:t>). Увеличение содержания углерода более 0,02% вызывает образование перлита. Количество перлита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увеличивается пропорционально увеличению содержания углерода и соответственно уменьшается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количество 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феррита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.</w:t>
      </w:r>
    </w:p>
    <w:p w:rsidR="00344528" w:rsidRPr="00344528" w:rsidRDefault="003467DD" w:rsidP="00344528">
      <w:pPr>
        <w:ind w:firstLine="709"/>
        <w:jc w:val="center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5697746" wp14:editId="7A117FFC">
            <wp:simplePos x="0" y="0"/>
            <wp:positionH relativeFrom="column">
              <wp:posOffset>1214120</wp:posOffset>
            </wp:positionH>
            <wp:positionV relativeFrom="paragraph">
              <wp:posOffset>161290</wp:posOffset>
            </wp:positionV>
            <wp:extent cx="1388745" cy="1423670"/>
            <wp:effectExtent l="0" t="0" r="0" b="0"/>
            <wp:wrapTight wrapText="bothSides">
              <wp:wrapPolygon edited="0">
                <wp:start x="0" y="0"/>
                <wp:lineTo x="0" y="21388"/>
                <wp:lineTo x="21333" y="21388"/>
                <wp:lineTo x="21333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38874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528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338A41B" wp14:editId="4EFC7035">
            <wp:simplePos x="0" y="0"/>
            <wp:positionH relativeFrom="column">
              <wp:posOffset>3197860</wp:posOffset>
            </wp:positionH>
            <wp:positionV relativeFrom="paragraph">
              <wp:posOffset>161290</wp:posOffset>
            </wp:positionV>
            <wp:extent cx="1431925" cy="1423035"/>
            <wp:effectExtent l="0" t="0" r="0" b="0"/>
            <wp:wrapTight wrapText="bothSides">
              <wp:wrapPolygon edited="0">
                <wp:start x="0" y="0"/>
                <wp:lineTo x="0" y="21398"/>
                <wp:lineTo x="21265" y="21398"/>
                <wp:lineTo x="21265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4319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4</w:t>
      </w:r>
      <w:r w:rsidRPr="00344528">
        <w:rPr>
          <w:iCs/>
          <w:spacing w:val="-4"/>
          <w:sz w:val="28"/>
          <w:szCs w:val="28"/>
        </w:rPr>
        <w:t xml:space="preserve"> - </w:t>
      </w:r>
      <w:r w:rsidRPr="00344528">
        <w:rPr>
          <w:sz w:val="28"/>
          <w:szCs w:val="28"/>
        </w:rPr>
        <w:t>Микроструктура углеродистой стали</w:t>
      </w:r>
      <w:r w:rsidRPr="00344528">
        <w:rPr>
          <w:iCs/>
          <w:spacing w:val="-4"/>
          <w:sz w:val="28"/>
          <w:szCs w:val="28"/>
        </w:rPr>
        <w:t xml:space="preserve"> 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lastRenderedPageBreak/>
        <w:t xml:space="preserve">Микроструктура </w:t>
      </w:r>
      <w:proofErr w:type="spellStart"/>
      <w:r w:rsidRPr="00344528">
        <w:rPr>
          <w:sz w:val="28"/>
          <w:szCs w:val="28"/>
        </w:rPr>
        <w:t>доэвтектоидной</w:t>
      </w:r>
      <w:proofErr w:type="spellEnd"/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стали с содержанием углерода до 0.8% состоит из феррита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и перлиту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>5</w:t>
      </w:r>
      <w:r w:rsidRPr="00344528">
        <w:rPr>
          <w:sz w:val="28"/>
          <w:szCs w:val="28"/>
        </w:rPr>
        <w:t>). После травления 5% спиртовым раствором азотной кислоты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феррита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видно, как светлые зерна, а перлит в виде зерен полосатого состава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из-за того, что в </w:t>
      </w:r>
      <w:proofErr w:type="spellStart"/>
      <w:r w:rsidRPr="00344528">
        <w:rPr>
          <w:sz w:val="28"/>
          <w:szCs w:val="28"/>
        </w:rPr>
        <w:t>доэвтектоидной</w:t>
      </w:r>
      <w:proofErr w:type="spellEnd"/>
      <w:r w:rsidRPr="00344528">
        <w:rPr>
          <w:sz w:val="28"/>
          <w:szCs w:val="28"/>
        </w:rPr>
        <w:t xml:space="preserve"> стали весь углерод находится в перлите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. Тогда содержание углерода можно определить по формуле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: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% С=(</w:t>
      </w:r>
      <w:proofErr w:type="spellStart"/>
      <w:r w:rsidRPr="00344528">
        <w:rPr>
          <w:sz w:val="28"/>
          <w:szCs w:val="28"/>
        </w:rPr>
        <w:t>F</w:t>
      </w:r>
      <w:r w:rsidRPr="00344528">
        <w:rPr>
          <w:sz w:val="28"/>
          <w:szCs w:val="28"/>
          <w:vertAlign w:val="subscript"/>
        </w:rPr>
        <w:t>п</w:t>
      </w:r>
      <w:proofErr w:type="spellEnd"/>
      <w:r w:rsidRPr="00344528">
        <w:rPr>
          <w:sz w:val="28"/>
          <w:szCs w:val="28"/>
        </w:rPr>
        <w:t xml:space="preserve"> + 0,8</w:t>
      </w:r>
      <w:proofErr w:type="gramStart"/>
      <w:r w:rsidRPr="00344528">
        <w:rPr>
          <w:sz w:val="28"/>
          <w:szCs w:val="28"/>
        </w:rPr>
        <w:t xml:space="preserve"> )</w:t>
      </w:r>
      <w:proofErr w:type="gramEnd"/>
      <w:r w:rsidRPr="00344528">
        <w:rPr>
          <w:sz w:val="28"/>
          <w:szCs w:val="28"/>
        </w:rPr>
        <w:t xml:space="preserve">/ 100, где </w:t>
      </w:r>
      <w:proofErr w:type="spellStart"/>
      <w:r w:rsidRPr="00344528">
        <w:rPr>
          <w:sz w:val="28"/>
          <w:szCs w:val="28"/>
        </w:rPr>
        <w:t>F</w:t>
      </w:r>
      <w:r w:rsidRPr="00344528">
        <w:rPr>
          <w:sz w:val="28"/>
          <w:szCs w:val="28"/>
          <w:vertAlign w:val="subscript"/>
        </w:rPr>
        <w:t>п</w:t>
      </w:r>
      <w:proofErr w:type="spellEnd"/>
      <w:r w:rsidRPr="00344528">
        <w:rPr>
          <w:sz w:val="28"/>
          <w:szCs w:val="28"/>
        </w:rPr>
        <w:t xml:space="preserve"> – площадь, которую занимает перлит в %</w:t>
      </w:r>
    </w:p>
    <w:p w:rsidR="00344528" w:rsidRPr="00344528" w:rsidRDefault="003467DD" w:rsidP="00344528">
      <w:pPr>
        <w:ind w:firstLine="709"/>
        <w:jc w:val="both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295C1D3" wp14:editId="36398D8D">
            <wp:simplePos x="0" y="0"/>
            <wp:positionH relativeFrom="column">
              <wp:posOffset>3387725</wp:posOffset>
            </wp:positionH>
            <wp:positionV relativeFrom="paragraph">
              <wp:posOffset>62865</wp:posOffset>
            </wp:positionV>
            <wp:extent cx="15303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5303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528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4DE1E7C" wp14:editId="384462F9">
            <wp:simplePos x="0" y="0"/>
            <wp:positionH relativeFrom="column">
              <wp:posOffset>1214120</wp:posOffset>
            </wp:positionH>
            <wp:positionV relativeFrom="paragraph">
              <wp:posOffset>62865</wp:posOffset>
            </wp:positionV>
            <wp:extent cx="158686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263" y="21307"/>
                <wp:lineTo x="21263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5868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5</w:t>
      </w:r>
      <w:r w:rsidRPr="00344528">
        <w:rPr>
          <w:iCs/>
          <w:spacing w:val="-4"/>
          <w:sz w:val="28"/>
          <w:szCs w:val="28"/>
        </w:rPr>
        <w:t xml:space="preserve"> - </w:t>
      </w: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доэвтектоидной</w:t>
      </w:r>
      <w:proofErr w:type="spellEnd"/>
      <w:r w:rsidRPr="00344528">
        <w:rPr>
          <w:sz w:val="28"/>
          <w:szCs w:val="28"/>
        </w:rPr>
        <w:t xml:space="preserve"> стали 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эвтектоидной</w:t>
      </w:r>
      <w:proofErr w:type="spellEnd"/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стали состоит из перлита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>6</w:t>
      </w:r>
      <w:r w:rsidRPr="00344528">
        <w:rPr>
          <w:sz w:val="28"/>
          <w:szCs w:val="28"/>
        </w:rPr>
        <w:t>), который образуется в результате распада аустенита, который содержит 0,8</w:t>
      </w:r>
      <w:proofErr w:type="gramStart"/>
      <w:r w:rsidRPr="00344528">
        <w:rPr>
          <w:sz w:val="28"/>
          <w:szCs w:val="28"/>
        </w:rPr>
        <w:t>%С</w:t>
      </w:r>
      <w:proofErr w:type="gramEnd"/>
      <w:r w:rsidRPr="00344528">
        <w:rPr>
          <w:sz w:val="28"/>
          <w:szCs w:val="28"/>
        </w:rPr>
        <w:t xml:space="preserve"> при температуре 723 </w:t>
      </w:r>
      <w:proofErr w:type="spellStart"/>
      <w:r w:rsidRPr="00344528">
        <w:rPr>
          <w:sz w:val="28"/>
          <w:szCs w:val="28"/>
          <w:vertAlign w:val="superscript"/>
        </w:rPr>
        <w:t>о</w:t>
      </w:r>
      <w:r w:rsidRPr="00344528">
        <w:rPr>
          <w:sz w:val="28"/>
          <w:szCs w:val="28"/>
        </w:rPr>
        <w:t>С</w:t>
      </w:r>
      <w:proofErr w:type="spellEnd"/>
      <w:r w:rsidRPr="00344528">
        <w:rPr>
          <w:sz w:val="28"/>
          <w:szCs w:val="28"/>
        </w:rPr>
        <w:t xml:space="preserve">. Перлит представляет механическую смесь феррита и цементита, после травления имеет перламутровый оттенок. </w:t>
      </w:r>
    </w:p>
    <w:p w:rsidR="00344528" w:rsidRPr="00344528" w:rsidRDefault="003467DD" w:rsidP="00344528">
      <w:pPr>
        <w:ind w:firstLine="709"/>
        <w:jc w:val="center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9C0021C" wp14:editId="461DC483">
            <wp:simplePos x="0" y="0"/>
            <wp:positionH relativeFrom="column">
              <wp:posOffset>3448685</wp:posOffset>
            </wp:positionH>
            <wp:positionV relativeFrom="paragraph">
              <wp:posOffset>4445</wp:posOffset>
            </wp:positionV>
            <wp:extent cx="1466215" cy="1454785"/>
            <wp:effectExtent l="0" t="0" r="0" b="0"/>
            <wp:wrapTight wrapText="bothSides">
              <wp:wrapPolygon edited="0">
                <wp:start x="0" y="0"/>
                <wp:lineTo x="0" y="21213"/>
                <wp:lineTo x="21329" y="21213"/>
                <wp:lineTo x="21329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46621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528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72CE2B3" wp14:editId="6001AB11">
            <wp:simplePos x="0" y="0"/>
            <wp:positionH relativeFrom="column">
              <wp:posOffset>1214120</wp:posOffset>
            </wp:positionH>
            <wp:positionV relativeFrom="paragraph">
              <wp:posOffset>4445</wp:posOffset>
            </wp:positionV>
            <wp:extent cx="154368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25" y="21200"/>
                <wp:lineTo x="21325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5436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67DD" w:rsidRDefault="003467DD" w:rsidP="00344528">
      <w:pPr>
        <w:ind w:firstLine="709"/>
        <w:jc w:val="center"/>
        <w:rPr>
          <w:iCs/>
          <w:spacing w:val="-4"/>
          <w:sz w:val="28"/>
          <w:szCs w:val="28"/>
        </w:rPr>
      </w:pPr>
    </w:p>
    <w:p w:rsidR="00344528" w:rsidRPr="00344528" w:rsidRDefault="00344528" w:rsidP="003467DD">
      <w:pPr>
        <w:ind w:firstLine="709"/>
        <w:rPr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6</w:t>
      </w:r>
      <w:r w:rsidRPr="00344528">
        <w:rPr>
          <w:iCs/>
          <w:spacing w:val="-4"/>
          <w:sz w:val="28"/>
          <w:szCs w:val="28"/>
        </w:rPr>
        <w:t xml:space="preserve"> - </w:t>
      </w: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эвтектоидной</w:t>
      </w:r>
      <w:proofErr w:type="spellEnd"/>
      <w:r w:rsidRPr="00344528">
        <w:rPr>
          <w:sz w:val="28"/>
          <w:szCs w:val="28"/>
        </w:rPr>
        <w:t xml:space="preserve"> стали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заэвтектоидной</w:t>
      </w:r>
      <w:proofErr w:type="spellEnd"/>
      <w:r w:rsidRPr="00344528">
        <w:rPr>
          <w:vanish/>
          <w:sz w:val="28"/>
          <w:szCs w:val="28"/>
        </w:rPr>
        <w:t xml:space="preserve"> |</w:t>
      </w:r>
      <w:r w:rsidRPr="00344528">
        <w:rPr>
          <w:sz w:val="28"/>
          <w:szCs w:val="28"/>
        </w:rPr>
        <w:t xml:space="preserve"> стали содержание от 0,8 до 2,14 % углерода. Состоит из перлита и вторичного цементита, который выделяется из аустенита при его охлаждении от температуры Ас</w:t>
      </w:r>
      <w:proofErr w:type="gramStart"/>
      <w:r w:rsidRPr="00344528">
        <w:rPr>
          <w:sz w:val="28"/>
          <w:szCs w:val="28"/>
          <w:vertAlign w:val="subscript"/>
        </w:rPr>
        <w:t>1</w:t>
      </w:r>
      <w:proofErr w:type="gramEnd"/>
      <w:r w:rsidRPr="00344528">
        <w:rPr>
          <w:sz w:val="28"/>
          <w:szCs w:val="28"/>
        </w:rPr>
        <w:t>. При медленном охлаждении вторичный цементит выделяется в виде сетки по границам зерен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>7</w:t>
      </w:r>
      <w:r w:rsidRPr="00344528">
        <w:rPr>
          <w:sz w:val="28"/>
          <w:szCs w:val="28"/>
        </w:rPr>
        <w:t>). Чем больше углерода в стали, тем толще сетка цементита.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67DD" w:rsidP="00344528">
      <w:pPr>
        <w:ind w:firstLine="709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44DFCA6" wp14:editId="1EE25249">
            <wp:simplePos x="0" y="0"/>
            <wp:positionH relativeFrom="column">
              <wp:posOffset>3474085</wp:posOffset>
            </wp:positionH>
            <wp:positionV relativeFrom="paragraph">
              <wp:posOffset>27940</wp:posOffset>
            </wp:positionV>
            <wp:extent cx="144018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29" y="21461"/>
                <wp:lineTo x="2142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4401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528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1D287FF" wp14:editId="44B81016">
            <wp:simplePos x="0" y="0"/>
            <wp:positionH relativeFrom="column">
              <wp:posOffset>1317625</wp:posOffset>
            </wp:positionH>
            <wp:positionV relativeFrom="paragraph">
              <wp:posOffset>27940</wp:posOffset>
            </wp:positionV>
            <wp:extent cx="148336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60" y="21246"/>
                <wp:lineTo x="21360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48336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rPr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>Рисунок</w:t>
      </w:r>
      <w:r w:rsidR="003467DD">
        <w:rPr>
          <w:iCs/>
          <w:spacing w:val="-4"/>
          <w:sz w:val="28"/>
          <w:szCs w:val="28"/>
        </w:rPr>
        <w:t xml:space="preserve"> </w:t>
      </w:r>
      <w:r w:rsidRPr="00344528">
        <w:rPr>
          <w:iCs/>
          <w:spacing w:val="-4"/>
          <w:sz w:val="28"/>
          <w:szCs w:val="28"/>
        </w:rPr>
        <w:t xml:space="preserve"> </w:t>
      </w:r>
      <w:r w:rsidR="003467DD">
        <w:rPr>
          <w:iCs/>
          <w:spacing w:val="-4"/>
          <w:sz w:val="28"/>
          <w:szCs w:val="28"/>
        </w:rPr>
        <w:t>7</w:t>
      </w:r>
      <w:r w:rsidRPr="00344528">
        <w:rPr>
          <w:iCs/>
          <w:spacing w:val="-4"/>
          <w:sz w:val="28"/>
          <w:szCs w:val="28"/>
        </w:rPr>
        <w:t xml:space="preserve"> - </w:t>
      </w: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заэвтектоидной</w:t>
      </w:r>
      <w:proofErr w:type="spellEnd"/>
      <w:r w:rsidRPr="00344528">
        <w:rPr>
          <w:sz w:val="28"/>
          <w:szCs w:val="28"/>
        </w:rPr>
        <w:t xml:space="preserve"> стали</w:t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  <w:r w:rsidRPr="00344528">
        <w:rPr>
          <w:sz w:val="28"/>
          <w:szCs w:val="28"/>
        </w:rPr>
        <w:lastRenderedPageBreak/>
        <w:t>Микроструктура белых чугунов</w:t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rPr>
          <w:sz w:val="28"/>
          <w:szCs w:val="28"/>
        </w:rPr>
      </w:pPr>
      <w:r w:rsidRPr="00344528">
        <w:rPr>
          <w:sz w:val="28"/>
          <w:szCs w:val="28"/>
        </w:rPr>
        <w:t>У белых чугунов весь углерод находится в связанном состоянии, а именно в виде цементита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. Травление микрошлифов осуществляется 2-4 % спиртным азотной кислоты 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Микроструктура эвтектического</w:t>
      </w:r>
      <w:r w:rsidRPr="00344528">
        <w:rPr>
          <w:vanish/>
          <w:sz w:val="28"/>
          <w:szCs w:val="28"/>
        </w:rPr>
        <w:t>|эвтектика|</w:t>
      </w:r>
      <w:r w:rsidRPr="00344528">
        <w:rPr>
          <w:sz w:val="28"/>
          <w:szCs w:val="28"/>
        </w:rPr>
        <w:t xml:space="preserve"> белого чугуна состоит из ледебурита, который образуется при 30 </w:t>
      </w:r>
      <w:r w:rsidRPr="00344528">
        <w:rPr>
          <w:sz w:val="28"/>
          <w:szCs w:val="28"/>
          <w:vertAlign w:val="superscript"/>
        </w:rPr>
        <w:t>0</w:t>
      </w:r>
      <w:r w:rsidRPr="00344528">
        <w:rPr>
          <w:sz w:val="28"/>
          <w:szCs w:val="28"/>
        </w:rPr>
        <w:t>С при затвердении жидкого сплава эвтектического состава (4,3 % С). Ледебурит представляет собой механическую смесь аустенита, который содержит 2</w:t>
      </w:r>
      <w:proofErr w:type="gramStart"/>
      <w:r w:rsidRPr="00344528">
        <w:rPr>
          <w:sz w:val="28"/>
          <w:szCs w:val="28"/>
        </w:rPr>
        <w:t xml:space="preserve"> % С</w:t>
      </w:r>
      <w:proofErr w:type="gramEnd"/>
      <w:r w:rsidRPr="00344528">
        <w:rPr>
          <w:sz w:val="28"/>
          <w:szCs w:val="28"/>
        </w:rPr>
        <w:t xml:space="preserve"> и эвтектического цементита. При охлаждении ледебурита из аустенита, который входит в его состав выделяется вторичный цементит, который сливается с </w:t>
      </w:r>
      <w:proofErr w:type="gramStart"/>
      <w:r w:rsidRPr="00344528">
        <w:rPr>
          <w:sz w:val="28"/>
          <w:szCs w:val="28"/>
        </w:rPr>
        <w:t>эвтектическим</w:t>
      </w:r>
      <w:proofErr w:type="gramEnd"/>
      <w:r w:rsidRPr="00344528">
        <w:rPr>
          <w:sz w:val="28"/>
          <w:szCs w:val="28"/>
        </w:rPr>
        <w:t xml:space="preserve">. При 723 </w:t>
      </w:r>
      <w:r w:rsidRPr="00344528">
        <w:rPr>
          <w:sz w:val="28"/>
          <w:szCs w:val="28"/>
          <w:vertAlign w:val="superscript"/>
        </w:rPr>
        <w:t>0</w:t>
      </w:r>
      <w:r w:rsidRPr="00344528">
        <w:rPr>
          <w:sz w:val="28"/>
          <w:szCs w:val="28"/>
        </w:rPr>
        <w:t>С аустенит превращается в перлит. При комнатной температуре ледебурит состоит из цементита и перлита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 xml:space="preserve"> 8</w:t>
      </w:r>
      <w:r w:rsidRPr="00344528">
        <w:rPr>
          <w:sz w:val="28"/>
          <w:szCs w:val="28"/>
        </w:rPr>
        <w:t>).</w:t>
      </w:r>
    </w:p>
    <w:p w:rsidR="00344528" w:rsidRPr="00344528" w:rsidRDefault="003467DD" w:rsidP="00344528">
      <w:pPr>
        <w:ind w:firstLine="709"/>
        <w:jc w:val="center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A81875F" wp14:editId="76331728">
            <wp:simplePos x="0" y="0"/>
            <wp:positionH relativeFrom="column">
              <wp:posOffset>3430905</wp:posOffset>
            </wp:positionH>
            <wp:positionV relativeFrom="paragraph">
              <wp:posOffset>132715</wp:posOffset>
            </wp:positionV>
            <wp:extent cx="135382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276" y="21186"/>
                <wp:lineTo x="21276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3538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28" w:rsidRPr="00344528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5F8F9CD" wp14:editId="1B9411F4">
            <wp:simplePos x="0" y="0"/>
            <wp:positionH relativeFrom="column">
              <wp:posOffset>1317625</wp:posOffset>
            </wp:positionH>
            <wp:positionV relativeFrom="paragraph">
              <wp:posOffset>132715</wp:posOffset>
            </wp:positionV>
            <wp:extent cx="143192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65" y="21173"/>
                <wp:lineTo x="21265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4319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8</w:t>
      </w:r>
      <w:r w:rsidRPr="00344528">
        <w:rPr>
          <w:iCs/>
          <w:spacing w:val="-4"/>
          <w:sz w:val="28"/>
          <w:szCs w:val="28"/>
        </w:rPr>
        <w:t xml:space="preserve"> – </w:t>
      </w:r>
      <w:r w:rsidRPr="00344528">
        <w:rPr>
          <w:sz w:val="28"/>
          <w:szCs w:val="28"/>
        </w:rPr>
        <w:t>Микроструктура эвтектического</w:t>
      </w:r>
      <w:r w:rsidRPr="00344528">
        <w:rPr>
          <w:vanish/>
          <w:sz w:val="28"/>
          <w:szCs w:val="28"/>
        </w:rPr>
        <w:t>|эвтектика|</w:t>
      </w:r>
      <w:r w:rsidRPr="00344528">
        <w:rPr>
          <w:sz w:val="28"/>
          <w:szCs w:val="28"/>
        </w:rPr>
        <w:t xml:space="preserve"> белого чугуна</w:t>
      </w:r>
    </w:p>
    <w:p w:rsidR="00344528" w:rsidRPr="00344528" w:rsidRDefault="00344528" w:rsidP="00344528">
      <w:pPr>
        <w:ind w:firstLine="709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доэвтектических</w:t>
      </w:r>
      <w:proofErr w:type="spellEnd"/>
      <w:r w:rsidRPr="00344528">
        <w:rPr>
          <w:sz w:val="28"/>
          <w:szCs w:val="28"/>
        </w:rPr>
        <w:t xml:space="preserve">  белых чугунов после полного охлаждения состоит из ледебурита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, который состоит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, как указано выше из</w:t>
      </w:r>
      <w:r w:rsidRPr="00344528">
        <w:rPr>
          <w:vanish/>
          <w:sz w:val="28"/>
          <w:szCs w:val="28"/>
        </w:rPr>
        <w:t>|с|</w:t>
      </w:r>
      <w:r w:rsidRPr="00344528">
        <w:rPr>
          <w:sz w:val="28"/>
          <w:szCs w:val="28"/>
        </w:rPr>
        <w:t xml:space="preserve"> цементита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и перлита (перлит + вторичный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цемент.) Вторичный цементит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обнаруживается четко только в чугунах с малым содержанием углерода (2 – 2,3%), а именно в таких чугунах, которые</w:t>
      </w:r>
      <w:r w:rsidRPr="00344528">
        <w:rPr>
          <w:vanish/>
          <w:sz w:val="28"/>
          <w:szCs w:val="28"/>
        </w:rPr>
        <w:t>|какие|</w:t>
      </w:r>
      <w:r w:rsidRPr="00344528">
        <w:rPr>
          <w:sz w:val="28"/>
          <w:szCs w:val="28"/>
        </w:rPr>
        <w:t xml:space="preserve"> содержат мало ледебурита. Поэтому практически</w:t>
      </w:r>
      <w:r w:rsidRPr="00344528">
        <w:rPr>
          <w:vanish/>
          <w:sz w:val="28"/>
          <w:szCs w:val="28"/>
        </w:rPr>
        <w:t>|практично|</w:t>
      </w:r>
      <w:r w:rsidRPr="00344528">
        <w:rPr>
          <w:sz w:val="28"/>
          <w:szCs w:val="28"/>
        </w:rPr>
        <w:t xml:space="preserve"> можно считать, что структура </w:t>
      </w:r>
      <w:proofErr w:type="spellStart"/>
      <w:r w:rsidRPr="00344528">
        <w:rPr>
          <w:sz w:val="28"/>
          <w:szCs w:val="28"/>
        </w:rPr>
        <w:t>доэвтектических</w:t>
      </w:r>
      <w:proofErr w:type="spellEnd"/>
      <w:r w:rsidRPr="00344528">
        <w:rPr>
          <w:sz w:val="28"/>
          <w:szCs w:val="28"/>
        </w:rPr>
        <w:t xml:space="preserve"> чугунов состоит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из ледебурита и перлита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 xml:space="preserve">исунок </w:t>
      </w:r>
      <w:r w:rsidR="003467DD">
        <w:rPr>
          <w:sz w:val="28"/>
          <w:szCs w:val="28"/>
        </w:rPr>
        <w:t>9</w:t>
      </w:r>
      <w:r w:rsidRPr="00344528">
        <w:rPr>
          <w:sz w:val="28"/>
          <w:szCs w:val="28"/>
        </w:rPr>
        <w:t>).</w:t>
      </w:r>
    </w:p>
    <w:p w:rsidR="00344528" w:rsidRPr="00344528" w:rsidRDefault="003467DD" w:rsidP="00344528">
      <w:pPr>
        <w:ind w:firstLine="709"/>
        <w:rPr>
          <w:sz w:val="28"/>
          <w:szCs w:val="28"/>
        </w:rPr>
      </w:pPr>
      <w:r w:rsidRPr="00344528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F5CDD11" wp14:editId="0899AD38">
            <wp:simplePos x="0" y="0"/>
            <wp:positionH relativeFrom="column">
              <wp:posOffset>3361690</wp:posOffset>
            </wp:positionH>
            <wp:positionV relativeFrom="paragraph">
              <wp:posOffset>176530</wp:posOffset>
            </wp:positionV>
            <wp:extent cx="134493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6" y="21300"/>
                <wp:lineTo x="21416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3449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28" w:rsidRPr="00344528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6FA8814" wp14:editId="444327DB">
            <wp:simplePos x="0" y="0"/>
            <wp:positionH relativeFrom="column">
              <wp:posOffset>1377315</wp:posOffset>
            </wp:positionH>
            <wp:positionV relativeFrom="paragraph">
              <wp:posOffset>180340</wp:posOffset>
            </wp:positionV>
            <wp:extent cx="137160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300" y="21199"/>
                <wp:lineTo x="21300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3716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iCs/>
          <w:spacing w:val="-4"/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 xml:space="preserve">Рисунок </w:t>
      </w:r>
      <w:r w:rsidR="003467DD">
        <w:rPr>
          <w:iCs/>
          <w:spacing w:val="-4"/>
          <w:sz w:val="28"/>
          <w:szCs w:val="28"/>
        </w:rPr>
        <w:t xml:space="preserve"> 9</w:t>
      </w:r>
      <w:r w:rsidRPr="00344528">
        <w:rPr>
          <w:iCs/>
          <w:spacing w:val="-4"/>
          <w:sz w:val="28"/>
          <w:szCs w:val="28"/>
        </w:rPr>
        <w:t xml:space="preserve"> – </w:t>
      </w: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доэвтектического</w:t>
      </w:r>
      <w:proofErr w:type="spellEnd"/>
      <w:r w:rsidRPr="00344528">
        <w:rPr>
          <w:vanish/>
          <w:sz w:val="28"/>
          <w:szCs w:val="28"/>
        </w:rPr>
        <w:t>|эвтектика|</w:t>
      </w:r>
      <w:r w:rsidRPr="00344528">
        <w:rPr>
          <w:sz w:val="28"/>
          <w:szCs w:val="28"/>
        </w:rPr>
        <w:t xml:space="preserve"> белого чугуна </w:t>
      </w: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</w:p>
    <w:p w:rsidR="00344528" w:rsidRPr="00344528" w:rsidRDefault="00344528" w:rsidP="00344528">
      <w:pPr>
        <w:ind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заэвтектических</w:t>
      </w:r>
      <w:proofErr w:type="spellEnd"/>
      <w:r w:rsidRPr="00344528">
        <w:rPr>
          <w:sz w:val="28"/>
          <w:szCs w:val="28"/>
        </w:rPr>
        <w:t xml:space="preserve">  белых чугунов состоит из ледебурита и первичного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цементита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(</w:t>
      </w:r>
      <w:r w:rsidR="003467DD">
        <w:rPr>
          <w:sz w:val="28"/>
          <w:szCs w:val="28"/>
        </w:rPr>
        <w:t>р</w:t>
      </w:r>
      <w:r w:rsidRPr="00344528">
        <w:rPr>
          <w:sz w:val="28"/>
          <w:szCs w:val="28"/>
        </w:rPr>
        <w:t>исунок 1</w:t>
      </w:r>
      <w:r w:rsidR="003467DD">
        <w:rPr>
          <w:sz w:val="28"/>
          <w:szCs w:val="28"/>
        </w:rPr>
        <w:t>0</w:t>
      </w:r>
      <w:r w:rsidRPr="00344528">
        <w:rPr>
          <w:sz w:val="28"/>
          <w:szCs w:val="28"/>
        </w:rPr>
        <w:t>). Первичный цементит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 xml:space="preserve"> выделяется из жидкого</w:t>
      </w:r>
      <w:r w:rsidRPr="00344528">
        <w:rPr>
          <w:vanish/>
          <w:sz w:val="28"/>
          <w:szCs w:val="28"/>
        </w:rPr>
        <w:t>|редкого|</w:t>
      </w:r>
      <w:r w:rsidRPr="00344528">
        <w:rPr>
          <w:sz w:val="28"/>
          <w:szCs w:val="28"/>
        </w:rPr>
        <w:t xml:space="preserve"> чугуна по линии СД при его охлаждении.</w:t>
      </w:r>
    </w:p>
    <w:p w:rsidR="00344528" w:rsidRPr="00344528" w:rsidRDefault="003467DD" w:rsidP="00344528">
      <w:pPr>
        <w:ind w:firstLine="709"/>
        <w:rPr>
          <w:sz w:val="28"/>
          <w:szCs w:val="28"/>
        </w:rPr>
      </w:pPr>
      <w:r w:rsidRPr="0034452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793F4146" wp14:editId="0AB81517">
            <wp:simplePos x="0" y="0"/>
            <wp:positionH relativeFrom="column">
              <wp:posOffset>3396615</wp:posOffset>
            </wp:positionH>
            <wp:positionV relativeFrom="paragraph">
              <wp:posOffset>90170</wp:posOffset>
            </wp:positionV>
            <wp:extent cx="1431290" cy="1405890"/>
            <wp:effectExtent l="0" t="0" r="0" b="0"/>
            <wp:wrapTight wrapText="bothSides">
              <wp:wrapPolygon edited="0">
                <wp:start x="0" y="0"/>
                <wp:lineTo x="0" y="21366"/>
                <wp:lineTo x="21274" y="21366"/>
                <wp:lineTo x="21274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4312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528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6B3FB18" wp14:editId="31B49EDD">
            <wp:simplePos x="0" y="0"/>
            <wp:positionH relativeFrom="column">
              <wp:posOffset>1291590</wp:posOffset>
            </wp:positionH>
            <wp:positionV relativeFrom="paragraph">
              <wp:posOffset>90170</wp:posOffset>
            </wp:positionV>
            <wp:extent cx="1379855" cy="1403985"/>
            <wp:effectExtent l="0" t="0" r="0" b="0"/>
            <wp:wrapTight wrapText="bothSides">
              <wp:wrapPolygon edited="0">
                <wp:start x="0" y="0"/>
                <wp:lineTo x="0" y="21395"/>
                <wp:lineTo x="21173" y="21395"/>
                <wp:lineTo x="2117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3798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528" w:rsidRPr="00344528" w:rsidRDefault="00344528" w:rsidP="00344528">
      <w:pPr>
        <w:ind w:firstLine="709"/>
        <w:rPr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344528" w:rsidRPr="00344528" w:rsidRDefault="00344528" w:rsidP="003467DD">
      <w:pPr>
        <w:pStyle w:val="af0"/>
        <w:tabs>
          <w:tab w:val="left" w:pos="142"/>
        </w:tabs>
        <w:ind w:hanging="11"/>
        <w:rPr>
          <w:sz w:val="28"/>
          <w:szCs w:val="28"/>
        </w:rPr>
      </w:pPr>
      <w:r w:rsidRPr="00344528">
        <w:rPr>
          <w:iCs/>
          <w:spacing w:val="-4"/>
          <w:sz w:val="28"/>
          <w:szCs w:val="28"/>
        </w:rPr>
        <w:t>Рисунок 1</w:t>
      </w:r>
      <w:r w:rsidR="003467DD">
        <w:rPr>
          <w:iCs/>
          <w:spacing w:val="-4"/>
          <w:sz w:val="28"/>
          <w:szCs w:val="28"/>
        </w:rPr>
        <w:t>0</w:t>
      </w:r>
      <w:r w:rsidRPr="00344528">
        <w:rPr>
          <w:iCs/>
          <w:spacing w:val="-4"/>
          <w:sz w:val="28"/>
          <w:szCs w:val="28"/>
        </w:rPr>
        <w:t xml:space="preserve"> – </w:t>
      </w:r>
      <w:r w:rsidRPr="00344528">
        <w:rPr>
          <w:sz w:val="28"/>
          <w:szCs w:val="28"/>
        </w:rPr>
        <w:t xml:space="preserve">Микроструктура </w:t>
      </w:r>
      <w:proofErr w:type="spellStart"/>
      <w:r w:rsidRPr="00344528">
        <w:rPr>
          <w:sz w:val="28"/>
          <w:szCs w:val="28"/>
        </w:rPr>
        <w:t>доэвтектического</w:t>
      </w:r>
      <w:proofErr w:type="spellEnd"/>
      <w:r w:rsidRPr="00344528">
        <w:rPr>
          <w:vanish/>
          <w:sz w:val="28"/>
          <w:szCs w:val="28"/>
        </w:rPr>
        <w:t>|эвтектика|</w:t>
      </w:r>
      <w:r w:rsidRPr="00344528">
        <w:rPr>
          <w:sz w:val="28"/>
          <w:szCs w:val="28"/>
        </w:rPr>
        <w:t xml:space="preserve"> белого чугуна</w:t>
      </w: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rPr>
          <w:b/>
          <w:sz w:val="28"/>
          <w:szCs w:val="28"/>
        </w:rPr>
      </w:pPr>
    </w:p>
    <w:p w:rsidR="00344528" w:rsidRPr="00344528" w:rsidRDefault="00344528" w:rsidP="00344528">
      <w:pPr>
        <w:pStyle w:val="af0"/>
        <w:tabs>
          <w:tab w:val="left" w:pos="142"/>
        </w:tabs>
        <w:ind w:firstLine="709"/>
        <w:jc w:val="center"/>
        <w:rPr>
          <w:sz w:val="28"/>
          <w:szCs w:val="28"/>
        </w:rPr>
      </w:pPr>
      <w:r w:rsidRPr="00344528">
        <w:rPr>
          <w:sz w:val="28"/>
          <w:szCs w:val="28"/>
        </w:rPr>
        <w:t>Порядок проведения работы:</w:t>
      </w:r>
    </w:p>
    <w:p w:rsidR="00344528" w:rsidRPr="00344528" w:rsidRDefault="00344528" w:rsidP="00344528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 w:rsidRPr="00344528">
        <w:rPr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344528" w:rsidRPr="00344528" w:rsidRDefault="00344528" w:rsidP="00344528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 w:rsidRPr="00344528">
        <w:rPr>
          <w:sz w:val="28"/>
          <w:szCs w:val="28"/>
        </w:rPr>
        <w:t>2. Зарисовать схемы структур.</w:t>
      </w:r>
    </w:p>
    <w:p w:rsidR="00344528" w:rsidRPr="00344528" w:rsidRDefault="00344528" w:rsidP="00344528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 w:rsidRPr="00344528">
        <w:rPr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344528" w:rsidRPr="00344528" w:rsidRDefault="00344528" w:rsidP="00344528">
      <w:pPr>
        <w:ind w:firstLine="709"/>
        <w:jc w:val="center"/>
        <w:rPr>
          <w:sz w:val="28"/>
          <w:szCs w:val="28"/>
        </w:rPr>
      </w:pPr>
      <w:r w:rsidRPr="00344528">
        <w:rPr>
          <w:sz w:val="28"/>
          <w:szCs w:val="28"/>
        </w:rPr>
        <w:t xml:space="preserve">Составление отчета </w:t>
      </w:r>
    </w:p>
    <w:p w:rsidR="00344528" w:rsidRPr="00344528" w:rsidRDefault="00344528" w:rsidP="00344528">
      <w:pPr>
        <w:widowControl/>
        <w:numPr>
          <w:ilvl w:val="0"/>
          <w:numId w:val="2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Название работы</w:t>
      </w:r>
    </w:p>
    <w:p w:rsidR="00344528" w:rsidRPr="00344528" w:rsidRDefault="00344528" w:rsidP="00344528">
      <w:pPr>
        <w:widowControl/>
        <w:numPr>
          <w:ilvl w:val="0"/>
          <w:numId w:val="2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Цель работы</w:t>
      </w:r>
    </w:p>
    <w:p w:rsidR="00344528" w:rsidRPr="00344528" w:rsidRDefault="00344528" w:rsidP="00344528">
      <w:pPr>
        <w:widowControl/>
        <w:numPr>
          <w:ilvl w:val="0"/>
          <w:numId w:val="2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Схема структур с указыванием названия сплава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, содержания углерода</w:t>
      </w:r>
      <w:r w:rsidRPr="00344528">
        <w:rPr>
          <w:vanish/>
          <w:sz w:val="28"/>
          <w:szCs w:val="28"/>
        </w:rPr>
        <w:t>|</w:t>
      </w:r>
      <w:r w:rsidRPr="00344528">
        <w:rPr>
          <w:sz w:val="28"/>
          <w:szCs w:val="28"/>
        </w:rPr>
        <w:t>, названия</w:t>
      </w:r>
      <w:r w:rsidRPr="00344528">
        <w:rPr>
          <w:vanish/>
          <w:sz w:val="28"/>
          <w:szCs w:val="28"/>
        </w:rPr>
        <w:t>|название|</w:t>
      </w:r>
      <w:r w:rsidRPr="00344528">
        <w:rPr>
          <w:sz w:val="28"/>
          <w:szCs w:val="28"/>
        </w:rPr>
        <w:t xml:space="preserve"> структурных составляющих</w:t>
      </w:r>
    </w:p>
    <w:p w:rsidR="00344528" w:rsidRPr="00344528" w:rsidRDefault="00344528" w:rsidP="00344528">
      <w:pPr>
        <w:widowControl/>
        <w:numPr>
          <w:ilvl w:val="0"/>
          <w:numId w:val="2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44528">
        <w:rPr>
          <w:sz w:val="28"/>
          <w:szCs w:val="28"/>
        </w:rPr>
        <w:t>Ответить на контрольные вопросы.</w:t>
      </w:r>
    </w:p>
    <w:p w:rsidR="006F62FF" w:rsidRDefault="006F62FF" w:rsidP="006F62FF">
      <w:pPr>
        <w:widowControl/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6F62FF" w:rsidRPr="006F62FF" w:rsidRDefault="006F62FF" w:rsidP="006F62FF">
      <w:pPr>
        <w:jc w:val="center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Контрольные вопросы:</w:t>
      </w:r>
    </w:p>
    <w:p w:rsidR="006F62FF" w:rsidRPr="006F62FF" w:rsidRDefault="006F62FF" w:rsidP="00852436">
      <w:pPr>
        <w:pStyle w:val="af0"/>
        <w:widowControl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Какие сплавы называют сталями?</w:t>
      </w:r>
    </w:p>
    <w:p w:rsidR="006F62FF" w:rsidRPr="006F62FF" w:rsidRDefault="006F62FF" w:rsidP="00852436">
      <w:pPr>
        <w:pStyle w:val="af0"/>
        <w:widowControl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Что такое перлит? При каких условиях он образуется?</w:t>
      </w:r>
    </w:p>
    <w:p w:rsidR="006F62FF" w:rsidRPr="006F62FF" w:rsidRDefault="006F62FF" w:rsidP="00852436">
      <w:pPr>
        <w:pStyle w:val="af0"/>
        <w:widowControl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Какие сплавы называют белыми чугунами?</w:t>
      </w:r>
    </w:p>
    <w:p w:rsidR="006F62FF" w:rsidRPr="006F62FF" w:rsidRDefault="006F62FF" w:rsidP="00852436">
      <w:pPr>
        <w:pStyle w:val="af0"/>
        <w:widowControl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 xml:space="preserve">Что такое ледебурит? Чем отличается верхний ледебурит от </w:t>
      </w:r>
      <w:proofErr w:type="gramStart"/>
      <w:r w:rsidRPr="006F62FF">
        <w:rPr>
          <w:bCs/>
          <w:color w:val="000000"/>
          <w:sz w:val="28"/>
          <w:szCs w:val="28"/>
        </w:rPr>
        <w:t>нижнего</w:t>
      </w:r>
      <w:proofErr w:type="gramEnd"/>
      <w:r w:rsidRPr="006F62FF">
        <w:rPr>
          <w:bCs/>
          <w:color w:val="000000"/>
          <w:sz w:val="28"/>
          <w:szCs w:val="28"/>
        </w:rPr>
        <w:t>?</w:t>
      </w:r>
    </w:p>
    <w:p w:rsidR="003720BD" w:rsidRDefault="006F62FF" w:rsidP="00852436">
      <w:pPr>
        <w:pStyle w:val="af0"/>
        <w:widowControl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 xml:space="preserve">Что такое </w:t>
      </w:r>
      <w:proofErr w:type="spellStart"/>
      <w:r w:rsidRPr="006F62FF">
        <w:rPr>
          <w:bCs/>
          <w:color w:val="000000"/>
          <w:sz w:val="28"/>
          <w:szCs w:val="28"/>
        </w:rPr>
        <w:t>эвтектоидная</w:t>
      </w:r>
      <w:proofErr w:type="spellEnd"/>
      <w:r w:rsidRPr="006F62FF">
        <w:rPr>
          <w:bCs/>
          <w:color w:val="000000"/>
          <w:sz w:val="28"/>
          <w:szCs w:val="28"/>
        </w:rPr>
        <w:t xml:space="preserve"> сталь?</w:t>
      </w:r>
    </w:p>
    <w:p w:rsidR="006F62FF" w:rsidRDefault="006F62FF" w:rsidP="006F62FF">
      <w:pPr>
        <w:widowControl/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6F62FF" w:rsidRDefault="006F62FF" w:rsidP="006F62F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Pr="00A13C98">
        <w:rPr>
          <w:b/>
          <w:color w:val="000000"/>
          <w:sz w:val="32"/>
          <w:szCs w:val="28"/>
        </w:rPr>
        <w:t xml:space="preserve"> работа № </w:t>
      </w:r>
      <w:r>
        <w:rPr>
          <w:b/>
          <w:color w:val="000000"/>
          <w:sz w:val="32"/>
          <w:szCs w:val="28"/>
        </w:rPr>
        <w:t>4</w:t>
      </w:r>
    </w:p>
    <w:p w:rsidR="006F62FF" w:rsidRDefault="006F62FF" w:rsidP="006F62F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Pr="006F62FF">
        <w:rPr>
          <w:b/>
          <w:color w:val="000000"/>
          <w:sz w:val="28"/>
          <w:szCs w:val="28"/>
        </w:rPr>
        <w:t>Микроанализ серых, ковких и высокопрочных чугунов</w:t>
      </w:r>
      <w:r w:rsidRPr="00A13C98">
        <w:rPr>
          <w:b/>
          <w:color w:val="000000"/>
          <w:sz w:val="28"/>
          <w:szCs w:val="28"/>
        </w:rPr>
        <w:t>»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Приборы и принадлежности: металлографический микроскоп, образцы чугунов.</w:t>
      </w: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Серые чугуны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 xml:space="preserve">Структура серого чугуна может состоять </w:t>
      </w:r>
      <w:proofErr w:type="gramStart"/>
      <w:r w:rsidRPr="00DB1AD9">
        <w:rPr>
          <w:sz w:val="28"/>
          <w:szCs w:val="28"/>
        </w:rPr>
        <w:t>из</w:t>
      </w:r>
      <w:proofErr w:type="gramEnd"/>
      <w:r w:rsidRPr="00DB1AD9">
        <w:rPr>
          <w:sz w:val="28"/>
          <w:szCs w:val="28"/>
        </w:rPr>
        <w:t xml:space="preserve">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1</w:t>
      </w:r>
      <w:r w:rsidRPr="00DB1AD9">
        <w:rPr>
          <w:sz w:val="28"/>
          <w:szCs w:val="28"/>
        </w:rPr>
        <w:t>):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а) феррита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+ графита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б) феррита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+ перлита + графита </w:t>
      </w:r>
    </w:p>
    <w:p w:rsidR="00DB1AD9" w:rsidRPr="00DB1AD9" w:rsidRDefault="00DB1AD9" w:rsidP="00DB1AD9">
      <w:pPr>
        <w:ind w:firstLine="709"/>
        <w:rPr>
          <w:noProof/>
          <w:sz w:val="22"/>
          <w:szCs w:val="22"/>
        </w:rPr>
      </w:pPr>
      <w:r w:rsidRPr="00DB1AD9">
        <w:rPr>
          <w:sz w:val="28"/>
          <w:szCs w:val="28"/>
        </w:rPr>
        <w:t xml:space="preserve">в) перлита + графита </w:t>
      </w: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  <w:r w:rsidRPr="00DB1AD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3A72FE0" wp14:editId="1FE48496">
            <wp:simplePos x="0" y="0"/>
            <wp:positionH relativeFrom="column">
              <wp:posOffset>1274445</wp:posOffset>
            </wp:positionH>
            <wp:positionV relativeFrom="paragraph">
              <wp:posOffset>-82550</wp:posOffset>
            </wp:positionV>
            <wp:extent cx="1397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07" y="21349"/>
                <wp:lineTo x="21207" y="0"/>
                <wp:lineTo x="0" y="0"/>
              </wp:wrapPolygon>
            </wp:wrapTight>
            <wp:docPr id="17" name="Рисунок 17" descr="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</w:rPr>
        <w:drawing>
          <wp:anchor distT="0" distB="0" distL="114300" distR="114300" simplePos="0" relativeHeight="251689984" behindDoc="1" locked="0" layoutInCell="1" allowOverlap="1" wp14:anchorId="2227A9D9" wp14:editId="66ABB0B6">
            <wp:simplePos x="0" y="0"/>
            <wp:positionH relativeFrom="column">
              <wp:posOffset>3120390</wp:posOffset>
            </wp:positionH>
            <wp:positionV relativeFrom="paragraph">
              <wp:posOffset>-81915</wp:posOffset>
            </wp:positionV>
            <wp:extent cx="1353820" cy="1325245"/>
            <wp:effectExtent l="0" t="0" r="0" b="0"/>
            <wp:wrapTight wrapText="bothSides">
              <wp:wrapPolygon edited="0">
                <wp:start x="0" y="0"/>
                <wp:lineTo x="0" y="21424"/>
                <wp:lineTo x="21276" y="21424"/>
                <wp:lineTo x="21276" y="0"/>
                <wp:lineTo x="0" y="0"/>
              </wp:wrapPolygon>
            </wp:wrapTight>
            <wp:docPr id="18" name="Рисунок 18" descr="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Default="00DB1AD9" w:rsidP="00DB1AD9">
      <w:pPr>
        <w:ind w:firstLine="709"/>
        <w:rPr>
          <w:noProof/>
        </w:rPr>
      </w:pPr>
    </w:p>
    <w:p w:rsid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  <w:lang w:eastAsia="en-US"/>
        </w:rPr>
      </w:pPr>
      <w:r w:rsidRPr="00DB1AD9">
        <w:rPr>
          <w:iCs/>
          <w:spacing w:val="-4"/>
          <w:sz w:val="28"/>
          <w:szCs w:val="28"/>
        </w:rPr>
        <w:t>а)</w:t>
      </w: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6E681DC4" wp14:editId="2B4AC80A">
            <wp:simplePos x="0" y="0"/>
            <wp:positionH relativeFrom="column">
              <wp:posOffset>1316990</wp:posOffset>
            </wp:positionH>
            <wp:positionV relativeFrom="paragraph">
              <wp:posOffset>53975</wp:posOffset>
            </wp:positionV>
            <wp:extent cx="135382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15" name="Рисунок 15" descr="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6" b="3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 wp14:anchorId="6578F9D7" wp14:editId="6D158A50">
            <wp:simplePos x="0" y="0"/>
            <wp:positionH relativeFrom="column">
              <wp:posOffset>3120390</wp:posOffset>
            </wp:positionH>
            <wp:positionV relativeFrom="paragraph">
              <wp:posOffset>53975</wp:posOffset>
            </wp:positionV>
            <wp:extent cx="1324610" cy="1345565"/>
            <wp:effectExtent l="0" t="0" r="0" b="0"/>
            <wp:wrapTight wrapText="bothSides">
              <wp:wrapPolygon edited="0">
                <wp:start x="0" y="0"/>
                <wp:lineTo x="0" y="21406"/>
                <wp:lineTo x="21434" y="21406"/>
                <wp:lineTo x="21434" y="0"/>
                <wp:lineTo x="0" y="0"/>
              </wp:wrapPolygon>
            </wp:wrapTight>
            <wp:docPr id="16" name="Рисунок 16" descr="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4" t="5341" r="19621" b="4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б)</w:t>
      </w: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 wp14:anchorId="056375BB" wp14:editId="53A83384">
            <wp:simplePos x="0" y="0"/>
            <wp:positionH relativeFrom="column">
              <wp:posOffset>3120390</wp:posOffset>
            </wp:positionH>
            <wp:positionV relativeFrom="paragraph">
              <wp:posOffset>84455</wp:posOffset>
            </wp:positionV>
            <wp:extent cx="128460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141" y="21427"/>
                <wp:lineTo x="21141" y="0"/>
                <wp:lineTo x="0" y="0"/>
              </wp:wrapPolygon>
            </wp:wrapTight>
            <wp:docPr id="14" name="Рисунок 14" descr="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39" r="20151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55D8D722" wp14:editId="7AC2271D">
            <wp:simplePos x="0" y="0"/>
            <wp:positionH relativeFrom="column">
              <wp:posOffset>1351915</wp:posOffset>
            </wp:positionH>
            <wp:positionV relativeFrom="paragraph">
              <wp:posOffset>84455</wp:posOffset>
            </wp:positionV>
            <wp:extent cx="131953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205" y="21438"/>
                <wp:lineTo x="21205" y="0"/>
                <wp:lineTo x="0" y="0"/>
              </wp:wrapPolygon>
            </wp:wrapTight>
            <wp:docPr id="13" name="Рисунок 13" descr="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39" r="50539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в)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>
        <w:rPr>
          <w:iCs/>
          <w:spacing w:val="-4"/>
          <w:sz w:val="28"/>
          <w:szCs w:val="28"/>
        </w:rPr>
        <w:t>1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серых чугунов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Высокопрочные чугуны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Высокопрочные чугуны получают путем модифицирования магнием,  церием, или легированием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Вследствие модифицирования графит выделяется в форме шара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Такой графит менее ослабляет металлическую основу</w:t>
      </w:r>
      <w:r w:rsidRPr="00DB1AD9">
        <w:rPr>
          <w:vanish/>
          <w:sz w:val="28"/>
          <w:szCs w:val="28"/>
        </w:rPr>
        <w:t>|основание|</w:t>
      </w:r>
      <w:r w:rsidRPr="00DB1AD9">
        <w:rPr>
          <w:sz w:val="28"/>
          <w:szCs w:val="28"/>
        </w:rPr>
        <w:t>.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 xml:space="preserve">Структура высокопрочных чугунов состоит </w:t>
      </w:r>
      <w:proofErr w:type="gramStart"/>
      <w:r w:rsidRPr="00DB1AD9">
        <w:rPr>
          <w:sz w:val="28"/>
          <w:szCs w:val="28"/>
        </w:rPr>
        <w:t>из</w:t>
      </w:r>
      <w:proofErr w:type="gramEnd"/>
      <w:r w:rsidRPr="00DB1AD9">
        <w:rPr>
          <w:sz w:val="28"/>
          <w:szCs w:val="28"/>
        </w:rPr>
        <w:t xml:space="preserve">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2</w:t>
      </w:r>
      <w:r w:rsidRPr="00DB1AD9">
        <w:rPr>
          <w:sz w:val="28"/>
          <w:szCs w:val="28"/>
        </w:rPr>
        <w:t>):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а) феррита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+ графита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б) феррита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+ перлита + графита 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в) перлита и графита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>Чем больше в чугуне феррита, тем более пластичный</w:t>
      </w:r>
      <w:r w:rsidRPr="00DB1AD9">
        <w:rPr>
          <w:vanish/>
          <w:sz w:val="28"/>
          <w:szCs w:val="28"/>
        </w:rPr>
        <w:t>|пластический|</w:t>
      </w:r>
      <w:r w:rsidRPr="00DB1AD9">
        <w:rPr>
          <w:sz w:val="28"/>
          <w:szCs w:val="28"/>
        </w:rPr>
        <w:t xml:space="preserve"> чугун.</w:t>
      </w:r>
    </w:p>
    <w:p w:rsidR="00DB1AD9" w:rsidRPr="00DB1AD9" w:rsidRDefault="00DB1AD9" w:rsidP="00DB1AD9">
      <w:pPr>
        <w:ind w:firstLine="709"/>
        <w:rPr>
          <w:noProof/>
          <w:sz w:val="22"/>
          <w:szCs w:val="22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4092A220" wp14:editId="54628BE7">
            <wp:simplePos x="0" y="0"/>
            <wp:positionH relativeFrom="column">
              <wp:posOffset>3120390</wp:posOffset>
            </wp:positionH>
            <wp:positionV relativeFrom="paragraph">
              <wp:posOffset>144780</wp:posOffset>
            </wp:positionV>
            <wp:extent cx="1189990" cy="1220470"/>
            <wp:effectExtent l="0" t="0" r="0" b="0"/>
            <wp:wrapTight wrapText="bothSides">
              <wp:wrapPolygon edited="0">
                <wp:start x="0" y="0"/>
                <wp:lineTo x="0" y="21240"/>
                <wp:lineTo x="21093" y="21240"/>
                <wp:lineTo x="21093" y="0"/>
                <wp:lineTo x="0" y="0"/>
              </wp:wrapPolygon>
            </wp:wrapTight>
            <wp:docPr id="12" name="Рисунок 12" descr="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2" r="12682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2CC36C82" wp14:editId="60268394">
            <wp:simplePos x="0" y="0"/>
            <wp:positionH relativeFrom="column">
              <wp:posOffset>1283335</wp:posOffset>
            </wp:positionH>
            <wp:positionV relativeFrom="paragraph">
              <wp:posOffset>144780</wp:posOffset>
            </wp:positionV>
            <wp:extent cx="1246505" cy="1216025"/>
            <wp:effectExtent l="0" t="0" r="0" b="0"/>
            <wp:wrapTight wrapText="bothSides">
              <wp:wrapPolygon edited="0">
                <wp:start x="0" y="0"/>
                <wp:lineTo x="0" y="21318"/>
                <wp:lineTo x="21127" y="21318"/>
                <wp:lineTo x="21127" y="0"/>
                <wp:lineTo x="0" y="0"/>
              </wp:wrapPolygon>
            </wp:wrapTight>
            <wp:docPr id="11" name="Рисунок 11" descr="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8885" r="52124" b="2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rPr>
          <w:noProof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а)</w:t>
      </w: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  <w:r w:rsidRPr="00DB1AD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86912" behindDoc="1" locked="0" layoutInCell="1" allowOverlap="1" wp14:anchorId="02F5DE11" wp14:editId="2D54F430">
            <wp:simplePos x="0" y="0"/>
            <wp:positionH relativeFrom="column">
              <wp:posOffset>3086100</wp:posOffset>
            </wp:positionH>
            <wp:positionV relativeFrom="paragraph">
              <wp:posOffset>55880</wp:posOffset>
            </wp:positionV>
            <wp:extent cx="1276350" cy="1308100"/>
            <wp:effectExtent l="0" t="0" r="0" b="0"/>
            <wp:wrapTight wrapText="bothSides">
              <wp:wrapPolygon edited="0">
                <wp:start x="0" y="0"/>
                <wp:lineTo x="0" y="21390"/>
                <wp:lineTo x="21278" y="21390"/>
                <wp:lineTo x="21278" y="0"/>
                <wp:lineTo x="0" y="0"/>
              </wp:wrapPolygon>
            </wp:wrapTight>
            <wp:docPr id="10" name="Рисунок 10" descr="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7" r="10625" b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5A2F79E0" wp14:editId="6A636A67">
            <wp:simplePos x="0" y="0"/>
            <wp:positionH relativeFrom="column">
              <wp:posOffset>1240155</wp:posOffset>
            </wp:positionH>
            <wp:positionV relativeFrom="paragraph">
              <wp:posOffset>55880</wp:posOffset>
            </wp:positionV>
            <wp:extent cx="1336675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41" y="21272"/>
                <wp:lineTo x="21241" y="0"/>
                <wp:lineTo x="0" y="0"/>
              </wp:wrapPolygon>
            </wp:wrapTight>
            <wp:docPr id="9" name="Рисунок 9" descr="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б)</w:t>
      </w: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514C78CD" wp14:editId="7DC33CD1">
            <wp:simplePos x="0" y="0"/>
            <wp:positionH relativeFrom="column">
              <wp:posOffset>3086100</wp:posOffset>
            </wp:positionH>
            <wp:positionV relativeFrom="paragraph">
              <wp:posOffset>119380</wp:posOffset>
            </wp:positionV>
            <wp:extent cx="1276350" cy="1293495"/>
            <wp:effectExtent l="0" t="0" r="0" b="0"/>
            <wp:wrapTight wrapText="bothSides">
              <wp:wrapPolygon edited="0">
                <wp:start x="0" y="0"/>
                <wp:lineTo x="0" y="21314"/>
                <wp:lineTo x="21278" y="21314"/>
                <wp:lineTo x="21278" y="0"/>
                <wp:lineTo x="0" y="0"/>
              </wp:wrapPolygon>
            </wp:wrapTight>
            <wp:docPr id="8" name="Рисунок 8" descr="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669322AF" wp14:editId="35A68BC3">
            <wp:simplePos x="0" y="0"/>
            <wp:positionH relativeFrom="column">
              <wp:posOffset>1240155</wp:posOffset>
            </wp:positionH>
            <wp:positionV relativeFrom="paragraph">
              <wp:posOffset>119380</wp:posOffset>
            </wp:positionV>
            <wp:extent cx="1336675" cy="1294130"/>
            <wp:effectExtent l="0" t="0" r="0" b="0"/>
            <wp:wrapTight wrapText="bothSides">
              <wp:wrapPolygon edited="0">
                <wp:start x="0" y="0"/>
                <wp:lineTo x="0" y="21303"/>
                <wp:lineTo x="21241" y="21303"/>
                <wp:lineTo x="21241" y="0"/>
                <wp:lineTo x="0" y="0"/>
              </wp:wrapPolygon>
            </wp:wrapTight>
            <wp:docPr id="7" name="Рисунок 7" descr="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iCs/>
          <w:spacing w:val="-4"/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в)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>
        <w:rPr>
          <w:iCs/>
          <w:spacing w:val="-4"/>
          <w:sz w:val="28"/>
          <w:szCs w:val="28"/>
        </w:rPr>
        <w:t>2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высокопрочных чугунов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Ковкие чугуны</w:t>
      </w: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Ковкий чугун получают путем отжига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белого чугуна. Если  отжиг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ведется с проведением обеих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стадий </w:t>
      </w:r>
      <w:proofErr w:type="spellStart"/>
      <w:r w:rsidRPr="00DB1AD9">
        <w:rPr>
          <w:sz w:val="28"/>
          <w:szCs w:val="28"/>
        </w:rPr>
        <w:t>графитизации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то получают ферритный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ковкий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чугун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который</w:t>
      </w:r>
      <w:r w:rsidRPr="00DB1AD9">
        <w:rPr>
          <w:vanish/>
          <w:sz w:val="28"/>
          <w:szCs w:val="28"/>
        </w:rPr>
        <w:t>|какой|</w:t>
      </w:r>
      <w:r w:rsidRPr="00DB1AD9">
        <w:rPr>
          <w:sz w:val="28"/>
          <w:szCs w:val="28"/>
        </w:rPr>
        <w:t xml:space="preserve"> имеет структуру феррит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графит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3</w:t>
      </w:r>
      <w:r w:rsidRPr="00DB1AD9">
        <w:rPr>
          <w:sz w:val="28"/>
          <w:szCs w:val="28"/>
        </w:rPr>
        <w:t>,а)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Если же осуществляется только первая стадия </w:t>
      </w:r>
      <w:proofErr w:type="spellStart"/>
      <w:r w:rsidRPr="00DB1AD9">
        <w:rPr>
          <w:sz w:val="28"/>
          <w:szCs w:val="28"/>
        </w:rPr>
        <w:t>графитизации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то получают перлитный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ковкий чугун. Структура такого чугуна состоит из перлита и графита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3</w:t>
      </w:r>
      <w:r w:rsidRPr="00DB1AD9">
        <w:rPr>
          <w:sz w:val="28"/>
          <w:szCs w:val="28"/>
        </w:rPr>
        <w:t>,б)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 xml:space="preserve">Если первая стадия </w:t>
      </w:r>
      <w:proofErr w:type="spellStart"/>
      <w:r w:rsidRPr="00DB1AD9">
        <w:rPr>
          <w:sz w:val="28"/>
          <w:szCs w:val="28"/>
        </w:rPr>
        <w:t>графитизации</w:t>
      </w:r>
      <w:proofErr w:type="spellEnd"/>
      <w:r w:rsidRPr="00DB1AD9">
        <w:rPr>
          <w:vanish/>
          <w:sz w:val="28"/>
          <w:szCs w:val="28"/>
        </w:rPr>
        <w:t xml:space="preserve"> |</w:t>
      </w:r>
      <w:r w:rsidRPr="00DB1AD9">
        <w:rPr>
          <w:sz w:val="28"/>
          <w:szCs w:val="28"/>
        </w:rPr>
        <w:t xml:space="preserve"> проведена до конца, то получают </w:t>
      </w:r>
      <w:proofErr w:type="spellStart"/>
      <w:r w:rsidRPr="00DB1AD9">
        <w:rPr>
          <w:sz w:val="28"/>
          <w:szCs w:val="28"/>
        </w:rPr>
        <w:t>феррито</w:t>
      </w:r>
      <w:proofErr w:type="spellEnd"/>
      <w:r w:rsidRPr="00DB1AD9">
        <w:rPr>
          <w:sz w:val="28"/>
          <w:szCs w:val="28"/>
        </w:rPr>
        <w:t>-перлитный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ковкий чугун, структура которого</w:t>
      </w:r>
      <w:r w:rsidRPr="00DB1AD9">
        <w:rPr>
          <w:vanish/>
          <w:sz w:val="28"/>
          <w:szCs w:val="28"/>
        </w:rPr>
        <w:t>|какого|</w:t>
      </w:r>
      <w:r w:rsidRPr="00DB1AD9">
        <w:rPr>
          <w:sz w:val="28"/>
          <w:szCs w:val="28"/>
        </w:rPr>
        <w:t xml:space="preserve"> состоит из феррита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+ перлита + графита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3</w:t>
      </w:r>
      <w:r w:rsidRPr="00DB1AD9">
        <w:rPr>
          <w:sz w:val="28"/>
          <w:szCs w:val="28"/>
        </w:rPr>
        <w:t>,в)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98176" behindDoc="1" locked="0" layoutInCell="1" allowOverlap="1" wp14:anchorId="2760CBE6" wp14:editId="477B02FB">
            <wp:simplePos x="0" y="0"/>
            <wp:positionH relativeFrom="column">
              <wp:posOffset>1240155</wp:posOffset>
            </wp:positionH>
            <wp:positionV relativeFrom="paragraph">
              <wp:posOffset>130810</wp:posOffset>
            </wp:positionV>
            <wp:extent cx="134366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437" y="21349"/>
                <wp:lineTo x="21437" y="0"/>
                <wp:lineTo x="0" y="0"/>
              </wp:wrapPolygon>
            </wp:wrapTight>
            <wp:docPr id="5" name="Рисунок 5" descr="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79801DD0" wp14:editId="4304BA03">
            <wp:simplePos x="0" y="0"/>
            <wp:positionH relativeFrom="column">
              <wp:posOffset>3008630</wp:posOffset>
            </wp:positionH>
            <wp:positionV relativeFrom="paragraph">
              <wp:posOffset>130810</wp:posOffset>
            </wp:positionV>
            <wp:extent cx="125920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41" y="21349"/>
                <wp:lineTo x="21241" y="0"/>
                <wp:lineTo x="0" y="0"/>
              </wp:wrapPolygon>
            </wp:wrapTight>
            <wp:docPr id="6" name="Рисунок 6" descr="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6155" r="9114"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а)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2042592F" wp14:editId="2C6419FF">
            <wp:simplePos x="0" y="0"/>
            <wp:positionH relativeFrom="column">
              <wp:posOffset>3008630</wp:posOffset>
            </wp:positionH>
            <wp:positionV relativeFrom="paragraph">
              <wp:posOffset>90805</wp:posOffset>
            </wp:positionV>
            <wp:extent cx="125920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41" y="21185"/>
                <wp:lineTo x="21241" y="0"/>
                <wp:lineTo x="0" y="0"/>
              </wp:wrapPolygon>
            </wp:wrapTight>
            <wp:docPr id="4" name="Рисунок 4" descr="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6" b="3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 wp14:anchorId="3DE1A52D" wp14:editId="148A7F4D">
            <wp:simplePos x="0" y="0"/>
            <wp:positionH relativeFrom="column">
              <wp:posOffset>1240155</wp:posOffset>
            </wp:positionH>
            <wp:positionV relativeFrom="paragraph">
              <wp:posOffset>90805</wp:posOffset>
            </wp:positionV>
            <wp:extent cx="1336675" cy="1315720"/>
            <wp:effectExtent l="0" t="0" r="0" b="0"/>
            <wp:wrapTight wrapText="bothSides">
              <wp:wrapPolygon edited="0">
                <wp:start x="0" y="0"/>
                <wp:lineTo x="0" y="21266"/>
                <wp:lineTo x="21241" y="21266"/>
                <wp:lineTo x="21241" y="0"/>
                <wp:lineTo x="0" y="0"/>
              </wp:wrapPolygon>
            </wp:wrapTight>
            <wp:docPr id="3" name="Рисунок 3" descr="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t="10394" r="50925" b="3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б)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noProof/>
          <w:sz w:val="22"/>
          <w:szCs w:val="22"/>
        </w:rPr>
        <w:lastRenderedPageBreak/>
        <w:drawing>
          <wp:anchor distT="0" distB="0" distL="114300" distR="114300" simplePos="0" relativeHeight="251701248" behindDoc="1" locked="0" layoutInCell="1" allowOverlap="1" wp14:anchorId="62B27B87" wp14:editId="7439E55F">
            <wp:simplePos x="0" y="0"/>
            <wp:positionH relativeFrom="column">
              <wp:posOffset>3068955</wp:posOffset>
            </wp:positionH>
            <wp:positionV relativeFrom="paragraph">
              <wp:posOffset>-30480</wp:posOffset>
            </wp:positionV>
            <wp:extent cx="132842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373" y="21230"/>
                <wp:lineTo x="21373" y="0"/>
                <wp:lineTo x="0" y="0"/>
              </wp:wrapPolygon>
            </wp:wrapTight>
            <wp:docPr id="2" name="Рисунок 2" descr="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69" r="3596" b="2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14F868FA" wp14:editId="18DFF479">
            <wp:simplePos x="0" y="0"/>
            <wp:positionH relativeFrom="column">
              <wp:posOffset>1231265</wp:posOffset>
            </wp:positionH>
            <wp:positionV relativeFrom="paragraph">
              <wp:posOffset>-30480</wp:posOffset>
            </wp:positionV>
            <wp:extent cx="132397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445" y="21314"/>
                <wp:lineTo x="21445" y="0"/>
                <wp:lineTo x="0" y="0"/>
              </wp:wrapPolygon>
            </wp:wrapTight>
            <wp:docPr id="1" name="Рисунок 1" descr="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исание: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8" b="3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в)</w:t>
      </w: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>
        <w:rPr>
          <w:iCs/>
          <w:spacing w:val="-4"/>
          <w:sz w:val="28"/>
          <w:szCs w:val="28"/>
        </w:rPr>
        <w:t>3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ковких чугунов</w:t>
      </w:r>
    </w:p>
    <w:p w:rsidR="003E5635" w:rsidRDefault="003E5635" w:rsidP="00DB1AD9">
      <w:pPr>
        <w:ind w:firstLine="709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 w:rsidRPr="00DB1AD9">
        <w:rPr>
          <w:sz w:val="28"/>
          <w:szCs w:val="28"/>
        </w:rPr>
        <w:t>графитизации</w:t>
      </w:r>
      <w:proofErr w:type="spellEnd"/>
      <w:r w:rsidRPr="00DB1AD9">
        <w:rPr>
          <w:vanish/>
          <w:sz w:val="28"/>
          <w:szCs w:val="28"/>
        </w:rPr>
        <w:t xml:space="preserve"> |</w:t>
      </w:r>
      <w:r w:rsidRPr="00DB1AD9">
        <w:rPr>
          <w:sz w:val="28"/>
          <w:szCs w:val="28"/>
        </w:rPr>
        <w:t>.</w:t>
      </w: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Порядок выполнения работы:</w:t>
      </w:r>
    </w:p>
    <w:p w:rsidR="00DB1AD9" w:rsidRPr="00DB1AD9" w:rsidRDefault="00DB1AD9" w:rsidP="00DB1AD9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Выучить</w:t>
      </w:r>
      <w:r w:rsidRPr="00DB1AD9">
        <w:rPr>
          <w:vanish/>
          <w:sz w:val="28"/>
          <w:szCs w:val="28"/>
        </w:rPr>
        <w:t>|изучить|</w:t>
      </w:r>
      <w:r w:rsidRPr="00DB1AD9">
        <w:rPr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DB1AD9" w:rsidRPr="00DB1AD9" w:rsidRDefault="00DB1AD9" w:rsidP="00DB1AD9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Зарисовать схемы микроструктур чугунов.</w:t>
      </w:r>
    </w:p>
    <w:p w:rsidR="00DB1AD9" w:rsidRPr="00DB1AD9" w:rsidRDefault="00DB1AD9" w:rsidP="00DB1AD9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Указать название сплавов, форму графита, название металлической основы</w:t>
      </w:r>
      <w:r w:rsidRPr="00DB1AD9">
        <w:rPr>
          <w:vanish/>
          <w:sz w:val="28"/>
          <w:szCs w:val="28"/>
        </w:rPr>
        <w:t>|основание|</w:t>
      </w:r>
      <w:r w:rsidRPr="00DB1AD9">
        <w:rPr>
          <w:sz w:val="28"/>
          <w:szCs w:val="28"/>
        </w:rPr>
        <w:t>.</w:t>
      </w: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 xml:space="preserve">Составление отчета: </w:t>
      </w:r>
    </w:p>
    <w:p w:rsidR="00DB1AD9" w:rsidRPr="00DB1AD9" w:rsidRDefault="00DB1AD9" w:rsidP="00DB1AD9">
      <w:pPr>
        <w:widowControl/>
        <w:numPr>
          <w:ilvl w:val="0"/>
          <w:numId w:val="2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Название работы</w:t>
      </w:r>
    </w:p>
    <w:p w:rsidR="00DB1AD9" w:rsidRPr="00DB1AD9" w:rsidRDefault="00DB1AD9" w:rsidP="00DB1AD9">
      <w:pPr>
        <w:widowControl/>
        <w:numPr>
          <w:ilvl w:val="0"/>
          <w:numId w:val="2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Цель работы</w:t>
      </w:r>
    </w:p>
    <w:p w:rsidR="00DB1AD9" w:rsidRPr="00DB1AD9" w:rsidRDefault="00DB1AD9" w:rsidP="00DB1AD9">
      <w:pPr>
        <w:widowControl/>
        <w:numPr>
          <w:ilvl w:val="0"/>
          <w:numId w:val="2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DB1AD9">
        <w:rPr>
          <w:vanish/>
          <w:sz w:val="28"/>
          <w:szCs w:val="28"/>
        </w:rPr>
        <w:t>|основания|</w:t>
      </w:r>
      <w:r w:rsidRPr="00DB1AD9">
        <w:rPr>
          <w:sz w:val="28"/>
          <w:szCs w:val="28"/>
        </w:rPr>
        <w:t>.</w:t>
      </w:r>
    </w:p>
    <w:p w:rsidR="006F62FF" w:rsidRPr="00DB1AD9" w:rsidRDefault="00DB1AD9" w:rsidP="00DB1AD9">
      <w:pPr>
        <w:widowControl/>
        <w:tabs>
          <w:tab w:val="left" w:pos="993"/>
          <w:tab w:val="left" w:pos="1134"/>
        </w:tabs>
        <w:autoSpaceDE/>
        <w:autoSpaceDN/>
        <w:adjustRightInd/>
        <w:ind w:firstLine="709"/>
        <w:jc w:val="both"/>
        <w:rPr>
          <w:bCs/>
          <w:color w:val="000000"/>
          <w:sz w:val="28"/>
          <w:szCs w:val="28"/>
        </w:rPr>
      </w:pPr>
      <w:r w:rsidRPr="00DB1AD9">
        <w:rPr>
          <w:sz w:val="28"/>
          <w:szCs w:val="28"/>
        </w:rPr>
        <w:t>Ответить на контрольные вопросы.</w:t>
      </w:r>
    </w:p>
    <w:p w:rsidR="006F62FF" w:rsidRDefault="006F62FF" w:rsidP="006F62FF">
      <w:pPr>
        <w:widowControl/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6F62FF" w:rsidRPr="006F62FF" w:rsidRDefault="006F62FF" w:rsidP="006F62FF">
      <w:pPr>
        <w:jc w:val="center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Контрольные вопросы:</w:t>
      </w:r>
    </w:p>
    <w:p w:rsidR="00A82BDE" w:rsidRPr="00A82BDE" w:rsidRDefault="00A82BDE" w:rsidP="00852436">
      <w:pPr>
        <w:widowControl/>
        <w:numPr>
          <w:ilvl w:val="0"/>
          <w:numId w:val="7"/>
        </w:numPr>
        <w:tabs>
          <w:tab w:val="left" w:pos="567"/>
          <w:tab w:val="left" w:pos="1134"/>
        </w:tabs>
        <w:autoSpaceDE/>
        <w:autoSpaceDN/>
        <w:adjustRightInd/>
        <w:ind w:left="0" w:firstLine="851"/>
        <w:rPr>
          <w:bCs/>
          <w:color w:val="000000"/>
          <w:sz w:val="28"/>
          <w:szCs w:val="28"/>
        </w:rPr>
      </w:pPr>
      <w:r w:rsidRPr="00A82BDE">
        <w:rPr>
          <w:bCs/>
          <w:color w:val="000000"/>
          <w:sz w:val="28"/>
          <w:szCs w:val="28"/>
        </w:rPr>
        <w:t>Какие чугуны называются серыми?</w:t>
      </w:r>
    </w:p>
    <w:p w:rsidR="00A82BDE" w:rsidRPr="00A82BDE" w:rsidRDefault="00A82BDE" w:rsidP="00852436">
      <w:pPr>
        <w:widowControl/>
        <w:numPr>
          <w:ilvl w:val="0"/>
          <w:numId w:val="7"/>
        </w:numPr>
        <w:tabs>
          <w:tab w:val="left" w:pos="567"/>
          <w:tab w:val="left" w:pos="1134"/>
        </w:tabs>
        <w:autoSpaceDE/>
        <w:autoSpaceDN/>
        <w:adjustRightInd/>
        <w:ind w:left="0" w:firstLine="851"/>
        <w:rPr>
          <w:bCs/>
          <w:color w:val="000000"/>
          <w:sz w:val="28"/>
          <w:szCs w:val="28"/>
        </w:rPr>
      </w:pPr>
      <w:r w:rsidRPr="00A82BDE">
        <w:rPr>
          <w:bCs/>
          <w:color w:val="000000"/>
          <w:sz w:val="28"/>
          <w:szCs w:val="28"/>
        </w:rPr>
        <w:t>Чем отличаются серые чугуны от белых?</w:t>
      </w:r>
    </w:p>
    <w:p w:rsidR="00A82BDE" w:rsidRPr="00A82BDE" w:rsidRDefault="00A82BDE" w:rsidP="00852436">
      <w:pPr>
        <w:widowControl/>
        <w:numPr>
          <w:ilvl w:val="0"/>
          <w:numId w:val="7"/>
        </w:numPr>
        <w:tabs>
          <w:tab w:val="left" w:pos="567"/>
          <w:tab w:val="left" w:pos="1134"/>
        </w:tabs>
        <w:autoSpaceDE/>
        <w:autoSpaceDN/>
        <w:adjustRightInd/>
        <w:ind w:left="0" w:firstLine="851"/>
        <w:rPr>
          <w:bCs/>
          <w:color w:val="000000"/>
          <w:sz w:val="28"/>
          <w:szCs w:val="28"/>
        </w:rPr>
      </w:pPr>
      <w:r w:rsidRPr="00A82BDE">
        <w:rPr>
          <w:bCs/>
          <w:color w:val="000000"/>
          <w:sz w:val="28"/>
          <w:szCs w:val="28"/>
        </w:rPr>
        <w:t>Какие формы имеет графит?</w:t>
      </w:r>
    </w:p>
    <w:p w:rsidR="00A82BDE" w:rsidRPr="00A82BDE" w:rsidRDefault="00A82BDE" w:rsidP="00852436">
      <w:pPr>
        <w:widowControl/>
        <w:numPr>
          <w:ilvl w:val="0"/>
          <w:numId w:val="7"/>
        </w:numPr>
        <w:tabs>
          <w:tab w:val="left" w:pos="567"/>
          <w:tab w:val="left" w:pos="1134"/>
        </w:tabs>
        <w:autoSpaceDE/>
        <w:autoSpaceDN/>
        <w:adjustRightInd/>
        <w:ind w:left="0" w:firstLine="851"/>
        <w:rPr>
          <w:bCs/>
          <w:color w:val="000000"/>
          <w:sz w:val="28"/>
          <w:szCs w:val="28"/>
        </w:rPr>
      </w:pPr>
      <w:r w:rsidRPr="00A82BDE">
        <w:rPr>
          <w:bCs/>
          <w:color w:val="000000"/>
          <w:sz w:val="28"/>
          <w:szCs w:val="28"/>
        </w:rPr>
        <w:t>Какие чугуны называются высокопрочными?</w:t>
      </w:r>
    </w:p>
    <w:p w:rsidR="00A82BDE" w:rsidRPr="00A82BDE" w:rsidRDefault="00A82BDE" w:rsidP="00852436">
      <w:pPr>
        <w:pStyle w:val="af0"/>
        <w:keepNext/>
        <w:numPr>
          <w:ilvl w:val="0"/>
          <w:numId w:val="7"/>
        </w:numPr>
        <w:tabs>
          <w:tab w:val="left" w:pos="1134"/>
        </w:tabs>
        <w:suppressAutoHyphens/>
        <w:ind w:firstLine="56"/>
        <w:rPr>
          <w:bCs/>
          <w:color w:val="000000"/>
          <w:sz w:val="28"/>
          <w:szCs w:val="28"/>
        </w:rPr>
      </w:pPr>
      <w:r w:rsidRPr="00A82BDE">
        <w:rPr>
          <w:bCs/>
          <w:color w:val="000000"/>
          <w:sz w:val="28"/>
          <w:szCs w:val="28"/>
        </w:rPr>
        <w:t>Какие чугуны называются ковкими?</w:t>
      </w:r>
    </w:p>
    <w:p w:rsidR="00A82BDE" w:rsidRDefault="00A82BDE" w:rsidP="00A82BDE">
      <w:pPr>
        <w:keepNext/>
        <w:suppressAutoHyphens/>
        <w:jc w:val="center"/>
        <w:rPr>
          <w:rFonts w:ascii="GOST type B" w:hAnsi="GOST type B"/>
          <w:i/>
          <w:sz w:val="28"/>
          <w:szCs w:val="28"/>
        </w:rPr>
      </w:pPr>
    </w:p>
    <w:p w:rsidR="00A12045" w:rsidRDefault="00A12045" w:rsidP="00A12045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427DC5">
        <w:rPr>
          <w:b/>
          <w:bCs/>
          <w:color w:val="000000"/>
          <w:sz w:val="28"/>
          <w:szCs w:val="28"/>
        </w:rPr>
        <w:t xml:space="preserve"> № 1</w:t>
      </w:r>
    </w:p>
    <w:p w:rsidR="00A12045" w:rsidRDefault="00A12045" w:rsidP="00A12045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A12045" w:rsidRDefault="00A12045" w:rsidP="00A12045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>Вариант № 1</w:t>
      </w:r>
    </w:p>
    <w:p w:rsidR="00A12045" w:rsidRPr="00A12045" w:rsidRDefault="00A12045" w:rsidP="00852436">
      <w:pPr>
        <w:widowControl/>
        <w:numPr>
          <w:ilvl w:val="0"/>
          <w:numId w:val="11"/>
        </w:numPr>
        <w:tabs>
          <w:tab w:val="clear" w:pos="720"/>
          <w:tab w:val="left" w:pos="142"/>
          <w:tab w:val="left" w:pos="284"/>
          <w:tab w:val="left" w:pos="426"/>
          <w:tab w:val="left" w:pos="1134"/>
        </w:tabs>
        <w:autoSpaceDE/>
        <w:autoSpaceDN/>
        <w:adjustRightInd/>
        <w:ind w:left="851" w:firstLine="0"/>
        <w:rPr>
          <w:sz w:val="28"/>
          <w:szCs w:val="28"/>
        </w:rPr>
      </w:pPr>
      <w:r w:rsidRPr="00A12045">
        <w:rPr>
          <w:sz w:val="28"/>
          <w:szCs w:val="28"/>
        </w:rPr>
        <w:t>Какие железоуглеродистые сплавы называются сталями?</w:t>
      </w:r>
    </w:p>
    <w:p w:rsidR="00A12045" w:rsidRPr="00A12045" w:rsidRDefault="00A12045" w:rsidP="00852436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utoSpaceDN/>
        <w:adjustRightInd/>
        <w:ind w:left="851" w:firstLine="0"/>
        <w:rPr>
          <w:sz w:val="28"/>
          <w:szCs w:val="28"/>
        </w:rPr>
      </w:pPr>
      <w:r w:rsidRPr="00A12045">
        <w:rPr>
          <w:sz w:val="28"/>
          <w:szCs w:val="28"/>
        </w:rPr>
        <w:t>Содержание углерода более 0,8 %</w:t>
      </w:r>
    </w:p>
    <w:p w:rsidR="00A12045" w:rsidRPr="00A12045" w:rsidRDefault="00A12045" w:rsidP="00852436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utoSpaceDN/>
        <w:adjustRightInd/>
        <w:ind w:left="851" w:firstLine="0"/>
        <w:rPr>
          <w:sz w:val="28"/>
          <w:szCs w:val="28"/>
        </w:rPr>
      </w:pPr>
      <w:r w:rsidRPr="00A12045">
        <w:rPr>
          <w:sz w:val="28"/>
          <w:szCs w:val="28"/>
        </w:rPr>
        <w:t>Содержание углерода более 4,8%</w:t>
      </w:r>
    </w:p>
    <w:p w:rsidR="00A12045" w:rsidRPr="00A12045" w:rsidRDefault="00A12045" w:rsidP="00852436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utoSpaceDN/>
        <w:adjustRightInd/>
        <w:ind w:left="851" w:firstLine="0"/>
        <w:rPr>
          <w:sz w:val="28"/>
          <w:szCs w:val="28"/>
        </w:rPr>
      </w:pPr>
      <w:r w:rsidRPr="00A12045">
        <w:rPr>
          <w:sz w:val="28"/>
          <w:szCs w:val="28"/>
        </w:rPr>
        <w:t>Содержание углерода не более 2,14%</w:t>
      </w:r>
    </w:p>
    <w:p w:rsidR="00A12045" w:rsidRPr="00A12045" w:rsidRDefault="00A12045" w:rsidP="00852436">
      <w:pPr>
        <w:widowControl/>
        <w:numPr>
          <w:ilvl w:val="0"/>
          <w:numId w:val="12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utoSpaceDN/>
        <w:adjustRightInd/>
        <w:ind w:left="851" w:firstLine="0"/>
        <w:rPr>
          <w:sz w:val="28"/>
          <w:szCs w:val="28"/>
        </w:rPr>
      </w:pPr>
      <w:r w:rsidRPr="00A12045">
        <w:rPr>
          <w:sz w:val="28"/>
          <w:szCs w:val="28"/>
        </w:rPr>
        <w:t>Содержание углерода более 0,002%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2. Что называется перлитом?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твердый раствор углерода в </w:t>
      </w:r>
      <w:r w:rsidRPr="00A12045">
        <w:rPr>
          <w:bCs/>
          <w:sz w:val="28"/>
          <w:szCs w:val="28"/>
        </w:rPr>
        <w:t>γ</w:t>
      </w:r>
      <w:r w:rsidRPr="00A12045">
        <w:rPr>
          <w:sz w:val="28"/>
          <w:szCs w:val="28"/>
        </w:rPr>
        <w:t xml:space="preserve"> </w:t>
      </w:r>
      <w:proofErr w:type="gramStart"/>
      <w:r w:rsidRPr="00A12045">
        <w:rPr>
          <w:sz w:val="28"/>
          <w:szCs w:val="28"/>
        </w:rPr>
        <w:t>-ж</w:t>
      </w:r>
      <w:proofErr w:type="gramEnd"/>
      <w:r w:rsidRPr="00A12045">
        <w:rPr>
          <w:sz w:val="28"/>
          <w:szCs w:val="28"/>
        </w:rPr>
        <w:t>елезе;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твердый раствор углерода в </w:t>
      </w:r>
      <w:proofErr w:type="gramStart"/>
      <w:r w:rsidRPr="00A12045">
        <w:rPr>
          <w:sz w:val="28"/>
          <w:szCs w:val="28"/>
        </w:rPr>
        <w:t>α-</w:t>
      </w:r>
      <w:proofErr w:type="gramEnd"/>
      <w:r w:rsidRPr="00A12045">
        <w:rPr>
          <w:sz w:val="28"/>
          <w:szCs w:val="28"/>
        </w:rPr>
        <w:t>железе;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lastRenderedPageBreak/>
        <w:t xml:space="preserve">3) </w:t>
      </w:r>
      <w:proofErr w:type="spellStart"/>
      <w:r w:rsidRPr="00A12045">
        <w:rPr>
          <w:sz w:val="28"/>
          <w:szCs w:val="28"/>
        </w:rPr>
        <w:t>эвтектоидная</w:t>
      </w:r>
      <w:proofErr w:type="spellEnd"/>
      <w:r w:rsidRPr="00A12045">
        <w:rPr>
          <w:sz w:val="28"/>
          <w:szCs w:val="28"/>
        </w:rPr>
        <w:t xml:space="preserve"> механическая смесь феррита и цементита;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химическое соединение углерода с железом;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>3. Что показывает точка</w:t>
      </w:r>
      <w:proofErr w:type="gramStart"/>
      <w:r w:rsidRPr="00A12045">
        <w:rPr>
          <w:bCs/>
          <w:sz w:val="28"/>
          <w:szCs w:val="28"/>
        </w:rPr>
        <w:t xml:space="preserve"> Е</w:t>
      </w:r>
      <w:proofErr w:type="gramEnd"/>
      <w:r w:rsidRPr="00A12045">
        <w:rPr>
          <w:bCs/>
          <w:sz w:val="28"/>
          <w:szCs w:val="28"/>
        </w:rPr>
        <w:t xml:space="preserve"> на диаграмме железо - углерод (цементит)?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минимальную растворимость углерода в аустените;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среднюю растворимость углерода в аустените;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максимальную растворимость углерода в аустените;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границу деления железоуглеродистых сплавов на стали и чугуны.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фазовые превращения.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>4. Что характеризует линия A</w:t>
      </w:r>
      <w:proofErr w:type="gramStart"/>
      <w:r w:rsidRPr="00A12045">
        <w:rPr>
          <w:bCs/>
          <w:sz w:val="28"/>
          <w:szCs w:val="28"/>
        </w:rPr>
        <w:t>Е</w:t>
      </w:r>
      <w:proofErr w:type="gramEnd"/>
      <w:r w:rsidRPr="00A12045">
        <w:rPr>
          <w:bCs/>
          <w:sz w:val="28"/>
          <w:szCs w:val="28"/>
        </w:rPr>
        <w:t xml:space="preserve">CF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границу между жидкой и твердой фазами;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конец первичной и начало вторичной кристаллизации;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ниже ее существует только жидкая фаза;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эвтектические превращения в железоуглеродистых сплавах;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линию ликвидуса;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5. Каковы структурные составляющие сплавов в области CDF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А + Ф;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4) L + 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</w:t>
      </w:r>
      <w:proofErr w:type="gramStart"/>
      <w:r w:rsidRPr="00A12045">
        <w:rPr>
          <w:sz w:val="28"/>
          <w:szCs w:val="28"/>
        </w:rPr>
        <w:t>П</w:t>
      </w:r>
      <w:proofErr w:type="gramEnd"/>
      <w:r w:rsidRPr="00A12045">
        <w:rPr>
          <w:sz w:val="28"/>
          <w:szCs w:val="28"/>
        </w:rPr>
        <w:t xml:space="preserve"> + Ц</w:t>
      </w:r>
      <w:r w:rsidRPr="00A12045">
        <w:rPr>
          <w:sz w:val="28"/>
          <w:szCs w:val="28"/>
          <w:vertAlign w:val="subscript"/>
        </w:rPr>
        <w:t>II</w:t>
      </w:r>
      <w:r w:rsidRPr="00A12045">
        <w:rPr>
          <w:sz w:val="28"/>
          <w:szCs w:val="28"/>
        </w:rPr>
        <w:t xml:space="preserve">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5) Ф.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3) L + Ц</w:t>
      </w:r>
      <w:proofErr w:type="gramStart"/>
      <w:r w:rsidRPr="00A12045">
        <w:rPr>
          <w:sz w:val="28"/>
          <w:szCs w:val="28"/>
          <w:vertAlign w:val="subscript"/>
        </w:rPr>
        <w:t>1</w:t>
      </w:r>
      <w:proofErr w:type="gramEnd"/>
      <w:r w:rsidRPr="00A12045">
        <w:rPr>
          <w:sz w:val="28"/>
          <w:szCs w:val="28"/>
        </w:rPr>
        <w:t xml:space="preserve">;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6.  В каком состоянии находится углерод в белом чугуне?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в виде карбида;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  <w:tab w:val="left" w:pos="1701"/>
          <w:tab w:val="left" w:pos="3261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в виде пластинчатого графита;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 виде шаровидного графита;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в форме хлопьевидного графита;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7.  В каком состоянии находится углерод в сером чугуне?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в виде карбида;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в форме пластинчатого графита;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  <w:tab w:val="left" w:pos="709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 форме шаровидного графита;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в форме хлопьевидного графита; 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8. Что означают цифры у чугуна марки КЧ30-6?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минимальное временное сопротивление разрыву при растяжении,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в</w:t>
      </w:r>
      <w:proofErr w:type="spellEnd"/>
      <w:r w:rsidRPr="00A12045">
        <w:rPr>
          <w:sz w:val="28"/>
          <w:szCs w:val="28"/>
        </w:rPr>
        <w:t xml:space="preserve"> и относительное удлинение, δ;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предел прочности на изгиб,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изг</w:t>
      </w:r>
      <w:proofErr w:type="spellEnd"/>
      <w:r w:rsidRPr="00A12045">
        <w:rPr>
          <w:sz w:val="28"/>
          <w:szCs w:val="28"/>
        </w:rPr>
        <w:t>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содержание углерода </w:t>
      </w:r>
      <w:proofErr w:type="gramStart"/>
      <w:r w:rsidRPr="00A12045">
        <w:rPr>
          <w:sz w:val="28"/>
          <w:szCs w:val="28"/>
        </w:rPr>
        <w:t>С</w:t>
      </w:r>
      <w:proofErr w:type="gramEnd"/>
      <w:r w:rsidRPr="00A12045">
        <w:rPr>
          <w:sz w:val="28"/>
          <w:szCs w:val="28"/>
        </w:rPr>
        <w:t>, %;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4) содержание примесей</w:t>
      </w:r>
      <w:proofErr w:type="gramStart"/>
      <w:r w:rsidRPr="00A12045">
        <w:rPr>
          <w:sz w:val="28"/>
          <w:szCs w:val="28"/>
        </w:rPr>
        <w:t>, %;</w:t>
      </w:r>
      <w:proofErr w:type="gramEnd"/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5) форму графитовых включений.</w:t>
      </w:r>
    </w:p>
    <w:p w:rsidR="000B419B" w:rsidRDefault="000B419B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9. Что обозначают цифры у высокопрочного чугуна марки ВЧ40? 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lastRenderedPageBreak/>
        <w:t xml:space="preserve">1) минимальное временное сопротивление разрыву при растяжении,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в</w:t>
      </w:r>
      <w:proofErr w:type="spellEnd"/>
      <w:r w:rsidRPr="00A12045">
        <w:rPr>
          <w:sz w:val="28"/>
          <w:szCs w:val="28"/>
        </w:rPr>
        <w:t>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 предел прочности на изгиб,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изг</w:t>
      </w:r>
      <w:proofErr w:type="spellEnd"/>
      <w:r w:rsidRPr="00A12045">
        <w:rPr>
          <w:sz w:val="28"/>
          <w:szCs w:val="28"/>
        </w:rPr>
        <w:t>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3) относительное удлинение</w:t>
      </w:r>
      <w:proofErr w:type="gramStart"/>
      <w:r w:rsidRPr="00A12045">
        <w:rPr>
          <w:sz w:val="28"/>
          <w:szCs w:val="28"/>
        </w:rPr>
        <w:t>, δ (%);</w:t>
      </w:r>
      <w:proofErr w:type="gramEnd"/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содержание углерода </w:t>
      </w:r>
      <w:proofErr w:type="gramStart"/>
      <w:r w:rsidRPr="00A12045">
        <w:rPr>
          <w:sz w:val="28"/>
          <w:szCs w:val="28"/>
        </w:rPr>
        <w:t>С</w:t>
      </w:r>
      <w:proofErr w:type="gramEnd"/>
      <w:r w:rsidRPr="00A12045">
        <w:rPr>
          <w:sz w:val="28"/>
          <w:szCs w:val="28"/>
        </w:rPr>
        <w:t>, %;</w:t>
      </w:r>
    </w:p>
    <w:p w:rsidR="00A12045" w:rsidRPr="00A12045" w:rsidRDefault="00A12045" w:rsidP="00A12045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5) содержание примесей, %.</w:t>
      </w:r>
    </w:p>
    <w:p w:rsidR="000B419B" w:rsidRDefault="000B419B" w:rsidP="00A12045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A12045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 w:rsidRPr="00A12045">
        <w:rPr>
          <w:bCs/>
          <w:sz w:val="28"/>
          <w:szCs w:val="28"/>
        </w:rPr>
        <w:t>10. Указать название сплава СЧ 12:</w:t>
      </w:r>
    </w:p>
    <w:p w:rsidR="00A12045" w:rsidRPr="00A12045" w:rsidRDefault="00A12045" w:rsidP="00852436">
      <w:pPr>
        <w:pStyle w:val="af0"/>
        <w:numPr>
          <w:ilvl w:val="0"/>
          <w:numId w:val="19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углеродистая сталь</w:t>
      </w:r>
    </w:p>
    <w:p w:rsidR="00A12045" w:rsidRPr="00A12045" w:rsidRDefault="00A12045" w:rsidP="00852436">
      <w:pPr>
        <w:pStyle w:val="af0"/>
        <w:numPr>
          <w:ilvl w:val="0"/>
          <w:numId w:val="19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легированная сталь;</w:t>
      </w:r>
    </w:p>
    <w:p w:rsidR="00A12045" w:rsidRPr="00A12045" w:rsidRDefault="00A12045" w:rsidP="00852436">
      <w:pPr>
        <w:numPr>
          <w:ilvl w:val="0"/>
          <w:numId w:val="19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серый чугун;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852436">
      <w:pPr>
        <w:numPr>
          <w:ilvl w:val="0"/>
          <w:numId w:val="19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силумин.</w:t>
      </w:r>
    </w:p>
    <w:p w:rsidR="00A12045" w:rsidRDefault="00A12045" w:rsidP="00A12045">
      <w:pPr>
        <w:jc w:val="center"/>
        <w:rPr>
          <w:b/>
          <w:sz w:val="28"/>
          <w:szCs w:val="28"/>
        </w:rPr>
      </w:pPr>
    </w:p>
    <w:p w:rsidR="00A12045" w:rsidRPr="00A12045" w:rsidRDefault="00A12045" w:rsidP="00A12045">
      <w:pPr>
        <w:jc w:val="center"/>
        <w:rPr>
          <w:b/>
          <w:sz w:val="28"/>
          <w:szCs w:val="28"/>
        </w:rPr>
      </w:pPr>
      <w:r w:rsidRPr="00A12045">
        <w:rPr>
          <w:b/>
          <w:sz w:val="28"/>
          <w:szCs w:val="28"/>
        </w:rPr>
        <w:t>Вариант №2</w:t>
      </w:r>
    </w:p>
    <w:p w:rsidR="00A12045" w:rsidRPr="00A12045" w:rsidRDefault="00A12045" w:rsidP="00A12045">
      <w:pPr>
        <w:jc w:val="center"/>
        <w:rPr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1. Что называется аустенитом?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химическое соединение углерода с железом;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</w:t>
      </w:r>
      <w:proofErr w:type="spellStart"/>
      <w:r w:rsidRPr="00A12045">
        <w:rPr>
          <w:sz w:val="28"/>
          <w:szCs w:val="28"/>
        </w:rPr>
        <w:t>эвтектоидная</w:t>
      </w:r>
      <w:proofErr w:type="spellEnd"/>
      <w:r w:rsidRPr="00A12045">
        <w:rPr>
          <w:sz w:val="28"/>
          <w:szCs w:val="28"/>
        </w:rPr>
        <w:t xml:space="preserve"> смесь феррита и цементита;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твердый раствор углерода в γ </w:t>
      </w:r>
      <w:proofErr w:type="gramStart"/>
      <w:r w:rsidRPr="00A12045">
        <w:rPr>
          <w:sz w:val="28"/>
          <w:szCs w:val="28"/>
        </w:rPr>
        <w:t>-ж</w:t>
      </w:r>
      <w:proofErr w:type="gramEnd"/>
      <w:r w:rsidRPr="00A12045">
        <w:rPr>
          <w:sz w:val="28"/>
          <w:szCs w:val="28"/>
        </w:rPr>
        <w:t xml:space="preserve">елезе;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твердый раствор углерода в </w:t>
      </w:r>
      <w:proofErr w:type="gramStart"/>
      <w:r w:rsidRPr="00A12045">
        <w:rPr>
          <w:sz w:val="28"/>
          <w:szCs w:val="28"/>
        </w:rPr>
        <w:t>α-</w:t>
      </w:r>
      <w:proofErr w:type="gramEnd"/>
      <w:r w:rsidRPr="00A12045">
        <w:rPr>
          <w:sz w:val="28"/>
          <w:szCs w:val="28"/>
        </w:rPr>
        <w:t>железе;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>2. Что отличает ледебурит при температурах выше и ниже 727</w:t>
      </w:r>
      <w:r w:rsidRPr="00A12045">
        <w:rPr>
          <w:bCs/>
          <w:sz w:val="28"/>
          <w:szCs w:val="28"/>
          <w:u w:val="single"/>
          <w:vertAlign w:val="superscript"/>
        </w:rPr>
        <w:t>о</w:t>
      </w:r>
      <w:r w:rsidRPr="00A12045">
        <w:rPr>
          <w:bCs/>
          <w:sz w:val="28"/>
          <w:szCs w:val="28"/>
        </w:rPr>
        <w:t xml:space="preserve">С?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химический состав;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фазовый состав;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величина зерна;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механические свойства;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различия нет. 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3. Что происходит в точке S диаграммы железо - углерод (цементит)?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протекает реакция распада аустенита;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протекает реакция перекристаллизации;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протекает реакция вторичной кристаллизации;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заканчивается процесс </w:t>
      </w:r>
      <w:proofErr w:type="gramStart"/>
      <w:r w:rsidRPr="00A12045">
        <w:rPr>
          <w:sz w:val="28"/>
          <w:szCs w:val="28"/>
        </w:rPr>
        <w:t>вторичной</w:t>
      </w:r>
      <w:proofErr w:type="gramEnd"/>
      <w:r w:rsidRPr="00A12045">
        <w:rPr>
          <w:sz w:val="28"/>
          <w:szCs w:val="28"/>
        </w:rPr>
        <w:t xml:space="preserve"> </w:t>
      </w:r>
      <w:proofErr w:type="spellStart"/>
      <w:r w:rsidRPr="00A12045">
        <w:rPr>
          <w:sz w:val="28"/>
          <w:szCs w:val="28"/>
        </w:rPr>
        <w:t>кристализации</w:t>
      </w:r>
      <w:proofErr w:type="spellEnd"/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возникает перлит, называемый </w:t>
      </w:r>
      <w:proofErr w:type="spellStart"/>
      <w:r w:rsidRPr="00A12045">
        <w:rPr>
          <w:sz w:val="28"/>
          <w:szCs w:val="28"/>
        </w:rPr>
        <w:t>эвтектоидной</w:t>
      </w:r>
      <w:proofErr w:type="spellEnd"/>
      <w:r w:rsidRPr="00A12045">
        <w:rPr>
          <w:sz w:val="28"/>
          <w:szCs w:val="28"/>
        </w:rPr>
        <w:t xml:space="preserve"> смесью. 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4. Что характеризует линия PQ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ограниченную растворимость углерода в феррите;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выпадение избыточного углерода в виде </w:t>
      </w:r>
      <w:proofErr w:type="gramStart"/>
      <w:r w:rsidRPr="00A12045">
        <w:rPr>
          <w:sz w:val="28"/>
          <w:szCs w:val="28"/>
        </w:rPr>
        <w:t>Ц</w:t>
      </w:r>
      <w:proofErr w:type="gramEnd"/>
      <w:r w:rsidRPr="00A12045">
        <w:rPr>
          <w:sz w:val="28"/>
          <w:szCs w:val="28"/>
        </w:rPr>
        <w:t xml:space="preserve">II;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выпадение вторичного цементита;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упрочнение феррита;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упрочнение сплавов железо-углерод. 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5. Какой чугун называется белым?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1) Чугун, в котором весь углерод или часть его содержится в виде графита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Чугун, в котором весь углерод  находится в химически связанном </w:t>
      </w:r>
      <w:r w:rsidRPr="00A12045">
        <w:rPr>
          <w:sz w:val="28"/>
          <w:szCs w:val="28"/>
        </w:rPr>
        <w:lastRenderedPageBreak/>
        <w:t>состоянии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3) Чугун, в котором металлическая основа состоит из феррита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4) Чугун, в котором наряду с графитом содержится ледебурит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6. Какие чугуны содержат углерод в свободном состоянии в виде пластинчатого графита?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ковкие;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белые;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высокопрочные;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4) серые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7. Что обозначают цифры у чугуна марки СЧ10?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 сопротивление при растяжении, </w:t>
      </w:r>
      <w:proofErr w:type="spellStart"/>
      <w:r w:rsidRPr="00A12045">
        <w:rPr>
          <w:sz w:val="28"/>
          <w:szCs w:val="28"/>
        </w:rPr>
        <w:t>σ</w:t>
      </w:r>
      <w:proofErr w:type="gramStart"/>
      <w:r w:rsidRPr="00A12045">
        <w:rPr>
          <w:sz w:val="28"/>
          <w:szCs w:val="28"/>
          <w:vertAlign w:val="subscript"/>
        </w:rPr>
        <w:t>в</w:t>
      </w:r>
      <w:proofErr w:type="spellEnd"/>
      <w:proofErr w:type="gramEnd"/>
      <w:r w:rsidRPr="00A12045">
        <w:rPr>
          <w:sz w:val="28"/>
          <w:szCs w:val="28"/>
        </w:rPr>
        <w:t>;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 предел прочности при изгибе,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изг</w:t>
      </w:r>
      <w:proofErr w:type="spellEnd"/>
      <w:r w:rsidRPr="00A12045">
        <w:rPr>
          <w:sz w:val="28"/>
          <w:szCs w:val="28"/>
        </w:rPr>
        <w:t>;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3) относительное предельное равномерное удлинение</w:t>
      </w:r>
      <w:proofErr w:type="gramStart"/>
      <w:r w:rsidRPr="00A12045">
        <w:rPr>
          <w:sz w:val="28"/>
          <w:szCs w:val="28"/>
        </w:rPr>
        <w:t xml:space="preserve"> </w:t>
      </w:r>
      <w:proofErr w:type="spellStart"/>
      <w:r w:rsidRPr="00A12045">
        <w:rPr>
          <w:sz w:val="28"/>
          <w:szCs w:val="28"/>
        </w:rPr>
        <w:t>δ</w:t>
      </w:r>
      <w:r w:rsidRPr="00A12045">
        <w:rPr>
          <w:sz w:val="28"/>
          <w:szCs w:val="28"/>
          <w:vertAlign w:val="subscript"/>
        </w:rPr>
        <w:t>Р</w:t>
      </w:r>
      <w:proofErr w:type="spellEnd"/>
      <w:proofErr w:type="gramEnd"/>
      <w:r w:rsidRPr="00A12045">
        <w:rPr>
          <w:sz w:val="28"/>
          <w:szCs w:val="28"/>
        </w:rPr>
        <w:t>,(%);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содержание углерода </w:t>
      </w:r>
      <w:proofErr w:type="gramStart"/>
      <w:r w:rsidRPr="00A12045">
        <w:rPr>
          <w:sz w:val="28"/>
          <w:szCs w:val="28"/>
        </w:rPr>
        <w:t>С</w:t>
      </w:r>
      <w:proofErr w:type="gramEnd"/>
      <w:r w:rsidRPr="00A12045">
        <w:rPr>
          <w:sz w:val="28"/>
          <w:szCs w:val="28"/>
        </w:rPr>
        <w:t>, %;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>5) содержание примесей, %.</w:t>
      </w:r>
    </w:p>
    <w:p w:rsidR="000B419B" w:rsidRDefault="000B419B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8. В каком состоянии находится углерод в ковком чугуне?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в виде карбида;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в форме пластинчатого графита;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 форме шаровидного графита; </w:t>
      </w: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в форме хлопьевидного графита; </w:t>
      </w:r>
    </w:p>
    <w:p w:rsidR="000B419B" w:rsidRDefault="000B419B" w:rsidP="000B419B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 w:rsidRPr="00A12045">
        <w:rPr>
          <w:bCs/>
          <w:sz w:val="28"/>
          <w:szCs w:val="28"/>
        </w:rPr>
        <w:t>9. Указать форму графита в чугуне ВЧ 60</w:t>
      </w:r>
    </w:p>
    <w:p w:rsidR="00A12045" w:rsidRPr="00A12045" w:rsidRDefault="00A12045" w:rsidP="00852436">
      <w:pPr>
        <w:pStyle w:val="af0"/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шаровидная</w:t>
      </w:r>
      <w:r w:rsidRPr="00A12045">
        <w:rPr>
          <w:rFonts w:eastAsia="Times New Roman"/>
          <w:sz w:val="28"/>
          <w:szCs w:val="28"/>
        </w:rPr>
        <w:tab/>
      </w:r>
    </w:p>
    <w:p w:rsidR="00A12045" w:rsidRPr="00A12045" w:rsidRDefault="00A12045" w:rsidP="00852436">
      <w:pPr>
        <w:pStyle w:val="af0"/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игольчатая</w:t>
      </w:r>
    </w:p>
    <w:p w:rsidR="00A12045" w:rsidRPr="00A12045" w:rsidRDefault="00A12045" w:rsidP="00852436">
      <w:pPr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пластинчатая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852436">
      <w:pPr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701"/>
        </w:tabs>
        <w:ind w:left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хлопьевидная</w:t>
      </w:r>
    </w:p>
    <w:p w:rsidR="000B419B" w:rsidRDefault="000B419B" w:rsidP="000B419B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A12045" w:rsidRPr="00A12045" w:rsidRDefault="00A12045" w:rsidP="000B419B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 w:rsidRPr="00A12045">
        <w:rPr>
          <w:bCs/>
          <w:sz w:val="28"/>
          <w:szCs w:val="28"/>
        </w:rPr>
        <w:t>10. Указать название сплава КЧ 50 - 4:</w:t>
      </w:r>
    </w:p>
    <w:p w:rsidR="00A12045" w:rsidRPr="00A12045" w:rsidRDefault="00A12045" w:rsidP="00852436">
      <w:pPr>
        <w:pStyle w:val="af0"/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 xml:space="preserve">силумин; </w:t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</w:p>
    <w:p w:rsidR="00A12045" w:rsidRPr="00A12045" w:rsidRDefault="00A12045" w:rsidP="00852436">
      <w:pPr>
        <w:pStyle w:val="af0"/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ковкий чугун;</w:t>
      </w:r>
    </w:p>
    <w:p w:rsidR="00A12045" w:rsidRPr="00A12045" w:rsidRDefault="00A12045" w:rsidP="00852436">
      <w:pPr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 w:rsidRPr="00A12045">
        <w:rPr>
          <w:sz w:val="28"/>
          <w:szCs w:val="28"/>
        </w:rPr>
        <w:t xml:space="preserve">серый чугун;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852436">
      <w:pPr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высокопрочный чугун.</w:t>
      </w:r>
    </w:p>
    <w:p w:rsidR="000B419B" w:rsidRDefault="000B419B" w:rsidP="00A12045">
      <w:pPr>
        <w:jc w:val="center"/>
        <w:rPr>
          <w:b/>
          <w:sz w:val="28"/>
          <w:szCs w:val="28"/>
        </w:rPr>
      </w:pPr>
    </w:p>
    <w:p w:rsidR="00A12045" w:rsidRPr="000B419B" w:rsidRDefault="00A12045" w:rsidP="00A12045">
      <w:pPr>
        <w:jc w:val="center"/>
        <w:rPr>
          <w:b/>
          <w:sz w:val="28"/>
          <w:szCs w:val="28"/>
        </w:rPr>
      </w:pPr>
      <w:r w:rsidRPr="000B419B">
        <w:rPr>
          <w:b/>
          <w:sz w:val="28"/>
          <w:szCs w:val="28"/>
        </w:rPr>
        <w:t>Вариант №3</w:t>
      </w:r>
    </w:p>
    <w:p w:rsidR="00A12045" w:rsidRPr="00A12045" w:rsidRDefault="00A12045" w:rsidP="00A12045">
      <w:pPr>
        <w:jc w:val="center"/>
        <w:rPr>
          <w:sz w:val="28"/>
          <w:szCs w:val="28"/>
        </w:rPr>
      </w:pPr>
    </w:p>
    <w:p w:rsidR="00A12045" w:rsidRPr="00A12045" w:rsidRDefault="00A12045" w:rsidP="000B419B">
      <w:pPr>
        <w:tabs>
          <w:tab w:val="left" w:pos="142"/>
          <w:tab w:val="left" w:pos="284"/>
          <w:tab w:val="left" w:pos="426"/>
          <w:tab w:val="left" w:pos="1276"/>
          <w:tab w:val="num" w:pos="1980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1. Какие железоуглеродистые сплавы называются чугунами?</w:t>
      </w:r>
    </w:p>
    <w:p w:rsidR="00A12045" w:rsidRPr="00A12045" w:rsidRDefault="00A12045" w:rsidP="00852436">
      <w:pPr>
        <w:widowControl/>
        <w:numPr>
          <w:ilvl w:val="0"/>
          <w:numId w:val="13"/>
        </w:numPr>
        <w:tabs>
          <w:tab w:val="clear" w:pos="126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utoSpaceDN/>
        <w:adjustRightInd/>
        <w:ind w:left="0" w:firstLine="851"/>
        <w:rPr>
          <w:sz w:val="28"/>
          <w:szCs w:val="28"/>
        </w:rPr>
      </w:pPr>
      <w:proofErr w:type="gramStart"/>
      <w:r w:rsidRPr="00A12045">
        <w:rPr>
          <w:sz w:val="28"/>
          <w:szCs w:val="28"/>
        </w:rPr>
        <w:t>Содержащие</w:t>
      </w:r>
      <w:proofErr w:type="gramEnd"/>
      <w:r w:rsidRPr="00A12045">
        <w:rPr>
          <w:sz w:val="28"/>
          <w:szCs w:val="28"/>
        </w:rPr>
        <w:t xml:space="preserve"> углерода  более 0,8%</w:t>
      </w:r>
    </w:p>
    <w:p w:rsidR="00A12045" w:rsidRPr="00A12045" w:rsidRDefault="00A12045" w:rsidP="00852436">
      <w:pPr>
        <w:widowControl/>
        <w:numPr>
          <w:ilvl w:val="0"/>
          <w:numId w:val="13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utoSpaceDN/>
        <w:adjustRightInd/>
        <w:ind w:left="0" w:firstLine="851"/>
        <w:rPr>
          <w:sz w:val="28"/>
          <w:szCs w:val="28"/>
        </w:rPr>
      </w:pPr>
      <w:proofErr w:type="gramStart"/>
      <w:r w:rsidRPr="00A12045">
        <w:rPr>
          <w:sz w:val="28"/>
          <w:szCs w:val="28"/>
        </w:rPr>
        <w:t>Содержащие</w:t>
      </w:r>
      <w:proofErr w:type="gramEnd"/>
      <w:r w:rsidRPr="00A12045">
        <w:rPr>
          <w:sz w:val="28"/>
          <w:szCs w:val="28"/>
        </w:rPr>
        <w:t xml:space="preserve"> углерода более 0,02%</w:t>
      </w:r>
    </w:p>
    <w:p w:rsidR="00A12045" w:rsidRPr="00A12045" w:rsidRDefault="00A12045" w:rsidP="00852436">
      <w:pPr>
        <w:widowControl/>
        <w:numPr>
          <w:ilvl w:val="0"/>
          <w:numId w:val="13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utoSpaceDN/>
        <w:adjustRightInd/>
        <w:ind w:left="0" w:firstLine="851"/>
        <w:rPr>
          <w:sz w:val="28"/>
          <w:szCs w:val="28"/>
        </w:rPr>
      </w:pPr>
      <w:proofErr w:type="gramStart"/>
      <w:r w:rsidRPr="00A12045">
        <w:rPr>
          <w:sz w:val="28"/>
          <w:szCs w:val="28"/>
        </w:rPr>
        <w:t>Содержащие</w:t>
      </w:r>
      <w:proofErr w:type="gramEnd"/>
      <w:r w:rsidRPr="00A12045">
        <w:rPr>
          <w:sz w:val="28"/>
          <w:szCs w:val="28"/>
        </w:rPr>
        <w:t xml:space="preserve"> углерода от 2,14 до 4,13%</w:t>
      </w:r>
    </w:p>
    <w:p w:rsidR="00A12045" w:rsidRPr="00A12045" w:rsidRDefault="00A12045" w:rsidP="00852436">
      <w:pPr>
        <w:widowControl/>
        <w:numPr>
          <w:ilvl w:val="0"/>
          <w:numId w:val="13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utoSpaceDN/>
        <w:adjustRightInd/>
        <w:ind w:left="0" w:firstLine="851"/>
        <w:rPr>
          <w:sz w:val="28"/>
          <w:szCs w:val="28"/>
        </w:rPr>
      </w:pPr>
      <w:proofErr w:type="gramStart"/>
      <w:r w:rsidRPr="00A12045">
        <w:rPr>
          <w:sz w:val="28"/>
          <w:szCs w:val="28"/>
        </w:rPr>
        <w:t>Содержащие</w:t>
      </w:r>
      <w:proofErr w:type="gramEnd"/>
      <w:r w:rsidRPr="00A12045">
        <w:rPr>
          <w:sz w:val="28"/>
          <w:szCs w:val="28"/>
        </w:rPr>
        <w:t xml:space="preserve"> углерода более 4,13%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2 . Что называется цементитом? </w:t>
      </w:r>
    </w:p>
    <w:p w:rsidR="00A12045" w:rsidRPr="00A12045" w:rsidRDefault="00A12045" w:rsidP="000B419B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lastRenderedPageBreak/>
        <w:t xml:space="preserve">1) твердый раствор углерода в </w:t>
      </w:r>
      <w:r w:rsidRPr="00A12045">
        <w:rPr>
          <w:rFonts w:eastAsia="Times New Roman"/>
          <w:bCs/>
          <w:sz w:val="28"/>
          <w:szCs w:val="28"/>
        </w:rPr>
        <w:t>γ</w:t>
      </w:r>
      <w:r w:rsidRPr="00A12045">
        <w:rPr>
          <w:rFonts w:eastAsia="Times New Roman"/>
          <w:sz w:val="28"/>
          <w:szCs w:val="28"/>
        </w:rPr>
        <w:t xml:space="preserve"> </w:t>
      </w:r>
      <w:proofErr w:type="gramStart"/>
      <w:r w:rsidRPr="00A12045">
        <w:rPr>
          <w:rFonts w:eastAsia="Times New Roman"/>
          <w:sz w:val="28"/>
          <w:szCs w:val="28"/>
        </w:rPr>
        <w:t>-ж</w:t>
      </w:r>
      <w:proofErr w:type="gramEnd"/>
      <w:r w:rsidRPr="00A12045">
        <w:rPr>
          <w:rFonts w:eastAsia="Times New Roman"/>
          <w:sz w:val="28"/>
          <w:szCs w:val="28"/>
        </w:rPr>
        <w:t>елезе;</w:t>
      </w:r>
    </w:p>
    <w:p w:rsidR="00A12045" w:rsidRPr="00A12045" w:rsidRDefault="00A12045" w:rsidP="000B419B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 xml:space="preserve">2) твердый раствор углерода в </w:t>
      </w:r>
      <w:proofErr w:type="gramStart"/>
      <w:r w:rsidRPr="00A12045">
        <w:rPr>
          <w:rFonts w:eastAsia="Times New Roman"/>
          <w:sz w:val="28"/>
          <w:szCs w:val="28"/>
        </w:rPr>
        <w:t>α-</w:t>
      </w:r>
      <w:proofErr w:type="gramEnd"/>
      <w:r w:rsidRPr="00A12045">
        <w:rPr>
          <w:rFonts w:eastAsia="Times New Roman"/>
          <w:sz w:val="28"/>
          <w:szCs w:val="28"/>
        </w:rPr>
        <w:t>железе;</w:t>
      </w:r>
    </w:p>
    <w:p w:rsidR="00A12045" w:rsidRPr="00A12045" w:rsidRDefault="00A12045" w:rsidP="000B419B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 xml:space="preserve">3) химическое соединение углерода с железом; </w:t>
      </w:r>
    </w:p>
    <w:p w:rsidR="00A12045" w:rsidRPr="00A12045" w:rsidRDefault="00A12045" w:rsidP="000B419B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 xml:space="preserve">4) </w:t>
      </w:r>
      <w:proofErr w:type="spellStart"/>
      <w:r w:rsidRPr="00A12045">
        <w:rPr>
          <w:rFonts w:eastAsia="Times New Roman"/>
          <w:sz w:val="28"/>
          <w:szCs w:val="28"/>
        </w:rPr>
        <w:t>эвтектоидная</w:t>
      </w:r>
      <w:proofErr w:type="spellEnd"/>
      <w:r w:rsidRPr="00A12045">
        <w:rPr>
          <w:rFonts w:eastAsia="Times New Roman"/>
          <w:sz w:val="28"/>
          <w:szCs w:val="28"/>
        </w:rPr>
        <w:t xml:space="preserve"> механическая смесь феррита и цементита; </w:t>
      </w:r>
    </w:p>
    <w:p w:rsidR="00A12045" w:rsidRPr="00A12045" w:rsidRDefault="00A12045" w:rsidP="000B419B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 xml:space="preserve">5) эвтектическая механическая смесь аустенита и цементита.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3. Какие фазы входят в структуру </w:t>
      </w:r>
      <w:proofErr w:type="spellStart"/>
      <w:r w:rsidRPr="00A12045">
        <w:rPr>
          <w:bCs/>
          <w:sz w:val="28"/>
          <w:szCs w:val="28"/>
        </w:rPr>
        <w:t>доэвтектоидной</w:t>
      </w:r>
      <w:proofErr w:type="spellEnd"/>
      <w:r w:rsidRPr="00A12045">
        <w:rPr>
          <w:bCs/>
          <w:sz w:val="28"/>
          <w:szCs w:val="28"/>
        </w:rPr>
        <w:t xml:space="preserve"> стали?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</w:t>
      </w:r>
      <w:proofErr w:type="gramStart"/>
      <w:r w:rsidRPr="00A12045">
        <w:rPr>
          <w:sz w:val="28"/>
          <w:szCs w:val="28"/>
        </w:rPr>
        <w:t>П</w:t>
      </w:r>
      <w:proofErr w:type="gramEnd"/>
      <w:r w:rsidRPr="00A12045">
        <w:rPr>
          <w:sz w:val="28"/>
          <w:szCs w:val="28"/>
        </w:rPr>
        <w:t xml:space="preserve">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2) Ф + 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Ф + </w:t>
      </w:r>
      <w:proofErr w:type="gramStart"/>
      <w:r w:rsidRPr="00A12045">
        <w:rPr>
          <w:sz w:val="28"/>
          <w:szCs w:val="28"/>
        </w:rPr>
        <w:t>П</w:t>
      </w:r>
      <w:proofErr w:type="gramEnd"/>
      <w:r w:rsidRPr="00A12045">
        <w:rPr>
          <w:sz w:val="28"/>
          <w:szCs w:val="28"/>
        </w:rPr>
        <w:t>;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 </w:t>
      </w:r>
      <w:r w:rsidRPr="00A12045">
        <w:rPr>
          <w:sz w:val="28"/>
          <w:szCs w:val="28"/>
        </w:rPr>
        <w:tab/>
        <w:t xml:space="preserve">4) Л;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М.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4. Что характеризует линия GPSK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границу между жидкой и твердой фазами;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завершение вторичной кристаллизации;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переход аустенита в жидкий раствор;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формирование цементита 1;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формирование </w:t>
      </w:r>
      <w:proofErr w:type="spellStart"/>
      <w:r w:rsidRPr="00A12045">
        <w:rPr>
          <w:sz w:val="28"/>
          <w:szCs w:val="28"/>
        </w:rPr>
        <w:t>эктектоидной</w:t>
      </w:r>
      <w:proofErr w:type="spellEnd"/>
      <w:r w:rsidRPr="00A12045">
        <w:rPr>
          <w:sz w:val="28"/>
          <w:szCs w:val="28"/>
        </w:rPr>
        <w:t xml:space="preserve"> смеси.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5. Каковы структурные составляющие сплавов в области GSEA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Л + Ц1;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>4) Ф;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</w:t>
      </w:r>
      <w:proofErr w:type="gramStart"/>
      <w:r w:rsidRPr="00A12045">
        <w:rPr>
          <w:sz w:val="28"/>
          <w:szCs w:val="28"/>
        </w:rPr>
        <w:t>П</w:t>
      </w:r>
      <w:proofErr w:type="gramEnd"/>
      <w:r w:rsidRPr="00A12045">
        <w:rPr>
          <w:sz w:val="28"/>
          <w:szCs w:val="28"/>
        </w:rPr>
        <w:t xml:space="preserve"> + Ф;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5) А + ЦII.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А;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 xml:space="preserve">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6. Какие чугуны используют для производства деталей машин, работающих в условиях циклического </w:t>
      </w:r>
      <w:proofErr w:type="spellStart"/>
      <w:r w:rsidRPr="00A12045">
        <w:rPr>
          <w:bCs/>
          <w:sz w:val="28"/>
          <w:szCs w:val="28"/>
        </w:rPr>
        <w:t>нагружения</w:t>
      </w:r>
      <w:proofErr w:type="spellEnd"/>
      <w:r w:rsidRPr="00A12045">
        <w:rPr>
          <w:bCs/>
          <w:sz w:val="28"/>
          <w:szCs w:val="28"/>
        </w:rPr>
        <w:t xml:space="preserve">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</w:t>
      </w:r>
      <w:proofErr w:type="gramStart"/>
      <w:r w:rsidRPr="00A12045">
        <w:rPr>
          <w:sz w:val="28"/>
          <w:szCs w:val="28"/>
        </w:rPr>
        <w:t>ковкие</w:t>
      </w:r>
      <w:proofErr w:type="gramEnd"/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с пластинчатым графитом;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серые;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белые.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7. Что обозначают цифры у чугуна марки СЧ20?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 сопротивление при растяжении, </w:t>
      </w:r>
      <w:proofErr w:type="spellStart"/>
      <w:r w:rsidRPr="00A12045">
        <w:rPr>
          <w:sz w:val="28"/>
          <w:szCs w:val="28"/>
        </w:rPr>
        <w:t>σ</w:t>
      </w:r>
      <w:proofErr w:type="gramStart"/>
      <w:r w:rsidRPr="00A12045">
        <w:rPr>
          <w:sz w:val="28"/>
          <w:szCs w:val="28"/>
          <w:vertAlign w:val="subscript"/>
        </w:rPr>
        <w:t>в</w:t>
      </w:r>
      <w:proofErr w:type="spellEnd"/>
      <w:proofErr w:type="gramEnd"/>
      <w:r w:rsidRPr="00A12045">
        <w:rPr>
          <w:sz w:val="28"/>
          <w:szCs w:val="28"/>
        </w:rPr>
        <w:t>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 предел прочности при изгибе, </w:t>
      </w:r>
      <w:proofErr w:type="spellStart"/>
      <w:r w:rsidRPr="00A12045">
        <w:rPr>
          <w:sz w:val="28"/>
          <w:szCs w:val="28"/>
        </w:rPr>
        <w:t>σ</w:t>
      </w:r>
      <w:r w:rsidRPr="00A12045">
        <w:rPr>
          <w:sz w:val="28"/>
          <w:szCs w:val="28"/>
          <w:vertAlign w:val="subscript"/>
        </w:rPr>
        <w:t>изг</w:t>
      </w:r>
      <w:proofErr w:type="spellEnd"/>
      <w:r w:rsidRPr="00A12045">
        <w:rPr>
          <w:sz w:val="28"/>
          <w:szCs w:val="28"/>
        </w:rPr>
        <w:t>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3) относительное предельное равномерное удлинение</w:t>
      </w:r>
      <w:proofErr w:type="gramStart"/>
      <w:r w:rsidRPr="00A12045">
        <w:rPr>
          <w:sz w:val="28"/>
          <w:szCs w:val="28"/>
        </w:rPr>
        <w:t xml:space="preserve"> </w:t>
      </w:r>
      <w:proofErr w:type="spellStart"/>
      <w:r w:rsidRPr="00A12045">
        <w:rPr>
          <w:sz w:val="28"/>
          <w:szCs w:val="28"/>
        </w:rPr>
        <w:t>δ</w:t>
      </w:r>
      <w:r w:rsidRPr="00A12045">
        <w:rPr>
          <w:sz w:val="28"/>
          <w:szCs w:val="28"/>
          <w:vertAlign w:val="subscript"/>
        </w:rPr>
        <w:t>Р</w:t>
      </w:r>
      <w:proofErr w:type="spellEnd"/>
      <w:proofErr w:type="gramEnd"/>
      <w:r w:rsidRPr="00A12045">
        <w:rPr>
          <w:sz w:val="28"/>
          <w:szCs w:val="28"/>
        </w:rPr>
        <w:t>,(%);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содержание углерода </w:t>
      </w:r>
      <w:proofErr w:type="gramStart"/>
      <w:r w:rsidRPr="00A12045">
        <w:rPr>
          <w:sz w:val="28"/>
          <w:szCs w:val="28"/>
        </w:rPr>
        <w:t>С</w:t>
      </w:r>
      <w:proofErr w:type="gramEnd"/>
      <w:r w:rsidRPr="00A12045">
        <w:rPr>
          <w:sz w:val="28"/>
          <w:szCs w:val="28"/>
        </w:rPr>
        <w:t>, %;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5) содержание примесей, %.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8. Чем объясняются прочность и пластичность высокопрочных чугунов?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формой графитовых включений;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количеством графита в структуре;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характером металлической основы;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химическим составом;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увеличением площади металлической основы в сравнении с серыми чугунами. </w:t>
      </w:r>
    </w:p>
    <w:p w:rsidR="00A12045" w:rsidRPr="00A12045" w:rsidRDefault="00A12045" w:rsidP="000B419B">
      <w:pPr>
        <w:shd w:val="clear" w:color="auto" w:fill="FFFFFF"/>
        <w:tabs>
          <w:tab w:val="left" w:pos="1276"/>
        </w:tabs>
        <w:ind w:firstLine="851"/>
        <w:rPr>
          <w:bCs/>
          <w:sz w:val="28"/>
          <w:szCs w:val="28"/>
        </w:rPr>
      </w:pPr>
      <w:r w:rsidRPr="00A12045">
        <w:rPr>
          <w:bCs/>
          <w:sz w:val="28"/>
          <w:szCs w:val="28"/>
        </w:rPr>
        <w:lastRenderedPageBreak/>
        <w:t>9. Как называется сплав ВЧ 45?</w:t>
      </w:r>
    </w:p>
    <w:p w:rsidR="00A12045" w:rsidRPr="00A12045" w:rsidRDefault="00A12045" w:rsidP="00852436">
      <w:pPr>
        <w:pStyle w:val="af0"/>
        <w:numPr>
          <w:ilvl w:val="0"/>
          <w:numId w:val="15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баббит</w:t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  <w:r w:rsidRPr="00A12045">
        <w:rPr>
          <w:rFonts w:eastAsia="Times New Roman"/>
          <w:sz w:val="28"/>
          <w:szCs w:val="28"/>
        </w:rPr>
        <w:tab/>
      </w:r>
    </w:p>
    <w:p w:rsidR="00A12045" w:rsidRPr="00A12045" w:rsidRDefault="00A12045" w:rsidP="00852436">
      <w:pPr>
        <w:pStyle w:val="af0"/>
        <w:numPr>
          <w:ilvl w:val="0"/>
          <w:numId w:val="15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бронза</w:t>
      </w:r>
    </w:p>
    <w:p w:rsidR="00A12045" w:rsidRPr="00A12045" w:rsidRDefault="00A12045" w:rsidP="00852436">
      <w:pPr>
        <w:numPr>
          <w:ilvl w:val="0"/>
          <w:numId w:val="15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высококачественная сталь</w:t>
      </w:r>
    </w:p>
    <w:p w:rsidR="00A12045" w:rsidRPr="00A12045" w:rsidRDefault="00A12045" w:rsidP="00852436">
      <w:pPr>
        <w:numPr>
          <w:ilvl w:val="0"/>
          <w:numId w:val="15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высокопрочный чугун</w:t>
      </w:r>
    </w:p>
    <w:p w:rsidR="000B419B" w:rsidRDefault="000B419B" w:rsidP="000B419B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  <w:r w:rsidRPr="00A12045">
        <w:rPr>
          <w:bCs/>
          <w:sz w:val="28"/>
          <w:szCs w:val="28"/>
        </w:rPr>
        <w:t xml:space="preserve">10. </w:t>
      </w:r>
      <w:r w:rsidRPr="00A12045">
        <w:rPr>
          <w:bCs/>
          <w:sz w:val="28"/>
          <w:szCs w:val="28"/>
        </w:rPr>
        <w:tab/>
        <w:t>Указать способ получения сплава ВЧ 65:</w:t>
      </w:r>
    </w:p>
    <w:p w:rsidR="00A12045" w:rsidRPr="00A12045" w:rsidRDefault="00A12045" w:rsidP="00852436">
      <w:pPr>
        <w:pStyle w:val="af0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отжиг;</w:t>
      </w:r>
      <w:r w:rsidRPr="00A12045">
        <w:rPr>
          <w:rFonts w:eastAsia="Times New Roman"/>
          <w:sz w:val="28"/>
          <w:szCs w:val="28"/>
        </w:rPr>
        <w:tab/>
      </w:r>
    </w:p>
    <w:p w:rsidR="00A12045" w:rsidRPr="00A12045" w:rsidRDefault="00A12045" w:rsidP="00852436">
      <w:pPr>
        <w:pStyle w:val="af0"/>
        <w:numPr>
          <w:ilvl w:val="0"/>
          <w:numId w:val="16"/>
        </w:numPr>
        <w:shd w:val="clear" w:color="auto" w:fill="FFFFFF"/>
        <w:tabs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легирование;</w:t>
      </w:r>
    </w:p>
    <w:p w:rsidR="00A12045" w:rsidRPr="00A12045" w:rsidRDefault="00A12045" w:rsidP="00852436">
      <w:pPr>
        <w:numPr>
          <w:ilvl w:val="0"/>
          <w:numId w:val="16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модифицирование магнием;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852436">
      <w:pPr>
        <w:numPr>
          <w:ilvl w:val="0"/>
          <w:numId w:val="16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цементация.</w:t>
      </w:r>
    </w:p>
    <w:p w:rsidR="000B419B" w:rsidRDefault="000B419B" w:rsidP="00A12045">
      <w:pPr>
        <w:jc w:val="center"/>
        <w:rPr>
          <w:sz w:val="28"/>
          <w:szCs w:val="28"/>
        </w:rPr>
      </w:pPr>
    </w:p>
    <w:p w:rsidR="00A12045" w:rsidRPr="000B419B" w:rsidRDefault="00A12045" w:rsidP="00A12045">
      <w:pPr>
        <w:jc w:val="center"/>
        <w:rPr>
          <w:b/>
          <w:sz w:val="28"/>
          <w:szCs w:val="28"/>
        </w:rPr>
      </w:pPr>
      <w:r w:rsidRPr="000B419B">
        <w:rPr>
          <w:b/>
          <w:sz w:val="28"/>
          <w:szCs w:val="28"/>
        </w:rPr>
        <w:t>Вариант №4</w:t>
      </w:r>
    </w:p>
    <w:p w:rsidR="00A12045" w:rsidRPr="00A12045" w:rsidRDefault="00A12045" w:rsidP="00A12045">
      <w:pPr>
        <w:jc w:val="center"/>
        <w:rPr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1. Что называется ледебуритом?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химическое соединение углерода с железом;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эвтектическая механическая смесь аустенита и цементита.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</w:t>
      </w:r>
      <w:proofErr w:type="spellStart"/>
      <w:r w:rsidRPr="00A12045">
        <w:rPr>
          <w:sz w:val="28"/>
          <w:szCs w:val="28"/>
        </w:rPr>
        <w:t>эвтектоидная</w:t>
      </w:r>
      <w:proofErr w:type="spellEnd"/>
      <w:r w:rsidRPr="00A12045">
        <w:rPr>
          <w:sz w:val="28"/>
          <w:szCs w:val="28"/>
        </w:rPr>
        <w:t xml:space="preserve"> механическая смесь феррита и цементита;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твердый раствор углерода в </w:t>
      </w:r>
      <w:r w:rsidRPr="00A12045">
        <w:rPr>
          <w:bCs/>
          <w:sz w:val="28"/>
          <w:szCs w:val="28"/>
        </w:rPr>
        <w:t>γ</w:t>
      </w:r>
      <w:r w:rsidRPr="00A12045">
        <w:rPr>
          <w:sz w:val="28"/>
          <w:szCs w:val="28"/>
        </w:rPr>
        <w:t xml:space="preserve"> </w:t>
      </w:r>
      <w:proofErr w:type="gramStart"/>
      <w:r w:rsidRPr="00A12045">
        <w:rPr>
          <w:sz w:val="28"/>
          <w:szCs w:val="28"/>
        </w:rPr>
        <w:t>-ж</w:t>
      </w:r>
      <w:proofErr w:type="gramEnd"/>
      <w:r w:rsidRPr="00A12045">
        <w:rPr>
          <w:sz w:val="28"/>
          <w:szCs w:val="28"/>
        </w:rPr>
        <w:t>елезе;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2. Что называется ферритом?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</w:t>
      </w:r>
      <w:proofErr w:type="spellStart"/>
      <w:r w:rsidRPr="00A12045">
        <w:rPr>
          <w:sz w:val="28"/>
          <w:szCs w:val="28"/>
        </w:rPr>
        <w:t>эвтектоидная</w:t>
      </w:r>
      <w:proofErr w:type="spellEnd"/>
      <w:r w:rsidRPr="00A12045">
        <w:rPr>
          <w:sz w:val="28"/>
          <w:szCs w:val="28"/>
        </w:rPr>
        <w:t xml:space="preserve"> механическая смесь феррита и цементита;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химическое соединение углерода с железом;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твердый раствор углерода в </w:t>
      </w:r>
      <w:proofErr w:type="gramStart"/>
      <w:r w:rsidRPr="00A12045">
        <w:rPr>
          <w:sz w:val="28"/>
          <w:szCs w:val="28"/>
        </w:rPr>
        <w:t>α-</w:t>
      </w:r>
      <w:proofErr w:type="gramEnd"/>
      <w:r w:rsidRPr="00A12045">
        <w:rPr>
          <w:sz w:val="28"/>
          <w:szCs w:val="28"/>
        </w:rPr>
        <w:t>железе;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твердый раствор углерода в </w:t>
      </w:r>
      <w:r w:rsidRPr="00A12045">
        <w:rPr>
          <w:bCs/>
          <w:sz w:val="28"/>
          <w:szCs w:val="28"/>
        </w:rPr>
        <w:t>γ</w:t>
      </w:r>
      <w:r w:rsidRPr="00A12045">
        <w:rPr>
          <w:sz w:val="28"/>
          <w:szCs w:val="28"/>
        </w:rPr>
        <w:t xml:space="preserve"> </w:t>
      </w:r>
      <w:proofErr w:type="gramStart"/>
      <w:r w:rsidRPr="00A12045">
        <w:rPr>
          <w:sz w:val="28"/>
          <w:szCs w:val="28"/>
        </w:rPr>
        <w:t>-ж</w:t>
      </w:r>
      <w:proofErr w:type="gramEnd"/>
      <w:r w:rsidRPr="00A12045">
        <w:rPr>
          <w:sz w:val="28"/>
          <w:szCs w:val="28"/>
        </w:rPr>
        <w:t>елезе;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3. Что нужно сделать, чтобы получить сталь из чугуна?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увеличить содержание углерода;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уменьшить содержание углерода;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уменьшить содержание примесей;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увеличить содержание примесей;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добавить легирующие элементы.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4. Что характеризует линия ES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геометрическое место точек </w:t>
      </w:r>
      <w:proofErr w:type="spellStart"/>
      <w:r w:rsidRPr="00A12045">
        <w:rPr>
          <w:sz w:val="28"/>
          <w:szCs w:val="28"/>
        </w:rPr>
        <w:t>Ас</w:t>
      </w:r>
      <w:proofErr w:type="gramStart"/>
      <w:r w:rsidRPr="00A12045">
        <w:rPr>
          <w:sz w:val="28"/>
          <w:szCs w:val="28"/>
        </w:rPr>
        <w:t>m</w:t>
      </w:r>
      <w:proofErr w:type="spellEnd"/>
      <w:proofErr w:type="gramEnd"/>
      <w:r w:rsidRPr="00A12045">
        <w:rPr>
          <w:sz w:val="28"/>
          <w:szCs w:val="28"/>
        </w:rPr>
        <w:t xml:space="preserve">, </w:t>
      </w:r>
      <w:proofErr w:type="spellStart"/>
      <w:r w:rsidRPr="00A12045">
        <w:rPr>
          <w:sz w:val="28"/>
          <w:szCs w:val="28"/>
        </w:rPr>
        <w:t>Arm</w:t>
      </w:r>
      <w:proofErr w:type="spellEnd"/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ограниченную растворимость углерода в аустените (с 2,14 до 0,83 %);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выпадение избыточного углерода в виде </w:t>
      </w:r>
      <w:proofErr w:type="gramStart"/>
      <w:r w:rsidRPr="00A12045">
        <w:rPr>
          <w:sz w:val="28"/>
          <w:szCs w:val="28"/>
        </w:rPr>
        <w:t>Ц</w:t>
      </w:r>
      <w:proofErr w:type="gramEnd"/>
      <w:r w:rsidRPr="00A12045">
        <w:rPr>
          <w:sz w:val="28"/>
          <w:szCs w:val="28"/>
          <w:vertAlign w:val="subscript"/>
        </w:rPr>
        <w:t>II</w:t>
      </w:r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выпадение первичного цементита;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упрочнение сплава железо-углерод.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bCs/>
          <w:sz w:val="28"/>
          <w:szCs w:val="28"/>
        </w:rPr>
        <w:t xml:space="preserve">5. Каковы структурные составляющие железоуглеродистых сплавов в области ACE диаграммы </w:t>
      </w:r>
      <w:proofErr w:type="spellStart"/>
      <w:r w:rsidRPr="00A12045">
        <w:rPr>
          <w:bCs/>
          <w:sz w:val="28"/>
          <w:szCs w:val="28"/>
        </w:rPr>
        <w:t>Fe</w:t>
      </w:r>
      <w:proofErr w:type="spellEnd"/>
      <w:r w:rsidRPr="00A12045">
        <w:rPr>
          <w:bCs/>
          <w:sz w:val="28"/>
          <w:szCs w:val="28"/>
        </w:rPr>
        <w:t xml:space="preserve"> - C?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А;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>2) L + Ц</w:t>
      </w:r>
      <w:proofErr w:type="gramStart"/>
      <w:r w:rsidRPr="00A12045">
        <w:rPr>
          <w:sz w:val="28"/>
          <w:szCs w:val="28"/>
        </w:rPr>
        <w:t>1</w:t>
      </w:r>
      <w:proofErr w:type="gramEnd"/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А + ЦII;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  <w:t>4) L</w:t>
      </w:r>
      <w:proofErr w:type="gramStart"/>
      <w:r w:rsidRPr="00A12045">
        <w:rPr>
          <w:sz w:val="28"/>
          <w:szCs w:val="28"/>
        </w:rPr>
        <w:t xml:space="preserve"> + А</w:t>
      </w:r>
      <w:proofErr w:type="gramEnd"/>
      <w:r w:rsidRPr="00A12045">
        <w:rPr>
          <w:sz w:val="28"/>
          <w:szCs w:val="28"/>
        </w:rPr>
        <w:t xml:space="preserve">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lastRenderedPageBreak/>
        <w:t xml:space="preserve">5) </w:t>
      </w:r>
      <w:proofErr w:type="gramStart"/>
      <w:r w:rsidRPr="00A12045">
        <w:rPr>
          <w:sz w:val="28"/>
          <w:szCs w:val="28"/>
        </w:rPr>
        <w:t>П</w:t>
      </w:r>
      <w:proofErr w:type="gramEnd"/>
      <w:r w:rsidRPr="00A12045">
        <w:rPr>
          <w:sz w:val="28"/>
          <w:szCs w:val="28"/>
        </w:rPr>
        <w:t xml:space="preserve"> + Ф. </w:t>
      </w:r>
    </w:p>
    <w:p w:rsidR="00A12045" w:rsidRPr="00A12045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A12045" w:rsidRPr="00A12045">
        <w:rPr>
          <w:bCs/>
          <w:sz w:val="28"/>
          <w:szCs w:val="28"/>
        </w:rPr>
        <w:t xml:space="preserve">. По каким показателям чугуны имеют преимущества перед сталью?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по прочности;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по циклической вязкости и меньшей чувствительности к дефектам поверхности деталей;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по стоимости;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по пластичности;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по твёрдости. 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="00A12045" w:rsidRPr="00A12045">
        <w:rPr>
          <w:bCs/>
          <w:sz w:val="28"/>
          <w:szCs w:val="28"/>
        </w:rPr>
        <w:t xml:space="preserve">. В каком состоянии находится углерод в высокопрочном чугуне?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в виде карбида;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в виде пластинчатого графита;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 форме шаровидного графита;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4) в форме хлопьевидного графита</w:t>
      </w:r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="00A12045" w:rsidRPr="00A12045">
        <w:rPr>
          <w:bCs/>
          <w:sz w:val="28"/>
          <w:szCs w:val="28"/>
        </w:rPr>
        <w:t xml:space="preserve">. Какой образуется чугун при модифицировании жидкого серого чугуна?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1) ковкий;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белый;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высокопрочный;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4) серый; </w:t>
      </w:r>
    </w:p>
    <w:p w:rsidR="00A12045" w:rsidRPr="00A12045" w:rsidRDefault="00A12045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5) </w:t>
      </w:r>
      <w:proofErr w:type="spellStart"/>
      <w:r w:rsidRPr="00A12045">
        <w:rPr>
          <w:sz w:val="28"/>
          <w:szCs w:val="28"/>
        </w:rPr>
        <w:t>вермикулярный</w:t>
      </w:r>
      <w:proofErr w:type="spellEnd"/>
    </w:p>
    <w:p w:rsidR="000B419B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A12045" w:rsidRPr="00A12045" w:rsidRDefault="000B419B" w:rsidP="000B419B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A12045" w:rsidRPr="00A12045">
        <w:rPr>
          <w:bCs/>
          <w:sz w:val="28"/>
          <w:szCs w:val="28"/>
        </w:rPr>
        <w:t>.  Указать способ получения сплава КЧ 33-8:</w:t>
      </w:r>
    </w:p>
    <w:p w:rsidR="00A12045" w:rsidRPr="00A12045" w:rsidRDefault="00A12045" w:rsidP="00852436">
      <w:pPr>
        <w:pStyle w:val="af0"/>
        <w:numPr>
          <w:ilvl w:val="0"/>
          <w:numId w:val="14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плавка;</w:t>
      </w:r>
      <w:r w:rsidRPr="00A12045">
        <w:rPr>
          <w:rFonts w:eastAsia="Times New Roman"/>
          <w:sz w:val="28"/>
          <w:szCs w:val="28"/>
        </w:rPr>
        <w:tab/>
      </w:r>
    </w:p>
    <w:p w:rsidR="00A12045" w:rsidRPr="00A12045" w:rsidRDefault="00A12045" w:rsidP="00852436">
      <w:pPr>
        <w:pStyle w:val="af0"/>
        <w:numPr>
          <w:ilvl w:val="0"/>
          <w:numId w:val="14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A12045">
        <w:rPr>
          <w:rFonts w:eastAsia="Times New Roman"/>
          <w:sz w:val="28"/>
          <w:szCs w:val="28"/>
        </w:rPr>
        <w:t>отжиг;</w:t>
      </w:r>
    </w:p>
    <w:p w:rsidR="00A12045" w:rsidRPr="00A12045" w:rsidRDefault="00A12045" w:rsidP="00852436">
      <w:pPr>
        <w:numPr>
          <w:ilvl w:val="0"/>
          <w:numId w:val="14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модифицирование;</w:t>
      </w:r>
      <w:r w:rsidRPr="00A12045">
        <w:rPr>
          <w:sz w:val="28"/>
          <w:szCs w:val="28"/>
        </w:rPr>
        <w:tab/>
      </w:r>
    </w:p>
    <w:p w:rsidR="00A12045" w:rsidRPr="00A12045" w:rsidRDefault="00A12045" w:rsidP="00852436">
      <w:pPr>
        <w:numPr>
          <w:ilvl w:val="0"/>
          <w:numId w:val="14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 w:rsidRPr="00A12045">
        <w:rPr>
          <w:sz w:val="28"/>
          <w:szCs w:val="28"/>
        </w:rPr>
        <w:t>отпуск</w:t>
      </w:r>
    </w:p>
    <w:p w:rsidR="000B419B" w:rsidRDefault="000B419B" w:rsidP="000B419B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A12045" w:rsidRPr="00A12045" w:rsidRDefault="000B419B" w:rsidP="000B419B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A12045" w:rsidRPr="00A12045">
        <w:rPr>
          <w:bCs/>
          <w:sz w:val="28"/>
          <w:szCs w:val="28"/>
        </w:rPr>
        <w:t xml:space="preserve">. Сколько углерода может находиться в чугуне? </w:t>
      </w:r>
    </w:p>
    <w:p w:rsidR="00A12045" w:rsidRPr="00A12045" w:rsidRDefault="00A12045" w:rsidP="000B419B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>1) 2%;</w:t>
      </w:r>
    </w:p>
    <w:p w:rsidR="00A12045" w:rsidRPr="00A12045" w:rsidRDefault="00A12045" w:rsidP="000B419B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2) 4%;    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0B419B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 w:rsidRPr="00A12045">
        <w:rPr>
          <w:sz w:val="28"/>
          <w:szCs w:val="28"/>
        </w:rPr>
        <w:t xml:space="preserve">3) 7%;      </w:t>
      </w:r>
      <w:r w:rsidRPr="00A12045">
        <w:rPr>
          <w:sz w:val="28"/>
          <w:szCs w:val="28"/>
        </w:rPr>
        <w:tab/>
      </w:r>
      <w:r w:rsidRPr="00A12045">
        <w:rPr>
          <w:sz w:val="28"/>
          <w:szCs w:val="28"/>
        </w:rPr>
        <w:tab/>
      </w:r>
    </w:p>
    <w:p w:rsidR="00A12045" w:rsidRPr="00A12045" w:rsidRDefault="00A12045" w:rsidP="000B419B">
      <w:pPr>
        <w:shd w:val="clear" w:color="auto" w:fill="FFFFFF"/>
        <w:tabs>
          <w:tab w:val="num" w:pos="0"/>
        </w:tabs>
        <w:ind w:firstLine="851"/>
        <w:rPr>
          <w:color w:val="000000"/>
          <w:spacing w:val="3"/>
          <w:sz w:val="28"/>
          <w:szCs w:val="28"/>
        </w:rPr>
      </w:pPr>
      <w:r w:rsidRPr="00A12045">
        <w:rPr>
          <w:sz w:val="28"/>
          <w:szCs w:val="28"/>
        </w:rPr>
        <w:t>4) 10%.</w:t>
      </w:r>
    </w:p>
    <w:p w:rsidR="00A12045" w:rsidRDefault="00A12045" w:rsidP="00A12045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A82BDE" w:rsidRDefault="00A82BDE" w:rsidP="00A12045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Pr="00A13C98">
        <w:rPr>
          <w:b/>
          <w:color w:val="000000"/>
          <w:sz w:val="32"/>
          <w:szCs w:val="28"/>
        </w:rPr>
        <w:t xml:space="preserve"> работа № </w:t>
      </w:r>
      <w:r>
        <w:rPr>
          <w:b/>
          <w:color w:val="000000"/>
          <w:sz w:val="32"/>
          <w:szCs w:val="28"/>
        </w:rPr>
        <w:t>5</w:t>
      </w:r>
    </w:p>
    <w:p w:rsidR="00A82BDE" w:rsidRDefault="00A82BDE" w:rsidP="00A82BDE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="003C0C2F" w:rsidRPr="003C0C2F">
        <w:rPr>
          <w:b/>
          <w:color w:val="000000"/>
          <w:sz w:val="28"/>
          <w:szCs w:val="28"/>
        </w:rPr>
        <w:t>Термическая обработка стали</w:t>
      </w:r>
      <w:r w:rsidRPr="00A13C98">
        <w:rPr>
          <w:b/>
          <w:color w:val="000000"/>
          <w:sz w:val="28"/>
          <w:szCs w:val="28"/>
        </w:rPr>
        <w:t>»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Цель: Получить практические навыки проведения закалки </w:t>
      </w:r>
      <w:proofErr w:type="gramStart"/>
      <w:r w:rsidRPr="00DB1AD9">
        <w:rPr>
          <w:sz w:val="28"/>
          <w:szCs w:val="28"/>
        </w:rPr>
        <w:t>стали</w:t>
      </w:r>
      <w:proofErr w:type="gramEnd"/>
      <w:r w:rsidRPr="00DB1AD9">
        <w:rPr>
          <w:sz w:val="28"/>
          <w:szCs w:val="28"/>
        </w:rPr>
        <w:t xml:space="preserve"> и отпуска углеродистой стали </w:t>
      </w:r>
    </w:p>
    <w:p w:rsidR="00A82BDE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Приборы и принадлежности: металлографический микроскоп, образцы.</w:t>
      </w:r>
    </w:p>
    <w:p w:rsid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Порядок проведения работы: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2. Нагреть и закалить образцы </w:t>
      </w:r>
      <w:proofErr w:type="gramStart"/>
      <w:r w:rsidRPr="00DB1AD9">
        <w:rPr>
          <w:sz w:val="28"/>
          <w:szCs w:val="28"/>
        </w:rPr>
        <w:t>по</w:t>
      </w:r>
      <w:proofErr w:type="gramEnd"/>
      <w:r w:rsidRPr="00DB1AD9">
        <w:rPr>
          <w:sz w:val="28"/>
          <w:szCs w:val="28"/>
        </w:rPr>
        <w:t xml:space="preserve"> выбранным режимом.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lastRenderedPageBreak/>
        <w:t xml:space="preserve">3. Измерить твердость одного закаленного образца на приборе типа </w:t>
      </w:r>
      <w:proofErr w:type="spellStart"/>
      <w:r w:rsidRPr="00DB1AD9">
        <w:rPr>
          <w:sz w:val="28"/>
          <w:szCs w:val="28"/>
        </w:rPr>
        <w:t>Ровелла</w:t>
      </w:r>
      <w:proofErr w:type="spellEnd"/>
      <w:r w:rsidRPr="00DB1AD9">
        <w:rPr>
          <w:sz w:val="28"/>
          <w:szCs w:val="28"/>
        </w:rPr>
        <w:t xml:space="preserve"> по шкале</w:t>
      </w:r>
      <w:proofErr w:type="gramStart"/>
      <w:r w:rsidRPr="00DB1AD9">
        <w:rPr>
          <w:sz w:val="28"/>
          <w:szCs w:val="28"/>
        </w:rPr>
        <w:t xml:space="preserve"> С</w:t>
      </w:r>
      <w:proofErr w:type="gramEnd"/>
      <w:r w:rsidRPr="00DB1AD9">
        <w:rPr>
          <w:sz w:val="28"/>
          <w:szCs w:val="28"/>
        </w:rPr>
        <w:t xml:space="preserve">, зачистив его от окалины и поверхностного </w:t>
      </w:r>
      <w:proofErr w:type="spellStart"/>
      <w:r w:rsidRPr="00DB1AD9">
        <w:rPr>
          <w:sz w:val="28"/>
          <w:szCs w:val="28"/>
        </w:rPr>
        <w:t>безуглеродного</w:t>
      </w:r>
      <w:proofErr w:type="spellEnd"/>
      <w:r w:rsidRPr="00DB1AD9">
        <w:rPr>
          <w:sz w:val="28"/>
          <w:szCs w:val="28"/>
        </w:rPr>
        <w:t xml:space="preserve"> слоя.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DB1AD9">
        <w:rPr>
          <w:sz w:val="28"/>
          <w:szCs w:val="28"/>
          <w:vertAlign w:val="superscript"/>
        </w:rPr>
        <w:t>0</w:t>
      </w:r>
      <w:r w:rsidRPr="00DB1AD9">
        <w:rPr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 w:rsidRPr="00DB1AD9">
        <w:rPr>
          <w:sz w:val="28"/>
          <w:szCs w:val="28"/>
        </w:rPr>
        <w:t>Роквелла</w:t>
      </w:r>
      <w:proofErr w:type="spellEnd"/>
      <w:r w:rsidRPr="00DB1AD9">
        <w:rPr>
          <w:sz w:val="28"/>
          <w:szCs w:val="28"/>
        </w:rPr>
        <w:t xml:space="preserve"> по шкале С.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6. Результаты работы оформить в виде протокола.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DB1AD9" w:rsidRPr="00DB1AD9" w:rsidRDefault="00DB1AD9" w:rsidP="00DB1AD9">
      <w:pPr>
        <w:ind w:firstLine="709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709"/>
        <w:rPr>
          <w:sz w:val="28"/>
          <w:szCs w:val="28"/>
        </w:rPr>
      </w:pPr>
      <w:r w:rsidRPr="00DB1AD9">
        <w:rPr>
          <w:sz w:val="28"/>
          <w:szCs w:val="28"/>
        </w:rPr>
        <w:t xml:space="preserve">Таблица </w:t>
      </w:r>
      <w:r w:rsidR="001415BC">
        <w:rPr>
          <w:sz w:val="28"/>
          <w:szCs w:val="28"/>
        </w:rPr>
        <w:t>4</w:t>
      </w:r>
      <w:r w:rsidRPr="00DB1AD9">
        <w:rPr>
          <w:sz w:val="28"/>
          <w:szCs w:val="28"/>
        </w:rPr>
        <w:t xml:space="preserve"> - Протокол термической обработки стали</w:t>
      </w:r>
    </w:p>
    <w:p w:rsidR="00DB1AD9" w:rsidRPr="00DB1AD9" w:rsidRDefault="00DB1AD9" w:rsidP="00DB1AD9">
      <w:pPr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03"/>
        <w:gridCol w:w="1109"/>
        <w:gridCol w:w="1527"/>
        <w:gridCol w:w="1392"/>
        <w:gridCol w:w="1570"/>
        <w:gridCol w:w="1264"/>
        <w:gridCol w:w="1792"/>
      </w:tblGrid>
      <w:tr w:rsidR="00DB1AD9" w:rsidRPr="00DB1AD9" w:rsidTr="00DB1AD9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 w:rsidRPr="00DB1AD9">
              <w:rPr>
                <w:sz w:val="24"/>
                <w:szCs w:val="28"/>
              </w:rPr>
              <w:t>Образцы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 w:rsidRPr="00DB1AD9">
              <w:rPr>
                <w:sz w:val="24"/>
                <w:szCs w:val="28"/>
              </w:rPr>
              <w:t>Марки стали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  <w:r w:rsidRPr="00DB1AD9">
              <w:rPr>
                <w:sz w:val="24"/>
                <w:szCs w:val="28"/>
              </w:rPr>
              <w:t xml:space="preserve">Вид </w:t>
            </w:r>
            <w:proofErr w:type="spellStart"/>
            <w:r w:rsidRPr="00DB1AD9">
              <w:rPr>
                <w:sz w:val="24"/>
                <w:szCs w:val="28"/>
              </w:rPr>
              <w:t>термообробки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 w:rsidRPr="00DB1AD9">
              <w:rPr>
                <w:sz w:val="24"/>
                <w:szCs w:val="28"/>
              </w:rPr>
              <w:t>Температура нагрева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 w:rsidRPr="00DB1AD9">
              <w:rPr>
                <w:sz w:val="24"/>
                <w:szCs w:val="28"/>
              </w:rPr>
              <w:t>Охлаждающая среда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 w:rsidRPr="00DB1AD9">
              <w:rPr>
                <w:sz w:val="24"/>
                <w:szCs w:val="28"/>
              </w:rPr>
              <w:t>Твердость Н</w:t>
            </w:r>
            <w:proofErr w:type="gramStart"/>
            <w:r w:rsidRPr="00DB1AD9">
              <w:rPr>
                <w:sz w:val="24"/>
                <w:szCs w:val="28"/>
                <w:lang w:val="en-US"/>
              </w:rPr>
              <w:t>R</w:t>
            </w:r>
            <w:proofErr w:type="gramEnd"/>
            <w:r w:rsidRPr="00DB1AD9">
              <w:rPr>
                <w:sz w:val="24"/>
                <w:szCs w:val="28"/>
              </w:rPr>
              <w:t>С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Микро</w:t>
            </w:r>
            <w:r w:rsidRPr="00DB1AD9">
              <w:rPr>
                <w:sz w:val="24"/>
                <w:szCs w:val="28"/>
              </w:rPr>
              <w:t>структура</w:t>
            </w:r>
          </w:p>
          <w:p w:rsidR="00DB1AD9" w:rsidRPr="00DB1AD9" w:rsidRDefault="00DB1AD9" w:rsidP="00DB1AD9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</w:tr>
      <w:tr w:rsidR="00DB1AD9" w:rsidRPr="00DB1AD9" w:rsidTr="00DB1AD9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9" w:rsidRPr="00DB1AD9" w:rsidRDefault="00DB1AD9" w:rsidP="00DB1AD9">
            <w:pPr>
              <w:jc w:val="center"/>
              <w:rPr>
                <w:sz w:val="28"/>
                <w:szCs w:val="28"/>
              </w:rPr>
            </w:pPr>
            <w:r w:rsidRPr="00DB1AD9">
              <w:rPr>
                <w:sz w:val="28"/>
                <w:szCs w:val="28"/>
              </w:rPr>
              <w:t>1</w:t>
            </w:r>
          </w:p>
          <w:p w:rsidR="00DB1AD9" w:rsidRPr="00DB1AD9" w:rsidRDefault="00DB1AD9" w:rsidP="00DB1AD9">
            <w:pPr>
              <w:jc w:val="center"/>
              <w:rPr>
                <w:sz w:val="28"/>
                <w:szCs w:val="28"/>
              </w:rPr>
            </w:pPr>
            <w:r w:rsidRPr="00DB1AD9">
              <w:rPr>
                <w:sz w:val="28"/>
                <w:szCs w:val="28"/>
              </w:rPr>
              <w:t>2</w:t>
            </w:r>
          </w:p>
          <w:p w:rsidR="00DB1AD9" w:rsidRPr="00DB1AD9" w:rsidRDefault="00DB1AD9" w:rsidP="00DB1AD9">
            <w:pPr>
              <w:jc w:val="center"/>
              <w:rPr>
                <w:sz w:val="28"/>
                <w:szCs w:val="28"/>
              </w:rPr>
            </w:pPr>
            <w:r w:rsidRPr="00DB1AD9">
              <w:rPr>
                <w:sz w:val="28"/>
                <w:szCs w:val="28"/>
              </w:rPr>
              <w:t>3</w:t>
            </w:r>
          </w:p>
          <w:p w:rsidR="00DB1AD9" w:rsidRPr="00DB1AD9" w:rsidRDefault="00DB1AD9" w:rsidP="00DB1AD9">
            <w:pPr>
              <w:jc w:val="center"/>
              <w:rPr>
                <w:sz w:val="28"/>
                <w:szCs w:val="28"/>
                <w:lang w:eastAsia="en-US"/>
              </w:rPr>
            </w:pPr>
            <w:r w:rsidRPr="00DB1AD9"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9" w:rsidRPr="00DB1AD9" w:rsidRDefault="00DB1AD9" w:rsidP="00DB1AD9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DB1AD9" w:rsidRDefault="00DB1AD9" w:rsidP="00DB1AD9">
      <w:pPr>
        <w:ind w:firstLine="709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709"/>
        <w:jc w:val="center"/>
        <w:rPr>
          <w:sz w:val="28"/>
          <w:szCs w:val="28"/>
          <w:lang w:eastAsia="en-US"/>
        </w:rPr>
      </w:pPr>
      <w:r w:rsidRPr="00DB1AD9">
        <w:rPr>
          <w:sz w:val="28"/>
          <w:szCs w:val="28"/>
        </w:rPr>
        <w:t>Составление</w:t>
      </w:r>
      <w:r w:rsidRPr="00DB1AD9">
        <w:rPr>
          <w:sz w:val="28"/>
          <w:szCs w:val="28"/>
          <w:lang w:val="en-US"/>
        </w:rPr>
        <w:t xml:space="preserve"> </w:t>
      </w:r>
      <w:r w:rsidRPr="00DB1AD9">
        <w:rPr>
          <w:sz w:val="28"/>
          <w:szCs w:val="28"/>
        </w:rPr>
        <w:t>отчета:</w:t>
      </w:r>
    </w:p>
    <w:p w:rsidR="00DB1AD9" w:rsidRPr="00DB1AD9" w:rsidRDefault="00DB1AD9" w:rsidP="00DB1AD9">
      <w:pPr>
        <w:widowControl/>
        <w:numPr>
          <w:ilvl w:val="0"/>
          <w:numId w:val="2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Название работы.</w:t>
      </w:r>
    </w:p>
    <w:p w:rsidR="00DB1AD9" w:rsidRPr="00DB1AD9" w:rsidRDefault="00DB1AD9" w:rsidP="00DB1AD9">
      <w:pPr>
        <w:widowControl/>
        <w:numPr>
          <w:ilvl w:val="0"/>
          <w:numId w:val="2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Цель работы.</w:t>
      </w:r>
    </w:p>
    <w:p w:rsidR="00DB1AD9" w:rsidRPr="00DB1AD9" w:rsidRDefault="00DB1AD9" w:rsidP="00DB1AD9">
      <w:pPr>
        <w:widowControl/>
        <w:numPr>
          <w:ilvl w:val="0"/>
          <w:numId w:val="2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Протокол термообработки стали.</w:t>
      </w:r>
    </w:p>
    <w:p w:rsidR="00DB1AD9" w:rsidRPr="00DB1AD9" w:rsidRDefault="00DB1AD9" w:rsidP="00DB1AD9">
      <w:pPr>
        <w:widowControl/>
        <w:numPr>
          <w:ilvl w:val="0"/>
          <w:numId w:val="2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Диаграмма «Твердость – температура отпуска»</w:t>
      </w:r>
    </w:p>
    <w:p w:rsidR="00DB1AD9" w:rsidRPr="00436EB2" w:rsidRDefault="00436EB2" w:rsidP="00436EB2">
      <w:pPr>
        <w:pStyle w:val="af0"/>
        <w:numPr>
          <w:ilvl w:val="0"/>
          <w:numId w:val="29"/>
        </w:numPr>
        <w:tabs>
          <w:tab w:val="left" w:pos="993"/>
        </w:tabs>
        <w:ind w:hanging="11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DB1AD9" w:rsidRPr="00436EB2">
        <w:rPr>
          <w:sz w:val="28"/>
          <w:szCs w:val="28"/>
        </w:rPr>
        <w:t>Ответ на контрольные вопросы</w:t>
      </w:r>
    </w:p>
    <w:p w:rsidR="00A82BDE" w:rsidRDefault="00A82BDE" w:rsidP="00A82BDE">
      <w:pPr>
        <w:widowControl/>
        <w:tabs>
          <w:tab w:val="left" w:pos="851"/>
          <w:tab w:val="left" w:pos="993"/>
          <w:tab w:val="left" w:pos="1134"/>
        </w:tabs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A82BDE" w:rsidRPr="006F62FF" w:rsidRDefault="00A82BDE" w:rsidP="00DB1AD9">
      <w:pPr>
        <w:ind w:firstLine="709"/>
        <w:jc w:val="center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Контрольные вопросы:</w:t>
      </w:r>
    </w:p>
    <w:p w:rsidR="003C0C2F" w:rsidRPr="003C0C2F" w:rsidRDefault="003C0C2F" w:rsidP="00DB1AD9">
      <w:pPr>
        <w:widowControl/>
        <w:numPr>
          <w:ilvl w:val="0"/>
          <w:numId w:val="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C0C2F">
        <w:rPr>
          <w:sz w:val="28"/>
          <w:szCs w:val="28"/>
        </w:rPr>
        <w:t>Что называется закалкой?</w:t>
      </w:r>
    </w:p>
    <w:p w:rsidR="003C0C2F" w:rsidRPr="003C0C2F" w:rsidRDefault="003C0C2F" w:rsidP="00DB1AD9">
      <w:pPr>
        <w:widowControl/>
        <w:numPr>
          <w:ilvl w:val="0"/>
          <w:numId w:val="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C0C2F">
        <w:rPr>
          <w:sz w:val="28"/>
          <w:szCs w:val="28"/>
        </w:rPr>
        <w:t>Какая основная структура закаленной стали?</w:t>
      </w:r>
    </w:p>
    <w:p w:rsidR="003C0C2F" w:rsidRPr="003C0C2F" w:rsidRDefault="003C0C2F" w:rsidP="00DB1AD9">
      <w:pPr>
        <w:widowControl/>
        <w:numPr>
          <w:ilvl w:val="0"/>
          <w:numId w:val="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C0C2F">
        <w:rPr>
          <w:sz w:val="28"/>
          <w:szCs w:val="28"/>
        </w:rPr>
        <w:t>Что называется отпуском?</w:t>
      </w:r>
    </w:p>
    <w:p w:rsidR="003C0C2F" w:rsidRPr="003C0C2F" w:rsidRDefault="003C0C2F" w:rsidP="00DB1AD9">
      <w:pPr>
        <w:widowControl/>
        <w:numPr>
          <w:ilvl w:val="0"/>
          <w:numId w:val="8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C0C2F">
        <w:rPr>
          <w:sz w:val="28"/>
          <w:szCs w:val="28"/>
        </w:rPr>
        <w:t>Что такое улучшение?</w:t>
      </w:r>
    </w:p>
    <w:p w:rsidR="003C0C2F" w:rsidRDefault="003C0C2F" w:rsidP="00A82BDE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3C65DD" w:rsidRDefault="003C65DD" w:rsidP="003C65DD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427DC5">
        <w:rPr>
          <w:b/>
          <w:bCs/>
          <w:color w:val="000000"/>
          <w:sz w:val="28"/>
          <w:szCs w:val="28"/>
        </w:rPr>
        <w:t xml:space="preserve"> № 2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>Вариант № 1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1. Какая структура образуется при охлаждении со скоростью, больше V</w:t>
      </w:r>
      <w:r w:rsidRPr="003C65DD">
        <w:rPr>
          <w:color w:val="000000"/>
          <w:spacing w:val="1"/>
          <w:sz w:val="28"/>
          <w:szCs w:val="26"/>
          <w:vertAlign w:val="subscript"/>
        </w:rPr>
        <w:t>KP</w:t>
      </w:r>
      <w:r w:rsidRPr="003C65DD">
        <w:rPr>
          <w:color w:val="000000"/>
          <w:spacing w:val="1"/>
          <w:sz w:val="28"/>
          <w:szCs w:val="26"/>
        </w:rPr>
        <w:t>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1.1. Сорбит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1.2. Аустенит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1.3. Цементит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1.4. Мартенсит.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2. До какой температуры была нагрета сталь 45 при закалке, если получена структура мартенсит?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2.1. Ниже А</w:t>
      </w:r>
      <w:r w:rsidRPr="003C65DD">
        <w:rPr>
          <w:color w:val="000000"/>
          <w:spacing w:val="1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1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2.2.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1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2.3.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>с3</w:t>
      </w:r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2.4. Выше </w:t>
      </w:r>
      <w:proofErr w:type="spellStart"/>
      <w:r w:rsidRPr="003C65DD">
        <w:rPr>
          <w:color w:val="000000"/>
          <w:spacing w:val="1"/>
          <w:sz w:val="28"/>
          <w:szCs w:val="26"/>
        </w:rPr>
        <w:t>А</w:t>
      </w:r>
      <w:r w:rsidRPr="003C65DD"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3. Какая термообработка не является качественной для стали У</w:t>
      </w:r>
      <w:proofErr w:type="gramStart"/>
      <w:r w:rsidRPr="003C65DD">
        <w:rPr>
          <w:color w:val="000000"/>
          <w:spacing w:val="1"/>
          <w:sz w:val="28"/>
          <w:szCs w:val="26"/>
        </w:rPr>
        <w:t>9</w:t>
      </w:r>
      <w:proofErr w:type="gramEnd"/>
      <w:r w:rsidRPr="003C65DD">
        <w:rPr>
          <w:color w:val="000000"/>
          <w:spacing w:val="1"/>
          <w:sz w:val="28"/>
          <w:szCs w:val="26"/>
        </w:rPr>
        <w:t>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3.1. Неполная закалка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3.2. Полная закалка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3.3. Неполный отжиг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3.4. Нормализация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4. Указать температуру высокого отпуска.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4.1. 200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4.2. 400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4.3. 600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4.4. 727 °С.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5. Как изменяются свойства после улучшения?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5.1. Повышается пластичность.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5.2. Повышается твердость.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5.3. Повышается коррозионная стойкость.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5.4. Улучшается обработка резанием.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6. Что такое отжиг стали?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6.1. Нагрев стали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>с3</w:t>
      </w:r>
      <w:r w:rsidRPr="003C65DD">
        <w:rPr>
          <w:color w:val="000000"/>
          <w:spacing w:val="1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1"/>
          <w:sz w:val="28"/>
          <w:szCs w:val="26"/>
        </w:rPr>
        <w:t>А</w:t>
      </w:r>
      <w:r w:rsidRPr="003C65DD"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1"/>
          <w:sz w:val="28"/>
          <w:szCs w:val="26"/>
          <w:vertAlign w:val="subscript"/>
        </w:rPr>
        <w:t xml:space="preserve"> </w:t>
      </w:r>
      <w:r w:rsidRPr="003C65DD">
        <w:rPr>
          <w:color w:val="000000"/>
          <w:spacing w:val="1"/>
          <w:sz w:val="28"/>
          <w:szCs w:val="26"/>
        </w:rPr>
        <w:t>и охлаждение на воздухе.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6.2. Нагрев стали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>с3</w:t>
      </w:r>
      <w:r w:rsidRPr="003C65DD">
        <w:rPr>
          <w:color w:val="000000"/>
          <w:spacing w:val="1"/>
          <w:sz w:val="28"/>
          <w:szCs w:val="26"/>
        </w:rPr>
        <w:t xml:space="preserve"> или А</w:t>
      </w:r>
      <w:r w:rsidRPr="003C65DD">
        <w:rPr>
          <w:color w:val="000000"/>
          <w:spacing w:val="1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1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и быстрого охлаждения.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6.3. Нагрев стали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 xml:space="preserve">с3 </w:t>
      </w:r>
      <w:r w:rsidRPr="003C65DD">
        <w:rPr>
          <w:color w:val="000000"/>
          <w:spacing w:val="1"/>
          <w:sz w:val="28"/>
          <w:szCs w:val="26"/>
        </w:rPr>
        <w:t>или А</w:t>
      </w:r>
      <w:r w:rsidRPr="003C65DD">
        <w:rPr>
          <w:color w:val="000000"/>
          <w:spacing w:val="1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1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и охлаждение вместе с печью.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6.4. Нагрев стали выше А</w:t>
      </w:r>
      <w:r w:rsidRPr="003C65DD">
        <w:rPr>
          <w:color w:val="000000"/>
          <w:spacing w:val="1"/>
          <w:sz w:val="28"/>
          <w:szCs w:val="26"/>
          <w:vertAlign w:val="subscript"/>
        </w:rPr>
        <w:t>с3</w:t>
      </w:r>
      <w:r w:rsidRPr="003C65DD">
        <w:rPr>
          <w:color w:val="000000"/>
          <w:spacing w:val="1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1"/>
          <w:sz w:val="28"/>
          <w:szCs w:val="26"/>
        </w:rPr>
        <w:t>А</w:t>
      </w:r>
      <w:r w:rsidRPr="003C65DD"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1"/>
          <w:sz w:val="28"/>
          <w:szCs w:val="26"/>
        </w:rPr>
        <w:t xml:space="preserve"> и охлаждения в воде.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7. Что такое азотирование?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7.1. Легирование стали азотом.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7.2. Насыщение поверхности азотом.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7.3. Насыщение поверхности углеродом.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7.4. Закалка + высокий отпуск.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8. Указать среду охлаждения при нормализации.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8.1. Вместе с печью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8.2. Воздух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8.3. Вода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8.4. Масло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9. Указать структуру стали 30 после отжига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9.1. Феррит + перлит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lastRenderedPageBreak/>
        <w:t xml:space="preserve">9.2. Мартенсит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 xml:space="preserve">9.3. Мартенсит + цементит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9.4. Троостит.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10. Указать температуру закалки стали У11.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10.1. 700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10.2. 770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 w:rsidRPr="003C65DD">
        <w:rPr>
          <w:color w:val="000000"/>
          <w:spacing w:val="1"/>
          <w:sz w:val="28"/>
          <w:szCs w:val="26"/>
        </w:rPr>
        <w:t>10.3. 950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1"/>
          <w:sz w:val="28"/>
          <w:szCs w:val="26"/>
        </w:rPr>
        <w:t xml:space="preserve"> </w:t>
      </w:r>
    </w:p>
    <w:p w:rsidR="003C65DD" w:rsidRPr="003779D0" w:rsidRDefault="003C65DD" w:rsidP="003C65DD">
      <w:pPr>
        <w:shd w:val="clear" w:color="auto" w:fill="FFFFFF"/>
        <w:ind w:firstLine="851"/>
        <w:jc w:val="both"/>
        <w:rPr>
          <w:color w:val="000000"/>
          <w:spacing w:val="1"/>
          <w:sz w:val="26"/>
          <w:szCs w:val="26"/>
        </w:rPr>
      </w:pPr>
      <w:r w:rsidRPr="003C65DD">
        <w:rPr>
          <w:color w:val="000000"/>
          <w:spacing w:val="1"/>
          <w:sz w:val="28"/>
          <w:szCs w:val="26"/>
        </w:rPr>
        <w:t>10.4. 1147</w:t>
      </w:r>
      <w:proofErr w:type="gramStart"/>
      <w:r w:rsidRPr="003C65DD">
        <w:rPr>
          <w:color w:val="000000"/>
          <w:spacing w:val="1"/>
          <w:sz w:val="28"/>
          <w:szCs w:val="26"/>
        </w:rPr>
        <w:t xml:space="preserve"> °С</w:t>
      </w:r>
      <w:proofErr w:type="gramEnd"/>
    </w:p>
    <w:p w:rsidR="003C65DD" w:rsidRDefault="003C65DD" w:rsidP="003C65DD">
      <w:pPr>
        <w:shd w:val="clear" w:color="auto" w:fill="FFFFFF"/>
        <w:jc w:val="center"/>
        <w:rPr>
          <w:b/>
          <w:color w:val="000000"/>
          <w:spacing w:val="2"/>
          <w:sz w:val="26"/>
          <w:szCs w:val="26"/>
        </w:rPr>
      </w:pP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2</w:t>
      </w:r>
    </w:p>
    <w:p w:rsidR="003C65DD" w:rsidRPr="009D097C" w:rsidRDefault="003C65DD" w:rsidP="003C65DD">
      <w:pPr>
        <w:shd w:val="clear" w:color="auto" w:fill="FFFFFF"/>
        <w:jc w:val="center"/>
        <w:rPr>
          <w:b/>
          <w:color w:val="000000"/>
          <w:spacing w:val="2"/>
          <w:sz w:val="22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1. Что такое нормализация?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1.1. Нагрев стали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  <w:r w:rsidRPr="003C65DD">
        <w:rPr>
          <w:color w:val="000000"/>
          <w:spacing w:val="2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2"/>
          <w:sz w:val="28"/>
          <w:szCs w:val="26"/>
        </w:rPr>
        <w:t>А</w:t>
      </w:r>
      <w:r w:rsidRPr="003C65DD"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2"/>
          <w:sz w:val="28"/>
          <w:szCs w:val="26"/>
        </w:rPr>
        <w:t xml:space="preserve"> и охлаждение на воздухе.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1.2. Нагрев стали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  <w:r w:rsidRPr="003C65DD">
        <w:rPr>
          <w:color w:val="000000"/>
          <w:spacing w:val="2"/>
          <w:sz w:val="28"/>
          <w:szCs w:val="26"/>
        </w:rPr>
        <w:t xml:space="preserve"> или А</w:t>
      </w:r>
      <w:r w:rsidRPr="003C65DD">
        <w:rPr>
          <w:color w:val="000000"/>
          <w:spacing w:val="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и быстрого охлаждения.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1.3. Нагрев стали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  <w:r w:rsidRPr="003C65DD">
        <w:rPr>
          <w:color w:val="000000"/>
          <w:spacing w:val="2"/>
          <w:sz w:val="28"/>
          <w:szCs w:val="26"/>
        </w:rPr>
        <w:t xml:space="preserve"> или А</w:t>
      </w:r>
      <w:r w:rsidRPr="003C65DD">
        <w:rPr>
          <w:color w:val="000000"/>
          <w:spacing w:val="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и охлаждение вместе с печью.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1.4. Нагрев стали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  <w:r w:rsidRPr="003C65DD">
        <w:rPr>
          <w:color w:val="000000"/>
          <w:spacing w:val="2"/>
          <w:sz w:val="28"/>
          <w:szCs w:val="26"/>
        </w:rPr>
        <w:t xml:space="preserve"> или А</w:t>
      </w:r>
      <w:r w:rsidRPr="003C65DD">
        <w:rPr>
          <w:color w:val="000000"/>
          <w:spacing w:val="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и охлаждение в воде.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2. Как изменяются свойства поверхности детали после цементации?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2.1. Повышается пластичность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2.2. Повышается твердость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2.3. Снижается твердость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2.4. Повышается вязкость.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3. Какая температура нагрева для закалки стали У11 А.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3.1. Чуть выше </w:t>
      </w:r>
      <w:proofErr w:type="spellStart"/>
      <w:r w:rsidRPr="003C65DD">
        <w:rPr>
          <w:color w:val="000000"/>
          <w:spacing w:val="2"/>
          <w:sz w:val="28"/>
          <w:szCs w:val="26"/>
        </w:rPr>
        <w:t>А</w:t>
      </w:r>
      <w:r w:rsidRPr="003C65DD"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3.2. Немного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3.3. Чуть выше </w:t>
      </w:r>
      <w:proofErr w:type="spellStart"/>
      <w:r w:rsidRPr="003C65DD">
        <w:rPr>
          <w:color w:val="000000"/>
          <w:spacing w:val="2"/>
          <w:sz w:val="28"/>
          <w:szCs w:val="26"/>
        </w:rPr>
        <w:t>А</w:t>
      </w:r>
      <w:r w:rsidRPr="003C65DD"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3.4. Немного ниже А</w:t>
      </w:r>
      <w:r w:rsidRPr="003C65DD">
        <w:rPr>
          <w:color w:val="000000"/>
          <w:spacing w:val="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4. Какова структура </w:t>
      </w:r>
      <w:proofErr w:type="spellStart"/>
      <w:r w:rsidRPr="003C65DD">
        <w:rPr>
          <w:color w:val="000000"/>
          <w:spacing w:val="2"/>
          <w:sz w:val="28"/>
          <w:szCs w:val="26"/>
        </w:rPr>
        <w:t>доэвтектоидной</w:t>
      </w:r>
      <w:proofErr w:type="spellEnd"/>
      <w:r w:rsidRPr="003C65DD">
        <w:rPr>
          <w:color w:val="000000"/>
          <w:spacing w:val="2"/>
          <w:sz w:val="28"/>
          <w:szCs w:val="26"/>
        </w:rPr>
        <w:t xml:space="preserve"> стали после низкого отпуска?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4.1. Перлит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4.2. Сорбит отпуска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4.3. Троостит отпуска </w:t>
      </w: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4.4. Мартенсит отпуска.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5. До какой температуры была нагрета сталь 60 при закалке, если получилась структура мартенсит + феррит?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5.1. Ниже Ас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5.2. Между Ас</w:t>
      </w:r>
      <w:proofErr w:type="gramStart"/>
      <w:r w:rsidRPr="003C65DD">
        <w:rPr>
          <w:color w:val="000000"/>
          <w:spacing w:val="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и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5.3. Выше А</w:t>
      </w:r>
      <w:r w:rsidRPr="003C65DD">
        <w:rPr>
          <w:color w:val="000000"/>
          <w:spacing w:val="2"/>
          <w:sz w:val="28"/>
          <w:szCs w:val="26"/>
          <w:vertAlign w:val="subscript"/>
        </w:rPr>
        <w:t>с3</w:t>
      </w:r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5.4. Выше </w:t>
      </w:r>
      <w:proofErr w:type="spellStart"/>
      <w:r w:rsidRPr="003C65DD">
        <w:rPr>
          <w:color w:val="000000"/>
          <w:spacing w:val="2"/>
          <w:sz w:val="28"/>
          <w:szCs w:val="26"/>
        </w:rPr>
        <w:t>А</w:t>
      </w:r>
      <w:r w:rsidRPr="003C65DD"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6. Какая структура стали У</w:t>
      </w:r>
      <w:proofErr w:type="gramStart"/>
      <w:r w:rsidRPr="003C65DD">
        <w:rPr>
          <w:color w:val="000000"/>
          <w:spacing w:val="2"/>
          <w:sz w:val="28"/>
          <w:szCs w:val="26"/>
        </w:rPr>
        <w:t>9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после среднего отпуска?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6.1. Перлит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lastRenderedPageBreak/>
        <w:t>6.2. Сорбит отпуска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6.3. Троостит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6.4. Мартенсит отпуска.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7. Что такое сорбит?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7.1. Химическое соединение.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7.2. Пересыщенный твердый раствор углерода в </w:t>
      </w:r>
      <w:proofErr w:type="gramStart"/>
      <w:r w:rsidRPr="003C65DD">
        <w:rPr>
          <w:color w:val="000000"/>
          <w:spacing w:val="2"/>
          <w:sz w:val="28"/>
          <w:szCs w:val="26"/>
        </w:rPr>
        <w:t>γ-</w:t>
      </w:r>
      <w:proofErr w:type="gramEnd"/>
      <w:r w:rsidRPr="003C65DD">
        <w:rPr>
          <w:color w:val="000000"/>
          <w:spacing w:val="2"/>
          <w:sz w:val="28"/>
          <w:szCs w:val="26"/>
        </w:rPr>
        <w:t>железе.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7.2. Пересыщенный твердый раствор углерода в </w:t>
      </w:r>
      <w:proofErr w:type="gramStart"/>
      <w:r w:rsidRPr="003C65DD">
        <w:rPr>
          <w:color w:val="000000"/>
          <w:spacing w:val="2"/>
          <w:sz w:val="28"/>
          <w:szCs w:val="26"/>
        </w:rPr>
        <w:t>α-</w:t>
      </w:r>
      <w:proofErr w:type="gramEnd"/>
      <w:r w:rsidRPr="003C65DD">
        <w:rPr>
          <w:color w:val="000000"/>
          <w:spacing w:val="2"/>
          <w:sz w:val="28"/>
          <w:szCs w:val="26"/>
        </w:rPr>
        <w:t>железе.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7.3. Механическая смесь феррита с цементитом.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8. Указать среду охлаждения при закалке.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8.1. Вместе с печью.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8.2. Воздух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8.3. Вода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8.4. Сквозняк.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9. Указать температуру среднего отпуска.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9.1. 200</w:t>
      </w:r>
      <w:proofErr w:type="gramStart"/>
      <w:r w:rsidRPr="003C65DD">
        <w:rPr>
          <w:color w:val="000000"/>
          <w:spacing w:val="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9.2. 400</w:t>
      </w:r>
      <w:proofErr w:type="gramStart"/>
      <w:r w:rsidRPr="003C65DD">
        <w:rPr>
          <w:color w:val="000000"/>
          <w:spacing w:val="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9.3. 600</w:t>
      </w:r>
      <w:proofErr w:type="gramStart"/>
      <w:r w:rsidRPr="003C65DD">
        <w:rPr>
          <w:color w:val="000000"/>
          <w:spacing w:val="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9.4. 727 °С.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10. Что такое улучшение?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10.1. Повышение свойств.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>10.2. Насыщение поверхности углеродом.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 w:rsidRPr="003C65DD">
        <w:rPr>
          <w:color w:val="000000"/>
          <w:spacing w:val="2"/>
          <w:sz w:val="28"/>
          <w:szCs w:val="26"/>
        </w:rPr>
        <w:t xml:space="preserve">10.3. Насыщение поверхности азотом. </w:t>
      </w:r>
    </w:p>
    <w:p w:rsidR="003C65DD" w:rsidRPr="003779D0" w:rsidRDefault="003C65DD" w:rsidP="003C65DD">
      <w:pPr>
        <w:shd w:val="clear" w:color="auto" w:fill="FFFFFF"/>
        <w:ind w:firstLine="851"/>
        <w:rPr>
          <w:color w:val="000000"/>
          <w:spacing w:val="2"/>
          <w:sz w:val="26"/>
          <w:szCs w:val="26"/>
        </w:rPr>
      </w:pPr>
      <w:r w:rsidRPr="003C65DD">
        <w:rPr>
          <w:color w:val="000000"/>
          <w:spacing w:val="2"/>
          <w:sz w:val="28"/>
          <w:szCs w:val="26"/>
        </w:rPr>
        <w:t>10.4. Закалка + высокий отпуск.</w:t>
      </w:r>
    </w:p>
    <w:p w:rsidR="003C65DD" w:rsidRDefault="003C65DD" w:rsidP="003C65DD">
      <w:pPr>
        <w:shd w:val="clear" w:color="auto" w:fill="FFFFFF"/>
        <w:jc w:val="center"/>
        <w:rPr>
          <w:b/>
          <w:color w:val="000000"/>
          <w:spacing w:val="-2"/>
          <w:sz w:val="26"/>
          <w:szCs w:val="26"/>
        </w:rPr>
      </w:pP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3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1. Что такое мартенсит?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1.1. Механическая смесь феррита и цементита.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1.2. Твердый раствор углерода в </w:t>
      </w:r>
      <w:proofErr w:type="gramStart"/>
      <w:r w:rsidRPr="003C65DD">
        <w:rPr>
          <w:color w:val="000000"/>
          <w:spacing w:val="-2"/>
          <w:sz w:val="28"/>
          <w:szCs w:val="26"/>
        </w:rPr>
        <w:t>γ-</w:t>
      </w:r>
      <w:proofErr w:type="gramEnd"/>
      <w:r w:rsidRPr="003C65DD">
        <w:rPr>
          <w:color w:val="000000"/>
          <w:spacing w:val="-2"/>
          <w:sz w:val="28"/>
          <w:szCs w:val="26"/>
        </w:rPr>
        <w:t>железе.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1.3. Пересыщенный твердый раствор углерода в </w:t>
      </w:r>
      <w:proofErr w:type="gramStart"/>
      <w:r w:rsidRPr="003C65DD">
        <w:rPr>
          <w:color w:val="000000"/>
          <w:spacing w:val="-2"/>
          <w:sz w:val="28"/>
          <w:szCs w:val="26"/>
        </w:rPr>
        <w:t>α-</w:t>
      </w:r>
      <w:proofErr w:type="gramEnd"/>
      <w:r w:rsidRPr="003C65DD">
        <w:rPr>
          <w:color w:val="000000"/>
          <w:spacing w:val="-2"/>
          <w:sz w:val="28"/>
          <w:szCs w:val="26"/>
        </w:rPr>
        <w:t>железе.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1.4. Химическое соединение.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2. Указать среду охлаждения при отжиге.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2.1. вместе с печью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2.2. воздух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2.3. вода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2.4. масло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3. Указать температуру нагрева при нормализации для стали У10.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3.1. 650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3.2. 730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lastRenderedPageBreak/>
        <w:t>3.3. 920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3.4 1147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4. Указать структуру стали 65 после закалки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4.1. Мартенсит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4.2. Цементит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4.3. Феррит + перлит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4.4. Троостит.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5. Указать температуру низкого отпуска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5.1. 100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5.2. 200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5.3. 400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5.4. 600</w:t>
      </w:r>
      <w:proofErr w:type="gramStart"/>
      <w:r w:rsidRPr="003C65DD">
        <w:rPr>
          <w:color w:val="000000"/>
          <w:spacing w:val="-2"/>
          <w:sz w:val="28"/>
          <w:szCs w:val="26"/>
        </w:rPr>
        <w:t xml:space="preserve"> °С</w:t>
      </w:r>
      <w:proofErr w:type="gram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6. Указать среду охлаждения при закалке.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6.1. Вместе с печью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6.2. Воздух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6.3. Вода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6.4. Сквозняк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7. Как изменяются свойства после азотирования?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7.1. Повышается пластичность.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7.2. Снижается твердость.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7.3. Повышается коррозионная стойкость.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7.4. Повышается вязкость.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8. Какова структура </w:t>
      </w:r>
      <w:proofErr w:type="spellStart"/>
      <w:r w:rsidRPr="003C65DD">
        <w:rPr>
          <w:color w:val="000000"/>
          <w:spacing w:val="-2"/>
          <w:sz w:val="28"/>
          <w:szCs w:val="26"/>
        </w:rPr>
        <w:t>эвтектоидной</w:t>
      </w:r>
      <w:proofErr w:type="spellEnd"/>
      <w:r w:rsidRPr="003C65DD">
        <w:rPr>
          <w:color w:val="000000"/>
          <w:spacing w:val="-2"/>
          <w:sz w:val="28"/>
          <w:szCs w:val="26"/>
        </w:rPr>
        <w:t xml:space="preserve"> стали после высокого отпуска?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8.1. Перлит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8.2. Сорбит отпуска.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8.3. Троостит отпуска.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8.4. Мартенсит отпуска.</w:t>
      </w:r>
    </w:p>
    <w:p w:rsidR="003C65DD" w:rsidRDefault="003C65DD" w:rsidP="003C65DD">
      <w:pPr>
        <w:shd w:val="clear" w:color="auto" w:fill="FFFFFF"/>
        <w:ind w:firstLine="851"/>
        <w:jc w:val="both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jc w:val="both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9. До какой температуры была нагрета сталь 55 при закалке, если получится структура мартенсит + феррит?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9.1. Ниже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9.2. Между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и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9.3.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9.4. Выше </w:t>
      </w:r>
      <w:proofErr w:type="spellStart"/>
      <w:r w:rsidRPr="003C65DD">
        <w:rPr>
          <w:color w:val="000000"/>
          <w:spacing w:val="3"/>
          <w:sz w:val="28"/>
          <w:szCs w:val="26"/>
        </w:rPr>
        <w:t>А</w:t>
      </w:r>
      <w:r w:rsidRPr="003C65DD"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10. Что такое закалка?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10.1. Нагрев стали выше А</w:t>
      </w:r>
      <w:r w:rsidRPr="003C65DD">
        <w:rPr>
          <w:color w:val="000000"/>
          <w:spacing w:val="-2"/>
          <w:sz w:val="28"/>
          <w:szCs w:val="26"/>
          <w:vertAlign w:val="subscript"/>
        </w:rPr>
        <w:t>с3</w:t>
      </w:r>
      <w:r w:rsidRPr="003C65DD">
        <w:rPr>
          <w:color w:val="000000"/>
          <w:spacing w:val="-2"/>
          <w:sz w:val="28"/>
          <w:szCs w:val="26"/>
        </w:rPr>
        <w:t xml:space="preserve"> или А</w:t>
      </w:r>
      <w:r w:rsidRPr="003C65DD">
        <w:rPr>
          <w:color w:val="000000"/>
          <w:spacing w:val="-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-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и быстрого охлаждения.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10.2. Нагрев стали выше А</w:t>
      </w:r>
      <w:r w:rsidRPr="003C65DD">
        <w:rPr>
          <w:color w:val="000000"/>
          <w:spacing w:val="-2"/>
          <w:sz w:val="28"/>
          <w:szCs w:val="26"/>
          <w:vertAlign w:val="subscript"/>
        </w:rPr>
        <w:t>с3</w:t>
      </w:r>
      <w:r w:rsidRPr="003C65DD">
        <w:rPr>
          <w:color w:val="000000"/>
          <w:spacing w:val="-2"/>
          <w:sz w:val="28"/>
          <w:szCs w:val="26"/>
        </w:rPr>
        <w:t xml:space="preserve"> или А</w:t>
      </w:r>
      <w:r w:rsidRPr="003C65DD">
        <w:rPr>
          <w:color w:val="000000"/>
          <w:spacing w:val="-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-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и охлаждение вместе с печью.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10.3. Нагрев стали выше А</w:t>
      </w:r>
      <w:r w:rsidRPr="003C65DD">
        <w:rPr>
          <w:color w:val="000000"/>
          <w:spacing w:val="-2"/>
          <w:sz w:val="28"/>
          <w:szCs w:val="26"/>
          <w:vertAlign w:val="subscript"/>
        </w:rPr>
        <w:t>с3</w:t>
      </w:r>
      <w:r w:rsidRPr="003C65DD">
        <w:rPr>
          <w:color w:val="000000"/>
          <w:spacing w:val="-2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-2"/>
          <w:sz w:val="28"/>
          <w:szCs w:val="26"/>
        </w:rPr>
        <w:t>А</w:t>
      </w:r>
      <w:r w:rsidRPr="003C65DD">
        <w:rPr>
          <w:color w:val="000000"/>
          <w:spacing w:val="-2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-2"/>
          <w:sz w:val="28"/>
          <w:szCs w:val="26"/>
        </w:rPr>
        <w:t xml:space="preserve"> и охлаждение на воздухе.</w:t>
      </w:r>
    </w:p>
    <w:p w:rsidR="003C65DD" w:rsidRPr="003779D0" w:rsidRDefault="003C65DD" w:rsidP="003C65DD">
      <w:pPr>
        <w:shd w:val="clear" w:color="auto" w:fill="FFFFFF"/>
        <w:ind w:firstLine="851"/>
        <w:rPr>
          <w:color w:val="000000"/>
          <w:spacing w:val="-2"/>
          <w:sz w:val="26"/>
          <w:szCs w:val="26"/>
        </w:rPr>
      </w:pPr>
      <w:r w:rsidRPr="003C65DD">
        <w:rPr>
          <w:color w:val="000000"/>
          <w:spacing w:val="-2"/>
          <w:sz w:val="28"/>
          <w:szCs w:val="26"/>
        </w:rPr>
        <w:t>10.4. Нагрев стали между А</w:t>
      </w:r>
      <w:r w:rsidRPr="003C65DD">
        <w:rPr>
          <w:color w:val="000000"/>
          <w:spacing w:val="-2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-2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-2"/>
          <w:sz w:val="28"/>
          <w:szCs w:val="26"/>
        </w:rPr>
        <w:t xml:space="preserve"> и </w:t>
      </w:r>
      <w:proofErr w:type="spellStart"/>
      <w:r w:rsidRPr="003C65DD">
        <w:rPr>
          <w:color w:val="000000"/>
          <w:spacing w:val="-2"/>
          <w:sz w:val="28"/>
          <w:szCs w:val="26"/>
        </w:rPr>
        <w:t>А</w:t>
      </w:r>
      <w:r w:rsidRPr="003C65DD">
        <w:rPr>
          <w:color w:val="000000"/>
          <w:spacing w:val="-2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-2"/>
          <w:sz w:val="28"/>
          <w:szCs w:val="26"/>
        </w:rPr>
        <w:t xml:space="preserve"> и медленное охлаждение.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lastRenderedPageBreak/>
        <w:t xml:space="preserve">Вариант № </w:t>
      </w:r>
      <w:r>
        <w:rPr>
          <w:b/>
          <w:color w:val="000000"/>
          <w:sz w:val="28"/>
          <w:szCs w:val="28"/>
        </w:rPr>
        <w:t>4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1. С какой целью проводят закалку стали 70?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1.1. Повышение твердости.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1.2. Повышение пластичности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1.3. Повышение упругости.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1.4. Уменьшение внутренних напряжений.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2. Какая температура нагрева для закалки стали У12?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2.1. Немного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2.2. Немного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2.3. Чуть выше </w:t>
      </w:r>
      <w:proofErr w:type="spellStart"/>
      <w:r w:rsidRPr="003C65DD">
        <w:rPr>
          <w:color w:val="000000"/>
          <w:spacing w:val="3"/>
          <w:sz w:val="28"/>
          <w:szCs w:val="26"/>
        </w:rPr>
        <w:t>А</w:t>
      </w:r>
      <w:r w:rsidRPr="003C65DD"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2.4. Немного ниже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3. Какова структура </w:t>
      </w:r>
      <w:proofErr w:type="spellStart"/>
      <w:r w:rsidRPr="003C65DD">
        <w:rPr>
          <w:color w:val="000000"/>
          <w:spacing w:val="3"/>
          <w:sz w:val="28"/>
          <w:szCs w:val="26"/>
        </w:rPr>
        <w:t>эвтектоидной</w:t>
      </w:r>
      <w:proofErr w:type="spellEnd"/>
      <w:r w:rsidRPr="003C65DD">
        <w:rPr>
          <w:color w:val="000000"/>
          <w:spacing w:val="3"/>
          <w:sz w:val="28"/>
          <w:szCs w:val="26"/>
        </w:rPr>
        <w:t xml:space="preserve"> стали после низкого отпуска?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3.1. Перлит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3.2. Сорбит отпуска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3.3. Троостит отпуска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3.4. Мартенсит отпуска.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4. Что такое улучшение?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4.1. Повышение свойств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4.2. Насыщение поверхности углеродом.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4.3. Насыщение поверхности азотом.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4.4. Закалка + высокий отпуск.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5. Что такое нормализация?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5.1. Нагрев стали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3"/>
          <w:sz w:val="28"/>
          <w:szCs w:val="26"/>
        </w:rPr>
        <w:t>А</w:t>
      </w:r>
      <w:r w:rsidRPr="003C65DD"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3"/>
          <w:sz w:val="28"/>
          <w:szCs w:val="26"/>
        </w:rPr>
        <w:t xml:space="preserve"> и охлаждение на воздухе.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5.2. Нагрев стали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или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и быстрого охлаждения.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5.3. Нагрев стали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или А</w:t>
      </w:r>
      <w:r w:rsidRPr="003C65DD">
        <w:rPr>
          <w:color w:val="000000"/>
          <w:spacing w:val="3"/>
          <w:sz w:val="28"/>
          <w:szCs w:val="26"/>
          <w:vertAlign w:val="subscript"/>
        </w:rPr>
        <w:t>с</w:t>
      </w:r>
      <w:proofErr w:type="gramStart"/>
      <w:r w:rsidRPr="003C65DD">
        <w:rPr>
          <w:color w:val="000000"/>
          <w:spacing w:val="3"/>
          <w:sz w:val="28"/>
          <w:szCs w:val="26"/>
          <w:vertAlign w:val="subscript"/>
        </w:rPr>
        <w:t>1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и охлаждение вместе с печью.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5.4. Нагрев стали выше А</w:t>
      </w:r>
      <w:r w:rsidRPr="003C65DD">
        <w:rPr>
          <w:color w:val="000000"/>
          <w:spacing w:val="3"/>
          <w:sz w:val="28"/>
          <w:szCs w:val="26"/>
          <w:vertAlign w:val="subscript"/>
        </w:rPr>
        <w:t>с3</w:t>
      </w:r>
      <w:r w:rsidRPr="003C65DD">
        <w:rPr>
          <w:color w:val="000000"/>
          <w:spacing w:val="3"/>
          <w:sz w:val="28"/>
          <w:szCs w:val="26"/>
        </w:rPr>
        <w:t xml:space="preserve"> или </w:t>
      </w:r>
      <w:proofErr w:type="spellStart"/>
      <w:r w:rsidRPr="003C65DD">
        <w:rPr>
          <w:color w:val="000000"/>
          <w:spacing w:val="3"/>
          <w:sz w:val="28"/>
          <w:szCs w:val="26"/>
        </w:rPr>
        <w:t>А</w:t>
      </w:r>
      <w:r w:rsidRPr="003C65DD"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 w:rsidRPr="003C65DD">
        <w:rPr>
          <w:color w:val="000000"/>
          <w:spacing w:val="3"/>
          <w:sz w:val="28"/>
          <w:szCs w:val="26"/>
        </w:rPr>
        <w:t xml:space="preserve"> и охлаждения в воде.</w:t>
      </w:r>
    </w:p>
    <w:p w:rsidR="003C65DD" w:rsidRDefault="003C65DD" w:rsidP="003C65DD">
      <w:pPr>
        <w:shd w:val="clear" w:color="auto" w:fill="FFFFFF"/>
        <w:tabs>
          <w:tab w:val="left" w:pos="284"/>
          <w:tab w:val="left" w:pos="426"/>
        </w:tabs>
        <w:ind w:firstLine="851"/>
        <w:jc w:val="both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tabs>
          <w:tab w:val="left" w:pos="284"/>
          <w:tab w:val="left" w:pos="426"/>
        </w:tabs>
        <w:ind w:firstLine="851"/>
        <w:jc w:val="both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6. Какую термообработку следует провести для вала, работающего при знакопеременных нагрузках?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6.1. Отжиг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6.2. Закалка + низкий отпуск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6.3. Закалка + высокий отпуск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6.4. Нормализация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7. Указать среду охлаждения при закалке.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7.1. Вместе с печью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7.2. Воздух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7.3. Вода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7.4. Сквозняк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lastRenderedPageBreak/>
        <w:t xml:space="preserve">8. Как меняется величина </w:t>
      </w:r>
      <w:proofErr w:type="spellStart"/>
      <w:r w:rsidRPr="003C65DD">
        <w:rPr>
          <w:color w:val="000000"/>
          <w:spacing w:val="3"/>
          <w:sz w:val="28"/>
          <w:szCs w:val="26"/>
        </w:rPr>
        <w:t>аустенитного</w:t>
      </w:r>
      <w:proofErr w:type="spellEnd"/>
      <w:r w:rsidRPr="003C65DD">
        <w:rPr>
          <w:color w:val="000000"/>
          <w:spacing w:val="3"/>
          <w:sz w:val="28"/>
          <w:szCs w:val="26"/>
        </w:rPr>
        <w:t xml:space="preserve"> зерна при нагреве?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8.1. Увеличивается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8.2. Уменьшается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 xml:space="preserve">8.3. Не меняется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8.4. Увеличивается до определенного предела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9. Что такое цементация?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9.1. Покрытие поверхности цементом.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9.2. Насыщение поверхности углеродом.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 xml:space="preserve">9.3. Насыщение поверхности азотом.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 w:rsidRPr="003C65DD">
        <w:rPr>
          <w:color w:val="000000"/>
          <w:spacing w:val="-2"/>
          <w:sz w:val="28"/>
          <w:szCs w:val="26"/>
        </w:rPr>
        <w:t>9.4.Закалка + высокий отпуск.</w:t>
      </w:r>
    </w:p>
    <w:p w:rsid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10. Указать температуру среднего отпуска.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10.1. 200</w:t>
      </w:r>
      <w:proofErr w:type="gramStart"/>
      <w:r w:rsidRPr="003C65DD">
        <w:rPr>
          <w:color w:val="000000"/>
          <w:spacing w:val="3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10.2. 400</w:t>
      </w:r>
      <w:proofErr w:type="gramStart"/>
      <w:r w:rsidRPr="003C65DD">
        <w:rPr>
          <w:color w:val="000000"/>
          <w:spacing w:val="3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C65DD" w:rsidRDefault="003C65DD" w:rsidP="003C65DD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 w:rsidRPr="003C65DD">
        <w:rPr>
          <w:color w:val="000000"/>
          <w:spacing w:val="3"/>
          <w:sz w:val="28"/>
          <w:szCs w:val="26"/>
        </w:rPr>
        <w:t>10.3. 600</w:t>
      </w:r>
      <w:proofErr w:type="gramStart"/>
      <w:r w:rsidRPr="003C65DD">
        <w:rPr>
          <w:color w:val="000000"/>
          <w:spacing w:val="3"/>
          <w:sz w:val="28"/>
          <w:szCs w:val="26"/>
        </w:rPr>
        <w:t xml:space="preserve"> °С</w:t>
      </w:r>
      <w:proofErr w:type="gramEnd"/>
      <w:r w:rsidRPr="003C65DD">
        <w:rPr>
          <w:color w:val="000000"/>
          <w:spacing w:val="3"/>
          <w:sz w:val="28"/>
          <w:szCs w:val="26"/>
        </w:rPr>
        <w:t xml:space="preserve"> </w:t>
      </w:r>
    </w:p>
    <w:p w:rsidR="003C65DD" w:rsidRPr="003779D0" w:rsidRDefault="003C65DD" w:rsidP="003C65DD">
      <w:pPr>
        <w:shd w:val="clear" w:color="auto" w:fill="FFFFFF"/>
        <w:ind w:firstLine="851"/>
        <w:rPr>
          <w:color w:val="000000"/>
          <w:spacing w:val="3"/>
          <w:sz w:val="26"/>
          <w:szCs w:val="26"/>
        </w:rPr>
      </w:pPr>
      <w:r w:rsidRPr="003C65DD">
        <w:rPr>
          <w:color w:val="000000"/>
          <w:spacing w:val="3"/>
          <w:sz w:val="28"/>
          <w:szCs w:val="26"/>
        </w:rPr>
        <w:t>10.4. 727</w:t>
      </w:r>
      <w:proofErr w:type="gramStart"/>
      <w:r w:rsidRPr="003C65DD">
        <w:rPr>
          <w:color w:val="000000"/>
          <w:spacing w:val="3"/>
          <w:sz w:val="28"/>
          <w:szCs w:val="26"/>
        </w:rPr>
        <w:t xml:space="preserve"> °С</w:t>
      </w:r>
      <w:proofErr w:type="gramEnd"/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3C0C2F" w:rsidRDefault="003C0C2F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Pr="00A13C98">
        <w:rPr>
          <w:b/>
          <w:color w:val="000000"/>
          <w:sz w:val="32"/>
          <w:szCs w:val="28"/>
        </w:rPr>
        <w:t xml:space="preserve"> работа № </w:t>
      </w:r>
      <w:r>
        <w:rPr>
          <w:b/>
          <w:color w:val="000000"/>
          <w:sz w:val="32"/>
          <w:szCs w:val="28"/>
        </w:rPr>
        <w:t>6</w:t>
      </w:r>
    </w:p>
    <w:p w:rsidR="003C0C2F" w:rsidRDefault="003C0C2F" w:rsidP="003C0C2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Pr="003C0C2F">
        <w:rPr>
          <w:b/>
          <w:color w:val="000000"/>
          <w:sz w:val="28"/>
          <w:szCs w:val="28"/>
        </w:rPr>
        <w:t>Микроанализ легированных сталей</w:t>
      </w:r>
      <w:r w:rsidRPr="00A13C98">
        <w:rPr>
          <w:b/>
          <w:color w:val="000000"/>
          <w:sz w:val="28"/>
          <w:szCs w:val="28"/>
        </w:rPr>
        <w:t>»</w:t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 xml:space="preserve">Цель: Научиться </w:t>
      </w:r>
      <w:proofErr w:type="gramStart"/>
      <w:r w:rsidRPr="00DB1AD9">
        <w:rPr>
          <w:sz w:val="28"/>
          <w:szCs w:val="28"/>
        </w:rPr>
        <w:t>самостоятельно</w:t>
      </w:r>
      <w:proofErr w:type="gramEnd"/>
      <w:r w:rsidRPr="00DB1AD9">
        <w:rPr>
          <w:sz w:val="28"/>
          <w:szCs w:val="28"/>
        </w:rPr>
        <w:t xml:space="preserve">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К</w:t>
      </w:r>
      <w:r w:rsidRPr="00DB1AD9">
        <w:rPr>
          <w:vanish/>
          <w:sz w:val="28"/>
          <w:szCs w:val="28"/>
        </w:rPr>
        <w:t>|до|</w:t>
      </w:r>
      <w:r w:rsidRPr="00DB1AD9">
        <w:rPr>
          <w:sz w:val="28"/>
          <w:szCs w:val="28"/>
        </w:rPr>
        <w:t xml:space="preserve"> </w:t>
      </w:r>
      <w:proofErr w:type="spellStart"/>
      <w:r w:rsidRPr="00DB1AD9">
        <w:rPr>
          <w:sz w:val="28"/>
          <w:szCs w:val="28"/>
        </w:rPr>
        <w:t>цементуемым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сталям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относятся стали марок 15Г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20Х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18ХГТ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20Х2Н4А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</w:t>
      </w:r>
      <w:r w:rsidRPr="00DB1AD9">
        <w:rPr>
          <w:vanish/>
          <w:sz w:val="28"/>
          <w:szCs w:val="28"/>
        </w:rPr>
        <w:t>|да|</w:t>
      </w:r>
      <w:r w:rsidRPr="00DB1AD9">
        <w:rPr>
          <w:sz w:val="28"/>
          <w:szCs w:val="28"/>
        </w:rPr>
        <w:t xml:space="preserve"> др. После отжига эти постоянные</w:t>
      </w:r>
      <w:r w:rsidRPr="00DB1AD9">
        <w:rPr>
          <w:vanish/>
          <w:sz w:val="28"/>
          <w:szCs w:val="28"/>
        </w:rPr>
        <w:t>|устоявшиеся|</w:t>
      </w:r>
      <w:r w:rsidRPr="00DB1AD9">
        <w:rPr>
          <w:sz w:val="28"/>
          <w:szCs w:val="28"/>
        </w:rPr>
        <w:t xml:space="preserve"> имеют структуру </w:t>
      </w:r>
      <w:proofErr w:type="spellStart"/>
      <w:r w:rsidRPr="00DB1AD9">
        <w:rPr>
          <w:sz w:val="28"/>
          <w:szCs w:val="28"/>
        </w:rPr>
        <w:t>феррит+перлит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4</w:t>
      </w:r>
      <w:r w:rsidRPr="00DB1AD9">
        <w:rPr>
          <w:sz w:val="28"/>
          <w:szCs w:val="28"/>
        </w:rPr>
        <w:t>, а), а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– мартенсит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>
        <w:rPr>
          <w:sz w:val="28"/>
          <w:szCs w:val="28"/>
        </w:rPr>
        <w:t>4</w:t>
      </w:r>
      <w:r w:rsidRPr="00DB1AD9">
        <w:rPr>
          <w:sz w:val="28"/>
          <w:szCs w:val="28"/>
        </w:rPr>
        <w:t>, б)</w:t>
      </w:r>
    </w:p>
    <w:p w:rsidR="00DB1AD9" w:rsidRPr="00DB1AD9" w:rsidRDefault="003E5635" w:rsidP="00DB1AD9">
      <w:pPr>
        <w:ind w:firstLine="851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0842B146" wp14:editId="0197888D">
            <wp:simplePos x="0" y="0"/>
            <wp:positionH relativeFrom="column">
              <wp:posOffset>3076575</wp:posOffset>
            </wp:positionH>
            <wp:positionV relativeFrom="paragraph">
              <wp:posOffset>27305</wp:posOffset>
            </wp:positionV>
            <wp:extent cx="130683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11" y="21278"/>
                <wp:lineTo x="2141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4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03296" behindDoc="1" locked="0" layoutInCell="1" allowOverlap="1" wp14:anchorId="605D6DE9" wp14:editId="7B4E5C95">
            <wp:simplePos x="0" y="0"/>
            <wp:positionH relativeFrom="column">
              <wp:posOffset>1266190</wp:posOffset>
            </wp:positionH>
            <wp:positionV relativeFrom="paragraph">
              <wp:posOffset>22860</wp:posOffset>
            </wp:positionV>
            <wp:extent cx="1336675" cy="1277620"/>
            <wp:effectExtent l="0" t="0" r="0" b="0"/>
            <wp:wrapTight wrapText="bothSides">
              <wp:wrapPolygon edited="0">
                <wp:start x="0" y="0"/>
                <wp:lineTo x="0" y="21256"/>
                <wp:lineTo x="21241" y="21256"/>
                <wp:lineTo x="2124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1990" r="3915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rPr>
          <w:sz w:val="28"/>
          <w:szCs w:val="28"/>
        </w:rPr>
      </w:pPr>
    </w:p>
    <w:p w:rsidR="00DB1AD9" w:rsidRPr="00DB1AD9" w:rsidRDefault="00DB1AD9" w:rsidP="003E5635">
      <w:pPr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а)</w:t>
      </w:r>
    </w:p>
    <w:p w:rsidR="00DB1AD9" w:rsidRPr="00DB1AD9" w:rsidRDefault="003E5635" w:rsidP="00DB1AD9">
      <w:pPr>
        <w:ind w:firstLine="851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5D9ECD08" wp14:editId="302CA55E">
            <wp:simplePos x="0" y="0"/>
            <wp:positionH relativeFrom="column">
              <wp:posOffset>1282700</wp:posOffset>
            </wp:positionH>
            <wp:positionV relativeFrom="paragraph">
              <wp:posOffset>149225</wp:posOffset>
            </wp:positionV>
            <wp:extent cx="1319530" cy="1311275"/>
            <wp:effectExtent l="0" t="0" r="0" b="0"/>
            <wp:wrapTight wrapText="bothSides">
              <wp:wrapPolygon edited="0">
                <wp:start x="0" y="0"/>
                <wp:lineTo x="0" y="21338"/>
                <wp:lineTo x="21205" y="21338"/>
                <wp:lineTo x="2120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05344" behindDoc="1" locked="0" layoutInCell="1" allowOverlap="1" wp14:anchorId="362F0A66" wp14:editId="45AECA97">
            <wp:simplePos x="0" y="0"/>
            <wp:positionH relativeFrom="column">
              <wp:posOffset>3076575</wp:posOffset>
            </wp:positionH>
            <wp:positionV relativeFrom="paragraph">
              <wp:posOffset>148590</wp:posOffset>
            </wp:positionV>
            <wp:extent cx="1270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sz w:val="28"/>
          <w:szCs w:val="28"/>
        </w:rPr>
        <w:t xml:space="preserve">          </w:t>
      </w:r>
    </w:p>
    <w:p w:rsidR="00DB1AD9" w:rsidRPr="00DB1AD9" w:rsidRDefault="00DB1AD9" w:rsidP="00DB1AD9">
      <w:pPr>
        <w:ind w:firstLine="851"/>
        <w:rPr>
          <w:sz w:val="28"/>
          <w:szCs w:val="28"/>
        </w:rPr>
      </w:pPr>
    </w:p>
    <w:p w:rsidR="00DB1AD9" w:rsidRDefault="00DB1AD9" w:rsidP="00DB1AD9">
      <w:pPr>
        <w:ind w:firstLine="851"/>
        <w:jc w:val="center"/>
        <w:rPr>
          <w:sz w:val="28"/>
          <w:szCs w:val="28"/>
        </w:rPr>
      </w:pPr>
    </w:p>
    <w:p w:rsidR="003E5635" w:rsidRPr="00DB1AD9" w:rsidRDefault="003E5635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б)</w:t>
      </w:r>
    </w:p>
    <w:p w:rsidR="003E5635" w:rsidRDefault="003E5635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 w:rsidR="003E5635">
        <w:rPr>
          <w:iCs/>
          <w:spacing w:val="-4"/>
          <w:sz w:val="28"/>
          <w:szCs w:val="28"/>
        </w:rPr>
        <w:t>4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 xml:space="preserve">Микроструктура </w:t>
      </w:r>
      <w:proofErr w:type="spellStart"/>
      <w:r w:rsidRPr="00DB1AD9">
        <w:rPr>
          <w:sz w:val="28"/>
          <w:szCs w:val="28"/>
        </w:rPr>
        <w:t>цементуемых</w:t>
      </w:r>
      <w:proofErr w:type="spellEnd"/>
      <w:r w:rsidRPr="00DB1AD9">
        <w:rPr>
          <w:sz w:val="28"/>
          <w:szCs w:val="28"/>
        </w:rPr>
        <w:t xml:space="preserve"> сталей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lastRenderedPageBreak/>
        <w:t>Наиболее распространенными улучшаемыми сталями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являются стали марок 40Х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40ХГ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40ХГР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30ХГС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45ХН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Микроструктура этих сталей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после улучшения (закалки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высокого отпуска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) – сорбит (</w:t>
      </w:r>
      <w:r w:rsidR="003E5635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5</w:t>
      </w:r>
      <w:r w:rsidRPr="00DB1AD9">
        <w:rPr>
          <w:sz w:val="28"/>
          <w:szCs w:val="28"/>
        </w:rPr>
        <w:t>).</w:t>
      </w:r>
    </w:p>
    <w:p w:rsidR="00DB1AD9" w:rsidRPr="00DB1AD9" w:rsidRDefault="003E5635" w:rsidP="00DB1AD9">
      <w:pPr>
        <w:ind w:firstLine="851"/>
        <w:jc w:val="center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08416" behindDoc="1" locked="0" layoutInCell="1" allowOverlap="1" wp14:anchorId="2EB95F08" wp14:editId="187F88A1">
            <wp:simplePos x="0" y="0"/>
            <wp:positionH relativeFrom="column">
              <wp:posOffset>3206115</wp:posOffset>
            </wp:positionH>
            <wp:positionV relativeFrom="paragraph">
              <wp:posOffset>107950</wp:posOffset>
            </wp:positionV>
            <wp:extent cx="1251585" cy="1250315"/>
            <wp:effectExtent l="0" t="0" r="0" b="0"/>
            <wp:wrapTight wrapText="bothSides">
              <wp:wrapPolygon edited="0">
                <wp:start x="0" y="0"/>
                <wp:lineTo x="0" y="21392"/>
                <wp:lineTo x="21370" y="21392"/>
                <wp:lineTo x="2137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7A1F6BAE" wp14:editId="2272F1F7">
            <wp:simplePos x="0" y="0"/>
            <wp:positionH relativeFrom="column">
              <wp:posOffset>1266190</wp:posOffset>
            </wp:positionH>
            <wp:positionV relativeFrom="paragraph">
              <wp:posOffset>106680</wp:posOffset>
            </wp:positionV>
            <wp:extent cx="1300480" cy="1250315"/>
            <wp:effectExtent l="0" t="0" r="0" b="0"/>
            <wp:wrapTight wrapText="bothSides">
              <wp:wrapPolygon edited="0">
                <wp:start x="0" y="0"/>
                <wp:lineTo x="0" y="21392"/>
                <wp:lineTo x="21199" y="21392"/>
                <wp:lineTo x="21199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3E5635" w:rsidRDefault="00DB1AD9" w:rsidP="00DB1AD9">
      <w:pPr>
        <w:ind w:firstLine="851"/>
        <w:rPr>
          <w:iCs/>
          <w:spacing w:val="-4"/>
          <w:sz w:val="10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 w:rsidR="003E5635">
        <w:rPr>
          <w:iCs/>
          <w:spacing w:val="-4"/>
          <w:sz w:val="28"/>
          <w:szCs w:val="28"/>
        </w:rPr>
        <w:t>5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 xml:space="preserve">Микроструктура </w:t>
      </w:r>
      <w:proofErr w:type="spellStart"/>
      <w:r w:rsidRPr="00DB1AD9">
        <w:rPr>
          <w:sz w:val="28"/>
          <w:szCs w:val="28"/>
        </w:rPr>
        <w:t>цементуемых</w:t>
      </w:r>
      <w:proofErr w:type="spellEnd"/>
      <w:r w:rsidRPr="00DB1AD9">
        <w:rPr>
          <w:sz w:val="28"/>
          <w:szCs w:val="28"/>
        </w:rPr>
        <w:t xml:space="preserve"> сталей</w:t>
      </w:r>
    </w:p>
    <w:p w:rsidR="00DB1AD9" w:rsidRPr="003E5635" w:rsidRDefault="00DB1AD9" w:rsidP="00DB1AD9">
      <w:pPr>
        <w:ind w:firstLine="851"/>
        <w:jc w:val="center"/>
        <w:rPr>
          <w:sz w:val="1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Для пружин и рессор берут стали марок 65Г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60С2, 602Н2А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Для получения высоких упругих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свойств эти стали</w:t>
      </w:r>
      <w:r w:rsidRPr="00DB1AD9">
        <w:rPr>
          <w:vanish/>
          <w:sz w:val="28"/>
          <w:szCs w:val="28"/>
        </w:rPr>
        <w:t>|устоявшиеся|</w:t>
      </w:r>
      <w:r w:rsidRPr="00DB1AD9">
        <w:rPr>
          <w:sz w:val="28"/>
          <w:szCs w:val="28"/>
        </w:rPr>
        <w:t xml:space="preserve"> поддаются</w:t>
      </w:r>
      <w:r w:rsidRPr="00DB1AD9">
        <w:rPr>
          <w:vanish/>
          <w:sz w:val="28"/>
          <w:szCs w:val="28"/>
        </w:rPr>
        <w:t>|подвергают|</w:t>
      </w:r>
      <w:r w:rsidRPr="00DB1AD9">
        <w:rPr>
          <w:sz w:val="28"/>
          <w:szCs w:val="28"/>
        </w:rPr>
        <w:t xml:space="preserve"> закалке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 последовательным отпуском при температуре 350-500</w:t>
      </w:r>
      <w:proofErr w:type="gramStart"/>
      <w:r w:rsidRPr="00DB1AD9">
        <w:rPr>
          <w:sz w:val="28"/>
          <w:szCs w:val="28"/>
        </w:rPr>
        <w:t xml:space="preserve"> °С</w:t>
      </w:r>
      <w:proofErr w:type="gram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Эта закалка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обеспечивает структуру троостит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3E5635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6</w:t>
      </w:r>
      <w:r w:rsidRPr="00DB1AD9">
        <w:rPr>
          <w:sz w:val="28"/>
          <w:szCs w:val="28"/>
        </w:rPr>
        <w:t>).</w:t>
      </w:r>
    </w:p>
    <w:p w:rsidR="00DB1AD9" w:rsidRPr="00DB1AD9" w:rsidRDefault="003E5635" w:rsidP="00DB1AD9">
      <w:pPr>
        <w:ind w:firstLine="851"/>
        <w:jc w:val="center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0464" behindDoc="1" locked="0" layoutInCell="1" allowOverlap="1" wp14:anchorId="3E033DEA" wp14:editId="1D6AFC52">
            <wp:simplePos x="0" y="0"/>
            <wp:positionH relativeFrom="column">
              <wp:posOffset>3284220</wp:posOffset>
            </wp:positionH>
            <wp:positionV relativeFrom="paragraph">
              <wp:posOffset>142875</wp:posOffset>
            </wp:positionV>
            <wp:extent cx="130365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148" y="21205"/>
                <wp:lineTo x="2114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09440" behindDoc="1" locked="0" layoutInCell="1" allowOverlap="1" wp14:anchorId="4C127BD4" wp14:editId="7C254CE1">
            <wp:simplePos x="0" y="0"/>
            <wp:positionH relativeFrom="column">
              <wp:posOffset>1265555</wp:posOffset>
            </wp:positionH>
            <wp:positionV relativeFrom="paragraph">
              <wp:posOffset>142875</wp:posOffset>
            </wp:positionV>
            <wp:extent cx="134556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406" y="21445"/>
                <wp:lineTo x="2140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3758" r="3468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9" w:rsidRPr="00DB1AD9">
        <w:rPr>
          <w:sz w:val="28"/>
          <w:szCs w:val="28"/>
        </w:rPr>
        <w:t xml:space="preserve">                 </w:t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 w:rsidR="003E5635">
        <w:rPr>
          <w:iCs/>
          <w:spacing w:val="-4"/>
          <w:sz w:val="28"/>
          <w:szCs w:val="28"/>
        </w:rPr>
        <w:t>6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пружинно-рессорных сталей</w:t>
      </w:r>
    </w:p>
    <w:p w:rsidR="00DB1AD9" w:rsidRPr="003E5635" w:rsidRDefault="00DB1AD9" w:rsidP="00DB1AD9">
      <w:pPr>
        <w:ind w:firstLine="851"/>
        <w:jc w:val="center"/>
        <w:rPr>
          <w:sz w:val="16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Наиболее распространенной сталью этой группы является сталь марки ШХ15. Нормальной структурой этой стали после отжига является мелкозернистый перлит (</w:t>
      </w:r>
      <w:r w:rsidR="003E5635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7</w:t>
      </w:r>
      <w:r w:rsidRPr="00DB1AD9">
        <w:rPr>
          <w:sz w:val="28"/>
          <w:szCs w:val="28"/>
        </w:rPr>
        <w:t>, а), а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низкого отпуска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мартенсит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</w:t>
      </w:r>
      <w:r w:rsidRPr="00DB1AD9">
        <w:rPr>
          <w:vanish/>
          <w:sz w:val="28"/>
          <w:szCs w:val="28"/>
        </w:rPr>
        <w:t>|с|</w:t>
      </w:r>
      <w:r w:rsidRPr="00DB1AD9">
        <w:rPr>
          <w:sz w:val="28"/>
          <w:szCs w:val="28"/>
        </w:rPr>
        <w:t xml:space="preserve"> равномерно распределёнными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карбидами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3E5635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7</w:t>
      </w:r>
      <w:r w:rsidRPr="00DB1AD9">
        <w:rPr>
          <w:sz w:val="28"/>
          <w:szCs w:val="28"/>
        </w:rPr>
        <w:t>, б).</w:t>
      </w:r>
    </w:p>
    <w:p w:rsidR="00DB1AD9" w:rsidRPr="00DB1AD9" w:rsidRDefault="003E5635" w:rsidP="00DB1AD9">
      <w:pPr>
        <w:ind w:firstLine="851"/>
        <w:jc w:val="center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2512" behindDoc="1" locked="0" layoutInCell="1" allowOverlap="1" wp14:anchorId="1D26925B" wp14:editId="6BC95DFC">
            <wp:simplePos x="0" y="0"/>
            <wp:positionH relativeFrom="column">
              <wp:posOffset>3206750</wp:posOffset>
            </wp:positionH>
            <wp:positionV relativeFrom="paragraph">
              <wp:posOffset>101600</wp:posOffset>
            </wp:positionV>
            <wp:extent cx="125031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92" y="21241"/>
                <wp:lineTo x="2139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11488" behindDoc="1" locked="0" layoutInCell="1" allowOverlap="1" wp14:anchorId="3E42EB8C" wp14:editId="28534263">
            <wp:simplePos x="0" y="0"/>
            <wp:positionH relativeFrom="column">
              <wp:posOffset>1343660</wp:posOffset>
            </wp:positionH>
            <wp:positionV relativeFrom="paragraph">
              <wp:posOffset>101600</wp:posOffset>
            </wp:positionV>
            <wp:extent cx="12293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421" y="21241"/>
                <wp:lineTo x="2142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9" w:rsidRPr="00DB1AD9">
        <w:rPr>
          <w:sz w:val="28"/>
          <w:szCs w:val="28"/>
        </w:rPr>
        <w:t xml:space="preserve">                 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 xml:space="preserve">                    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3E5635" w:rsidP="00DB1AD9">
      <w:pPr>
        <w:ind w:firstLine="851"/>
        <w:jc w:val="center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 wp14:anchorId="6BE4558B" wp14:editId="31B29734">
            <wp:simplePos x="0" y="0"/>
            <wp:positionH relativeFrom="column">
              <wp:posOffset>1360805</wp:posOffset>
            </wp:positionH>
            <wp:positionV relativeFrom="paragraph">
              <wp:posOffset>193675</wp:posOffset>
            </wp:positionV>
            <wp:extent cx="123190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77" y="21202"/>
                <wp:lineTo x="2137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14560" behindDoc="1" locked="0" layoutInCell="1" allowOverlap="1" wp14:anchorId="0DED28E9" wp14:editId="5E472F09">
            <wp:simplePos x="0" y="0"/>
            <wp:positionH relativeFrom="column">
              <wp:posOffset>3206750</wp:posOffset>
            </wp:positionH>
            <wp:positionV relativeFrom="paragraph">
              <wp:posOffset>194310</wp:posOffset>
            </wp:positionV>
            <wp:extent cx="125031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92" y="21192"/>
                <wp:lineTo x="2139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9" w:rsidRPr="00DB1AD9">
        <w:rPr>
          <w:sz w:val="28"/>
          <w:szCs w:val="28"/>
        </w:rPr>
        <w:t>а)</w:t>
      </w: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б)</w:t>
      </w: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 w:rsidR="003E5635">
        <w:rPr>
          <w:iCs/>
          <w:spacing w:val="-4"/>
          <w:sz w:val="28"/>
          <w:szCs w:val="28"/>
        </w:rPr>
        <w:t>7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 xml:space="preserve">Микроструктура шарикоподшипниковых сталей 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lastRenderedPageBreak/>
        <w:t>Основной быстрорежущей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сталью является сталь марки Р18. В литом состоянии</w:t>
      </w:r>
      <w:r w:rsidRPr="00DB1AD9">
        <w:rPr>
          <w:vanish/>
          <w:sz w:val="28"/>
          <w:szCs w:val="28"/>
        </w:rPr>
        <w:t>|стане|</w:t>
      </w:r>
      <w:r w:rsidRPr="00DB1AD9">
        <w:rPr>
          <w:sz w:val="28"/>
          <w:szCs w:val="28"/>
        </w:rPr>
        <w:t xml:space="preserve"> структура быстрорежущей стали состоит из </w:t>
      </w:r>
      <w:proofErr w:type="spellStart"/>
      <w:r w:rsidRPr="00DB1AD9">
        <w:rPr>
          <w:sz w:val="28"/>
          <w:szCs w:val="28"/>
        </w:rPr>
        <w:t>ледебуритной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эвтектики и продуктов распада аустенита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. После ковки и отжига структура стали, состоит из </w:t>
      </w:r>
      <w:proofErr w:type="spellStart"/>
      <w:r w:rsidRPr="00DB1AD9">
        <w:rPr>
          <w:sz w:val="28"/>
          <w:szCs w:val="28"/>
        </w:rPr>
        <w:t>сорбитообразного</w:t>
      </w:r>
      <w:proofErr w:type="spellEnd"/>
      <w:r w:rsidRPr="00DB1AD9">
        <w:rPr>
          <w:sz w:val="28"/>
          <w:szCs w:val="28"/>
        </w:rPr>
        <w:t xml:space="preserve"> перлита и равномерно распределенных измельченных первичных и вторичных карбидов. Микроструктура быстрорежущей</w:t>
      </w:r>
      <w:r w:rsidRPr="00DB1AD9">
        <w:rPr>
          <w:vanish/>
          <w:sz w:val="28"/>
          <w:szCs w:val="28"/>
        </w:rPr>
        <w:t xml:space="preserve"> |</w:t>
      </w:r>
      <w:r w:rsidRPr="00DB1AD9">
        <w:rPr>
          <w:sz w:val="28"/>
          <w:szCs w:val="28"/>
        </w:rPr>
        <w:t xml:space="preserve"> стали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состоит из мартенсита,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карбидов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остаточного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аустенита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8F08A7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8</w:t>
      </w:r>
      <w:r w:rsidRPr="00DB1AD9">
        <w:rPr>
          <w:sz w:val="28"/>
          <w:szCs w:val="28"/>
        </w:rPr>
        <w:t>, а). Микроструктура закаленной быстрорежущей стали после трехкратного отпуска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550-570</w:t>
      </w:r>
      <w:proofErr w:type="gramStart"/>
      <w:r w:rsidRPr="00DB1AD9">
        <w:rPr>
          <w:sz w:val="28"/>
          <w:szCs w:val="28"/>
        </w:rPr>
        <w:t>°С</w:t>
      </w:r>
      <w:proofErr w:type="gram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состоит из мартенсита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карбидов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8F08A7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1</w:t>
      </w:r>
      <w:r w:rsidR="003E5635">
        <w:rPr>
          <w:sz w:val="28"/>
          <w:szCs w:val="28"/>
        </w:rPr>
        <w:t>8</w:t>
      </w:r>
      <w:r w:rsidRPr="00DB1AD9">
        <w:rPr>
          <w:sz w:val="28"/>
          <w:szCs w:val="28"/>
        </w:rPr>
        <w:t xml:space="preserve">, б). </w:t>
      </w:r>
    </w:p>
    <w:p w:rsidR="00DB1AD9" w:rsidRPr="00DB1AD9" w:rsidRDefault="003E5635" w:rsidP="00DB1AD9">
      <w:pPr>
        <w:ind w:firstLine="851"/>
        <w:jc w:val="both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1C7BD25E" wp14:editId="554228AE">
            <wp:simplePos x="0" y="0"/>
            <wp:positionH relativeFrom="column">
              <wp:posOffset>3180715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 wp14:anchorId="5C5E0173" wp14:editId="1D6A9250">
            <wp:simplePos x="0" y="0"/>
            <wp:positionH relativeFrom="column">
              <wp:posOffset>1360805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 xml:space="preserve">       </w:t>
      </w: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а)</w:t>
      </w:r>
    </w:p>
    <w:p w:rsidR="00DB1AD9" w:rsidRPr="00DB1AD9" w:rsidRDefault="003E5635" w:rsidP="00DB1AD9">
      <w:pPr>
        <w:ind w:firstLine="851"/>
        <w:jc w:val="center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 wp14:anchorId="2F1456BA" wp14:editId="3A4FE833">
            <wp:simplePos x="0" y="0"/>
            <wp:positionH relativeFrom="column">
              <wp:posOffset>1340485</wp:posOffset>
            </wp:positionH>
            <wp:positionV relativeFrom="paragraph">
              <wp:posOffset>173990</wp:posOffset>
            </wp:positionV>
            <wp:extent cx="313944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95" y="21250"/>
                <wp:lineTo x="2149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  <w:r w:rsidRPr="00DB1AD9">
        <w:rPr>
          <w:sz w:val="28"/>
          <w:szCs w:val="28"/>
        </w:rPr>
        <w:t>б)</w:t>
      </w: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1</w:t>
      </w:r>
      <w:r w:rsidR="003E5635">
        <w:rPr>
          <w:iCs/>
          <w:spacing w:val="-4"/>
          <w:sz w:val="28"/>
          <w:szCs w:val="28"/>
        </w:rPr>
        <w:t>8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 xml:space="preserve">Микроструктура быстрорежущих сталей 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Типичной</w:t>
      </w:r>
      <w:r w:rsidRPr="00DB1AD9">
        <w:rPr>
          <w:vanish/>
          <w:sz w:val="28"/>
          <w:szCs w:val="28"/>
        </w:rPr>
        <w:t>|типовой|</w:t>
      </w:r>
      <w:r w:rsidRPr="00DB1AD9">
        <w:rPr>
          <w:sz w:val="28"/>
          <w:szCs w:val="28"/>
        </w:rPr>
        <w:t xml:space="preserve"> </w:t>
      </w:r>
      <w:proofErr w:type="spellStart"/>
      <w:r w:rsidRPr="00DB1AD9">
        <w:rPr>
          <w:sz w:val="28"/>
          <w:szCs w:val="28"/>
        </w:rPr>
        <w:t>аустенитной</w:t>
      </w:r>
      <w:proofErr w:type="spellEnd"/>
      <w:r w:rsidRPr="00DB1AD9">
        <w:rPr>
          <w:sz w:val="28"/>
          <w:szCs w:val="28"/>
        </w:rPr>
        <w:t xml:space="preserve"> нержавеющей сталью является сталь 08Х18Х9. После получения наибольшей стойкости против</w:t>
      </w:r>
      <w:r w:rsidRPr="00DB1AD9">
        <w:rPr>
          <w:vanish/>
          <w:sz w:val="28"/>
          <w:szCs w:val="28"/>
        </w:rPr>
        <w:t>|супротив|</w:t>
      </w:r>
      <w:r w:rsidRPr="00DB1AD9">
        <w:rPr>
          <w:sz w:val="28"/>
          <w:szCs w:val="28"/>
        </w:rPr>
        <w:t xml:space="preserve"> коррозии ее закаляют в воде при температуре 1050-1100</w:t>
      </w:r>
      <w:proofErr w:type="gramStart"/>
      <w:r w:rsidRPr="00DB1AD9">
        <w:rPr>
          <w:sz w:val="28"/>
          <w:szCs w:val="28"/>
        </w:rPr>
        <w:t xml:space="preserve"> °С</w:t>
      </w:r>
      <w:proofErr w:type="gram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 При этом карбиды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растворяются и структура состоит из </w:t>
      </w:r>
      <w:proofErr w:type="spellStart"/>
      <w:r w:rsidRPr="00DB1AD9">
        <w:rPr>
          <w:sz w:val="28"/>
          <w:szCs w:val="28"/>
        </w:rPr>
        <w:t>високолегированного</w:t>
      </w:r>
      <w:proofErr w:type="spell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аустенита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8F08A7">
        <w:rPr>
          <w:sz w:val="28"/>
          <w:szCs w:val="28"/>
        </w:rPr>
        <w:t>р</w:t>
      </w:r>
      <w:r w:rsidRPr="00DB1AD9">
        <w:rPr>
          <w:sz w:val="28"/>
          <w:szCs w:val="28"/>
        </w:rPr>
        <w:t xml:space="preserve">исунок </w:t>
      </w:r>
      <w:r w:rsidR="003E5635">
        <w:rPr>
          <w:sz w:val="28"/>
          <w:szCs w:val="28"/>
        </w:rPr>
        <w:t>19</w:t>
      </w:r>
      <w:r w:rsidRPr="00DB1AD9">
        <w:rPr>
          <w:sz w:val="28"/>
          <w:szCs w:val="28"/>
        </w:rPr>
        <w:t>)</w:t>
      </w:r>
    </w:p>
    <w:p w:rsidR="00DB1AD9" w:rsidRPr="00DB1AD9" w:rsidRDefault="003E5635" w:rsidP="00DB1AD9">
      <w:pPr>
        <w:ind w:firstLine="851"/>
        <w:jc w:val="both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2B80C159" wp14:editId="05862EE7">
            <wp:simplePos x="0" y="0"/>
            <wp:positionH relativeFrom="column">
              <wp:posOffset>3129280</wp:posOffset>
            </wp:positionH>
            <wp:positionV relativeFrom="paragraph">
              <wp:posOffset>121285</wp:posOffset>
            </wp:positionV>
            <wp:extent cx="134556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406" y="21230"/>
                <wp:lineTo x="2140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9" w:rsidRPr="00DB1AD9">
        <w:rPr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 wp14:anchorId="6939C12F" wp14:editId="67B52607">
            <wp:simplePos x="0" y="0"/>
            <wp:positionH relativeFrom="column">
              <wp:posOffset>1240155</wp:posOffset>
            </wp:positionH>
            <wp:positionV relativeFrom="paragraph">
              <wp:posOffset>121285</wp:posOffset>
            </wp:positionV>
            <wp:extent cx="131953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05" y="21193"/>
                <wp:lineTo x="2120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7" b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 xml:space="preserve">Рисунок </w:t>
      </w:r>
      <w:r w:rsidR="003E5635">
        <w:rPr>
          <w:iCs/>
          <w:spacing w:val="-4"/>
          <w:sz w:val="28"/>
          <w:szCs w:val="28"/>
        </w:rPr>
        <w:t>19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 xml:space="preserve">Микроструктура хромоникелевых нержавеющих сталей </w:t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Эти стали</w:t>
      </w:r>
      <w:r w:rsidRPr="00DB1AD9">
        <w:rPr>
          <w:vanish/>
          <w:sz w:val="28"/>
          <w:szCs w:val="28"/>
        </w:rPr>
        <w:t>|устоявшиеся|</w:t>
      </w:r>
      <w:r w:rsidRPr="00DB1AD9">
        <w:rPr>
          <w:sz w:val="28"/>
          <w:szCs w:val="28"/>
        </w:rPr>
        <w:t xml:space="preserve"> рекомендуются группой марок 10Х13, 40Х13. Они</w:t>
      </w:r>
      <w:r w:rsidRPr="00DB1AD9">
        <w:rPr>
          <w:vanish/>
          <w:sz w:val="28"/>
          <w:szCs w:val="28"/>
        </w:rPr>
        <w:t>|устоявшиеся|</w:t>
      </w:r>
      <w:r w:rsidRPr="00DB1AD9">
        <w:rPr>
          <w:sz w:val="28"/>
          <w:szCs w:val="28"/>
        </w:rPr>
        <w:t xml:space="preserve"> относятся к</w:t>
      </w:r>
      <w:r w:rsidRPr="00DB1AD9">
        <w:rPr>
          <w:vanish/>
          <w:sz w:val="28"/>
          <w:szCs w:val="28"/>
        </w:rPr>
        <w:t>|до|</w:t>
      </w:r>
      <w:r w:rsidRPr="00DB1AD9">
        <w:rPr>
          <w:sz w:val="28"/>
          <w:szCs w:val="28"/>
        </w:rPr>
        <w:t xml:space="preserve"> мартенситному классу.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 температурой 1050</w:t>
      </w:r>
      <w:proofErr w:type="gramStart"/>
      <w:r w:rsidRPr="00DB1AD9">
        <w:rPr>
          <w:sz w:val="28"/>
          <w:szCs w:val="28"/>
        </w:rPr>
        <w:t xml:space="preserve"> °С</w:t>
      </w:r>
      <w:proofErr w:type="gram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структура стали 20Х13 состоит из мартенсита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8F08A7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2</w:t>
      </w:r>
      <w:r w:rsidR="003E5635">
        <w:rPr>
          <w:sz w:val="28"/>
          <w:szCs w:val="28"/>
        </w:rPr>
        <w:t>0</w:t>
      </w:r>
      <w:r w:rsidRPr="00DB1AD9">
        <w:rPr>
          <w:sz w:val="28"/>
          <w:szCs w:val="28"/>
        </w:rPr>
        <w:t>), а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 отпуска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при 700°С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из сорбита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.</w:t>
      </w:r>
    </w:p>
    <w:p w:rsidR="00DB1AD9" w:rsidRPr="00DB1AD9" w:rsidRDefault="003E5635" w:rsidP="00DB1AD9">
      <w:pPr>
        <w:ind w:firstLine="851"/>
        <w:jc w:val="both"/>
        <w:rPr>
          <w:sz w:val="28"/>
          <w:szCs w:val="28"/>
        </w:rPr>
      </w:pPr>
      <w:r w:rsidRPr="00DB1AD9">
        <w:rPr>
          <w:noProof/>
          <w:sz w:val="22"/>
          <w:szCs w:val="22"/>
        </w:rPr>
        <w:lastRenderedPageBreak/>
        <w:drawing>
          <wp:anchor distT="0" distB="0" distL="114300" distR="114300" simplePos="0" relativeHeight="251721728" behindDoc="1" locked="0" layoutInCell="1" allowOverlap="1" wp14:anchorId="3A6D199F" wp14:editId="067CBE8F">
            <wp:simplePos x="0" y="0"/>
            <wp:positionH relativeFrom="column">
              <wp:posOffset>3267075</wp:posOffset>
            </wp:positionH>
            <wp:positionV relativeFrom="paragraph">
              <wp:posOffset>46990</wp:posOffset>
            </wp:positionV>
            <wp:extent cx="1379855" cy="1338580"/>
            <wp:effectExtent l="0" t="0" r="0" b="0"/>
            <wp:wrapTight wrapText="bothSides">
              <wp:wrapPolygon edited="0">
                <wp:start x="0" y="0"/>
                <wp:lineTo x="0" y="21211"/>
                <wp:lineTo x="21173" y="21211"/>
                <wp:lineTo x="2117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7" t="3345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D9">
        <w:rPr>
          <w:noProof/>
          <w:sz w:val="22"/>
          <w:szCs w:val="22"/>
        </w:rPr>
        <w:drawing>
          <wp:anchor distT="0" distB="0" distL="114300" distR="114300" simplePos="0" relativeHeight="251720704" behindDoc="1" locked="0" layoutInCell="1" allowOverlap="1" wp14:anchorId="118769ED" wp14:editId="12F775C1">
            <wp:simplePos x="0" y="0"/>
            <wp:positionH relativeFrom="column">
              <wp:posOffset>1291590</wp:posOffset>
            </wp:positionH>
            <wp:positionV relativeFrom="paragraph">
              <wp:posOffset>47625</wp:posOffset>
            </wp:positionV>
            <wp:extent cx="134556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06" y="21271"/>
                <wp:lineTo x="2140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 xml:space="preserve">Рисунок </w:t>
      </w:r>
      <w:r w:rsidR="003E5635">
        <w:rPr>
          <w:iCs/>
          <w:spacing w:val="-4"/>
          <w:sz w:val="28"/>
          <w:szCs w:val="28"/>
        </w:rPr>
        <w:t xml:space="preserve"> </w:t>
      </w:r>
      <w:r w:rsidRPr="00DB1AD9">
        <w:rPr>
          <w:iCs/>
          <w:spacing w:val="-4"/>
          <w:sz w:val="28"/>
          <w:szCs w:val="28"/>
        </w:rPr>
        <w:t>2</w:t>
      </w:r>
      <w:r w:rsidR="003E5635">
        <w:rPr>
          <w:iCs/>
          <w:spacing w:val="-4"/>
          <w:sz w:val="28"/>
          <w:szCs w:val="28"/>
        </w:rPr>
        <w:t>0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хромистых нержавеющих сталей</w:t>
      </w:r>
    </w:p>
    <w:p w:rsidR="00DB1AD9" w:rsidRPr="00DB1AD9" w:rsidRDefault="00DB1AD9" w:rsidP="00DB1AD9">
      <w:pPr>
        <w:ind w:firstLine="851"/>
        <w:jc w:val="center"/>
        <w:rPr>
          <w:sz w:val="18"/>
          <w:szCs w:val="28"/>
        </w:rPr>
      </w:pPr>
    </w:p>
    <w:p w:rsidR="00DB1AD9" w:rsidRPr="00DB1AD9" w:rsidRDefault="00DB1AD9" w:rsidP="00DB1AD9">
      <w:pPr>
        <w:ind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Высокомарганцовистая сталь 110Г13Л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относится к</w:t>
      </w:r>
      <w:r w:rsidRPr="00DB1AD9">
        <w:rPr>
          <w:vanish/>
          <w:sz w:val="28"/>
          <w:szCs w:val="28"/>
        </w:rPr>
        <w:t>|до|</w:t>
      </w:r>
      <w:r w:rsidRPr="00DB1AD9">
        <w:rPr>
          <w:sz w:val="28"/>
          <w:szCs w:val="28"/>
        </w:rPr>
        <w:t xml:space="preserve"> </w:t>
      </w:r>
      <w:proofErr w:type="spellStart"/>
      <w:r w:rsidRPr="00DB1AD9">
        <w:rPr>
          <w:sz w:val="28"/>
          <w:szCs w:val="28"/>
        </w:rPr>
        <w:t>аустенитному</w:t>
      </w:r>
      <w:proofErr w:type="spellEnd"/>
      <w:r w:rsidRPr="00DB1AD9">
        <w:rPr>
          <w:sz w:val="28"/>
          <w:szCs w:val="28"/>
        </w:rPr>
        <w:t xml:space="preserve"> классу. Эта структура обеспечивается после закалки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в воде от температуры 1000-1100</w:t>
      </w:r>
      <w:proofErr w:type="gramStart"/>
      <w:r w:rsidRPr="00DB1AD9">
        <w:rPr>
          <w:sz w:val="28"/>
          <w:szCs w:val="28"/>
        </w:rPr>
        <w:t xml:space="preserve"> °С</w:t>
      </w:r>
      <w:proofErr w:type="gramEnd"/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в результате растворения карбидов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марганца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 xml:space="preserve"> (</w:t>
      </w:r>
      <w:r w:rsidR="008F08A7">
        <w:rPr>
          <w:sz w:val="28"/>
          <w:szCs w:val="28"/>
        </w:rPr>
        <w:t>р</w:t>
      </w:r>
      <w:r w:rsidRPr="00DB1AD9">
        <w:rPr>
          <w:sz w:val="28"/>
          <w:szCs w:val="28"/>
        </w:rPr>
        <w:t>исунок 2</w:t>
      </w:r>
      <w:r w:rsidR="003E5635">
        <w:rPr>
          <w:sz w:val="28"/>
          <w:szCs w:val="28"/>
        </w:rPr>
        <w:t>1</w:t>
      </w:r>
      <w:r w:rsidRPr="00DB1AD9">
        <w:rPr>
          <w:sz w:val="28"/>
          <w:szCs w:val="28"/>
        </w:rPr>
        <w:t>).</w:t>
      </w:r>
    </w:p>
    <w:p w:rsidR="00DB1AD9" w:rsidRPr="00DB1AD9" w:rsidRDefault="003E5635" w:rsidP="00DB1AD9">
      <w:pPr>
        <w:ind w:firstLine="851"/>
        <w:jc w:val="both"/>
        <w:rPr>
          <w:sz w:val="28"/>
          <w:szCs w:val="28"/>
        </w:rPr>
      </w:pPr>
      <w:r w:rsidRPr="00DB1AD9">
        <w:rPr>
          <w:noProof/>
          <w:sz w:val="22"/>
          <w:szCs w:val="22"/>
        </w:rPr>
        <w:drawing>
          <wp:anchor distT="0" distB="0" distL="114300" distR="114300" simplePos="0" relativeHeight="251723776" behindDoc="1" locked="0" layoutInCell="1" allowOverlap="1" wp14:anchorId="7B4D11BD" wp14:editId="56AE772B">
            <wp:simplePos x="0" y="0"/>
            <wp:positionH relativeFrom="column">
              <wp:posOffset>3336290</wp:posOffset>
            </wp:positionH>
            <wp:positionV relativeFrom="paragraph">
              <wp:posOffset>104775</wp:posOffset>
            </wp:positionV>
            <wp:extent cx="131254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318" y="21427"/>
                <wp:lineTo x="2131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9" w:rsidRPr="00DB1AD9">
        <w:rPr>
          <w:noProof/>
          <w:sz w:val="22"/>
          <w:szCs w:val="22"/>
        </w:rPr>
        <w:drawing>
          <wp:anchor distT="0" distB="0" distL="114300" distR="114300" simplePos="0" relativeHeight="251722752" behindDoc="1" locked="0" layoutInCell="1" allowOverlap="1" wp14:anchorId="7FC6747A" wp14:editId="7B6F639A">
            <wp:simplePos x="0" y="0"/>
            <wp:positionH relativeFrom="column">
              <wp:posOffset>1291590</wp:posOffset>
            </wp:positionH>
            <wp:positionV relativeFrom="paragraph">
              <wp:posOffset>104775</wp:posOffset>
            </wp:positionV>
            <wp:extent cx="134556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406" y="21134"/>
                <wp:lineTo x="2140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jc w:val="center"/>
        <w:rPr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iCs/>
          <w:spacing w:val="-4"/>
          <w:sz w:val="28"/>
          <w:szCs w:val="28"/>
        </w:rPr>
      </w:pPr>
    </w:p>
    <w:p w:rsidR="00DB1AD9" w:rsidRPr="00DB1AD9" w:rsidRDefault="00DB1AD9" w:rsidP="00DB1AD9">
      <w:pPr>
        <w:ind w:firstLine="851"/>
        <w:rPr>
          <w:sz w:val="28"/>
          <w:szCs w:val="28"/>
        </w:rPr>
      </w:pPr>
      <w:r w:rsidRPr="00DB1AD9">
        <w:rPr>
          <w:iCs/>
          <w:spacing w:val="-4"/>
          <w:sz w:val="28"/>
          <w:szCs w:val="28"/>
        </w:rPr>
        <w:t>Рисунок 2</w:t>
      </w:r>
      <w:r w:rsidR="003E5635">
        <w:rPr>
          <w:iCs/>
          <w:spacing w:val="-4"/>
          <w:sz w:val="28"/>
          <w:szCs w:val="28"/>
        </w:rPr>
        <w:t>1</w:t>
      </w:r>
      <w:r w:rsidRPr="00DB1AD9">
        <w:rPr>
          <w:iCs/>
          <w:spacing w:val="-4"/>
          <w:sz w:val="28"/>
          <w:szCs w:val="28"/>
        </w:rPr>
        <w:t xml:space="preserve"> – </w:t>
      </w:r>
      <w:r w:rsidRPr="00DB1AD9">
        <w:rPr>
          <w:sz w:val="28"/>
          <w:szCs w:val="28"/>
        </w:rPr>
        <w:t>Микроструктура износостойкой стали</w:t>
      </w:r>
    </w:p>
    <w:p w:rsidR="00DB1AD9" w:rsidRPr="003E5635" w:rsidRDefault="00DB1AD9" w:rsidP="00DB1AD9">
      <w:pPr>
        <w:ind w:firstLine="851"/>
        <w:jc w:val="center"/>
        <w:rPr>
          <w:sz w:val="22"/>
          <w:szCs w:val="28"/>
        </w:rPr>
      </w:pPr>
    </w:p>
    <w:p w:rsidR="00DB1AD9" w:rsidRPr="003E5635" w:rsidRDefault="00DB1AD9" w:rsidP="00DB1AD9">
      <w:pPr>
        <w:ind w:firstLine="851"/>
        <w:jc w:val="center"/>
        <w:rPr>
          <w:iCs/>
          <w:spacing w:val="-4"/>
          <w:sz w:val="28"/>
          <w:szCs w:val="28"/>
        </w:rPr>
      </w:pPr>
      <w:r w:rsidRPr="003E5635">
        <w:rPr>
          <w:sz w:val="28"/>
          <w:szCs w:val="28"/>
        </w:rPr>
        <w:t>Порядок проведения работы:</w:t>
      </w:r>
    </w:p>
    <w:p w:rsidR="00DB1AD9" w:rsidRPr="003E5635" w:rsidRDefault="00DB1AD9" w:rsidP="00DB1AD9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 w:rsidRPr="003E5635">
        <w:rPr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DB1AD9" w:rsidRPr="003E5635" w:rsidRDefault="00DB1AD9" w:rsidP="00DB1AD9">
      <w:pPr>
        <w:numPr>
          <w:ilvl w:val="0"/>
          <w:numId w:val="30"/>
        </w:numPr>
        <w:tabs>
          <w:tab w:val="left" w:pos="851"/>
          <w:tab w:val="left" w:pos="993"/>
          <w:tab w:val="left" w:pos="1134"/>
          <w:tab w:val="left" w:pos="1276"/>
        </w:tabs>
        <w:ind w:left="0" w:firstLine="851"/>
        <w:jc w:val="both"/>
        <w:rPr>
          <w:iCs/>
          <w:spacing w:val="-4"/>
          <w:sz w:val="28"/>
          <w:szCs w:val="28"/>
        </w:rPr>
      </w:pPr>
      <w:r w:rsidRPr="003E5635">
        <w:rPr>
          <w:iCs/>
          <w:spacing w:val="-4"/>
          <w:sz w:val="28"/>
          <w:szCs w:val="28"/>
        </w:rPr>
        <w:t>Зарисовать схемы структур.</w:t>
      </w:r>
    </w:p>
    <w:p w:rsidR="00DB1AD9" w:rsidRPr="003E5635" w:rsidRDefault="00DB1AD9" w:rsidP="00DB1AD9">
      <w:pPr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 w:rsidRPr="003E5635">
        <w:rPr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DB1AD9" w:rsidRPr="003E5635" w:rsidRDefault="00DB1AD9" w:rsidP="00DB1AD9">
      <w:pPr>
        <w:ind w:firstLine="851"/>
        <w:jc w:val="center"/>
        <w:rPr>
          <w:sz w:val="28"/>
          <w:szCs w:val="28"/>
        </w:rPr>
      </w:pPr>
      <w:r w:rsidRPr="003E5635">
        <w:rPr>
          <w:sz w:val="28"/>
          <w:szCs w:val="28"/>
        </w:rPr>
        <w:t>Составление</w:t>
      </w:r>
      <w:r w:rsidRPr="003E5635">
        <w:rPr>
          <w:sz w:val="28"/>
          <w:szCs w:val="28"/>
          <w:lang w:val="en-US"/>
        </w:rPr>
        <w:t xml:space="preserve"> </w:t>
      </w:r>
      <w:r w:rsidRPr="003E5635">
        <w:rPr>
          <w:sz w:val="28"/>
          <w:szCs w:val="28"/>
        </w:rPr>
        <w:t>отчета:</w:t>
      </w:r>
    </w:p>
    <w:p w:rsidR="00DB1AD9" w:rsidRPr="00DB1AD9" w:rsidRDefault="00DB1AD9" w:rsidP="00DB1AD9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Название работы.</w:t>
      </w:r>
    </w:p>
    <w:p w:rsidR="00DB1AD9" w:rsidRPr="00DB1AD9" w:rsidRDefault="00DB1AD9" w:rsidP="00DB1AD9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Цель работы.</w:t>
      </w:r>
    </w:p>
    <w:p w:rsidR="00DB1AD9" w:rsidRPr="00DB1AD9" w:rsidRDefault="00DB1AD9" w:rsidP="00DB1AD9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DB1AD9">
        <w:rPr>
          <w:sz w:val="28"/>
          <w:szCs w:val="28"/>
        </w:rPr>
        <w:t>Схемы структур с указыванием названия сталей</w:t>
      </w:r>
      <w:r w:rsidRPr="00DB1AD9">
        <w:rPr>
          <w:vanish/>
          <w:sz w:val="28"/>
          <w:szCs w:val="28"/>
        </w:rPr>
        <w:t>|</w:t>
      </w:r>
      <w:r w:rsidRPr="00DB1AD9">
        <w:rPr>
          <w:sz w:val="28"/>
          <w:szCs w:val="28"/>
        </w:rPr>
        <w:t>, термообработки, названия структурных составляющих.</w:t>
      </w:r>
    </w:p>
    <w:p w:rsidR="003C0C2F" w:rsidRPr="003E5635" w:rsidRDefault="00DB1AD9" w:rsidP="003E5635">
      <w:pPr>
        <w:pStyle w:val="af0"/>
        <w:keepNext/>
        <w:numPr>
          <w:ilvl w:val="0"/>
          <w:numId w:val="31"/>
        </w:numPr>
        <w:tabs>
          <w:tab w:val="left" w:pos="1134"/>
        </w:tabs>
        <w:suppressAutoHyphens/>
        <w:ind w:left="851" w:firstLine="0"/>
        <w:rPr>
          <w:bCs/>
          <w:color w:val="000000"/>
          <w:sz w:val="28"/>
          <w:szCs w:val="28"/>
        </w:rPr>
      </w:pPr>
      <w:r w:rsidRPr="003E5635">
        <w:rPr>
          <w:sz w:val="28"/>
          <w:szCs w:val="28"/>
        </w:rPr>
        <w:t>Ответы на контрольные вопросы.</w:t>
      </w:r>
    </w:p>
    <w:p w:rsidR="003E5635" w:rsidRDefault="003E5635" w:rsidP="003C0C2F">
      <w:pPr>
        <w:jc w:val="center"/>
        <w:rPr>
          <w:bCs/>
          <w:color w:val="000000"/>
          <w:sz w:val="28"/>
          <w:szCs w:val="28"/>
        </w:rPr>
      </w:pPr>
    </w:p>
    <w:p w:rsidR="003C0C2F" w:rsidRPr="006F62FF" w:rsidRDefault="003C0C2F" w:rsidP="003C0C2F">
      <w:pPr>
        <w:jc w:val="center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Контрольные вопросы: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t xml:space="preserve">С какой целью в качестве </w:t>
      </w:r>
      <w:proofErr w:type="spellStart"/>
      <w:r w:rsidRPr="003E5635">
        <w:rPr>
          <w:sz w:val="28"/>
          <w:szCs w:val="28"/>
        </w:rPr>
        <w:t>цементуемых</w:t>
      </w:r>
      <w:proofErr w:type="spellEnd"/>
      <w:r w:rsidRPr="003E5635">
        <w:rPr>
          <w:sz w:val="28"/>
          <w:szCs w:val="28"/>
        </w:rPr>
        <w:t xml:space="preserve"> применяют легированные стали?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t>Почему для изделий, работающих</w:t>
      </w:r>
      <w:r>
        <w:rPr>
          <w:sz w:val="28"/>
          <w:szCs w:val="28"/>
        </w:rPr>
        <w:t xml:space="preserve"> </w:t>
      </w:r>
      <w:r w:rsidRPr="003E5635">
        <w:rPr>
          <w:sz w:val="28"/>
          <w:szCs w:val="28"/>
        </w:rPr>
        <w:t>под нагрузкой, применяют улучшаемые стали?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t>Какая структура обеспечивает в стали высокие упругие свойства?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t>Почему в шарикоподшипниковой стали карбиды должны размещаться равномерно?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t>С какой целью быстрорежущую сталь подвергают 3-х кратному отпуску?</w:t>
      </w:r>
    </w:p>
    <w:p w:rsidR="003E5635" w:rsidRPr="003E5635" w:rsidRDefault="003E5635" w:rsidP="003E5635">
      <w:pPr>
        <w:widowControl/>
        <w:numPr>
          <w:ilvl w:val="0"/>
          <w:numId w:val="32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3E5635">
        <w:rPr>
          <w:sz w:val="28"/>
          <w:szCs w:val="28"/>
        </w:rPr>
        <w:lastRenderedPageBreak/>
        <w:t>С какой целью сталь Х18</w:t>
      </w:r>
      <w:r>
        <w:rPr>
          <w:sz w:val="28"/>
          <w:szCs w:val="28"/>
        </w:rPr>
        <w:t>Н</w:t>
      </w:r>
      <w:r w:rsidRPr="003E5635">
        <w:rPr>
          <w:sz w:val="28"/>
          <w:szCs w:val="28"/>
        </w:rPr>
        <w:t>9 подвергают закалке?</w:t>
      </w:r>
    </w:p>
    <w:p w:rsidR="003C0C2F" w:rsidRDefault="003C0C2F" w:rsidP="003C0C2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3C0C2F" w:rsidRDefault="003C0C2F" w:rsidP="003C0C2F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</w:t>
      </w:r>
      <w:r w:rsidRPr="00A13C98">
        <w:rPr>
          <w:b/>
          <w:color w:val="000000"/>
          <w:sz w:val="32"/>
          <w:szCs w:val="28"/>
        </w:rPr>
        <w:t xml:space="preserve"> работа № </w:t>
      </w:r>
      <w:r>
        <w:rPr>
          <w:b/>
          <w:color w:val="000000"/>
          <w:sz w:val="32"/>
          <w:szCs w:val="28"/>
        </w:rPr>
        <w:t>7</w:t>
      </w:r>
    </w:p>
    <w:p w:rsidR="003C0C2F" w:rsidRDefault="003C0C2F" w:rsidP="003C0C2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A13C98">
        <w:rPr>
          <w:b/>
          <w:color w:val="000000"/>
          <w:sz w:val="28"/>
          <w:szCs w:val="28"/>
        </w:rPr>
        <w:t>Тема: «</w:t>
      </w:r>
      <w:r w:rsidRPr="003C0C2F">
        <w:rPr>
          <w:b/>
          <w:color w:val="000000"/>
          <w:sz w:val="28"/>
          <w:szCs w:val="28"/>
        </w:rPr>
        <w:t>Микроанализ цветных металлов и сплавов</w:t>
      </w:r>
      <w:r w:rsidRPr="00A13C98">
        <w:rPr>
          <w:b/>
          <w:color w:val="000000"/>
          <w:sz w:val="28"/>
          <w:szCs w:val="28"/>
        </w:rPr>
        <w:t>»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Приборы и принадлежности: металлографический микроскоп, образцы чугунок</w:t>
      </w:r>
    </w:p>
    <w:p w:rsidR="00515A18" w:rsidRPr="00515A18" w:rsidRDefault="00515A18" w:rsidP="00515A18">
      <w:pPr>
        <w:ind w:firstLine="709"/>
        <w:jc w:val="center"/>
        <w:rPr>
          <w:sz w:val="28"/>
          <w:szCs w:val="28"/>
        </w:rPr>
      </w:pPr>
      <w:r w:rsidRPr="00515A18">
        <w:rPr>
          <w:sz w:val="28"/>
          <w:szCs w:val="28"/>
        </w:rPr>
        <w:t>Латуни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 xml:space="preserve">- латуни и </w:t>
      </w:r>
      <w:r w:rsidRPr="00515A18">
        <w:rPr>
          <w:sz w:val="28"/>
          <w:lang w:val="uk-UA"/>
        </w:rPr>
        <w:t>α+β</w:t>
      </w:r>
      <w:r w:rsidRPr="00515A18">
        <w:rPr>
          <w:sz w:val="36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латуни.</w:t>
      </w:r>
    </w:p>
    <w:p w:rsidR="00515A18" w:rsidRPr="00515A18" w:rsidRDefault="00515A18" w:rsidP="008F08A7">
      <w:pPr>
        <w:ind w:firstLine="709"/>
        <w:rPr>
          <w:sz w:val="28"/>
          <w:szCs w:val="28"/>
        </w:rPr>
      </w:pPr>
      <w:r w:rsidRPr="00515A18">
        <w:rPr>
          <w:sz w:val="28"/>
          <w:szCs w:val="28"/>
        </w:rPr>
        <w:tab/>
        <w:t>Структура латуни однофазная  состоит из</w:t>
      </w:r>
      <w:r w:rsidRPr="00515A18">
        <w:rPr>
          <w:vanish/>
          <w:sz w:val="28"/>
          <w:szCs w:val="28"/>
        </w:rPr>
        <w:t>|с|</w:t>
      </w:r>
      <w:r w:rsidRPr="00515A18">
        <w:rPr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515A18">
        <w:rPr>
          <w:vanish/>
          <w:sz w:val="28"/>
          <w:szCs w:val="28"/>
        </w:rPr>
        <w:t>|различную|</w:t>
      </w:r>
      <w:r w:rsidRPr="00515A18">
        <w:rPr>
          <w:sz w:val="28"/>
          <w:szCs w:val="28"/>
        </w:rPr>
        <w:t xml:space="preserve"> окраску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 xml:space="preserve"> </w:t>
      </w:r>
      <w:proofErr w:type="gramStart"/>
      <w:r w:rsidRPr="00515A18">
        <w:rPr>
          <w:sz w:val="28"/>
          <w:szCs w:val="28"/>
        </w:rPr>
        <w:t>в следствие</w:t>
      </w:r>
      <w:proofErr w:type="gramEnd"/>
      <w:r w:rsidRPr="00515A18">
        <w:rPr>
          <w:sz w:val="28"/>
          <w:szCs w:val="28"/>
        </w:rPr>
        <w:t xml:space="preserve"> анизотропии (</w:t>
      </w:r>
      <w:r w:rsidR="008F08A7">
        <w:rPr>
          <w:sz w:val="28"/>
          <w:szCs w:val="28"/>
        </w:rPr>
        <w:t>р</w:t>
      </w:r>
      <w:r w:rsidRPr="00515A18">
        <w:rPr>
          <w:sz w:val="28"/>
          <w:szCs w:val="28"/>
        </w:rPr>
        <w:t>исунок 2</w:t>
      </w:r>
      <w:r>
        <w:rPr>
          <w:sz w:val="28"/>
          <w:szCs w:val="28"/>
        </w:rPr>
        <w:t>2</w:t>
      </w:r>
      <w:r w:rsidRPr="00515A18">
        <w:rPr>
          <w:sz w:val="28"/>
          <w:szCs w:val="28"/>
        </w:rPr>
        <w:t>)</w:t>
      </w:r>
    </w:p>
    <w:p w:rsidR="00515A18" w:rsidRPr="00515A18" w:rsidRDefault="008F08A7" w:rsidP="00515A18">
      <w:pPr>
        <w:ind w:firstLine="709"/>
        <w:rPr>
          <w:sz w:val="28"/>
          <w:szCs w:val="28"/>
        </w:rPr>
      </w:pPr>
      <w:r w:rsidRPr="00515A18">
        <w:rPr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 wp14:anchorId="26D84F19" wp14:editId="535F3584">
            <wp:simplePos x="0" y="0"/>
            <wp:positionH relativeFrom="column">
              <wp:posOffset>3180715</wp:posOffset>
            </wp:positionH>
            <wp:positionV relativeFrom="paragraph">
              <wp:posOffset>85090</wp:posOffset>
            </wp:positionV>
            <wp:extent cx="1414780" cy="1362710"/>
            <wp:effectExtent l="0" t="0" r="0" b="0"/>
            <wp:wrapTight wrapText="bothSides">
              <wp:wrapPolygon edited="0">
                <wp:start x="0" y="0"/>
                <wp:lineTo x="0" y="21439"/>
                <wp:lineTo x="21232" y="21439"/>
                <wp:lineTo x="21232" y="0"/>
                <wp:lineTo x="0" y="0"/>
              </wp:wrapPolygon>
            </wp:wrapTight>
            <wp:docPr id="50" name="Рисунок 50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noProof/>
          <w:sz w:val="22"/>
          <w:szCs w:val="22"/>
        </w:rPr>
        <w:drawing>
          <wp:anchor distT="0" distB="0" distL="114300" distR="114300" simplePos="0" relativeHeight="251726848" behindDoc="1" locked="0" layoutInCell="1" allowOverlap="1" wp14:anchorId="129DC670" wp14:editId="49D260CC">
            <wp:simplePos x="0" y="0"/>
            <wp:positionH relativeFrom="column">
              <wp:posOffset>1291590</wp:posOffset>
            </wp:positionH>
            <wp:positionV relativeFrom="paragraph">
              <wp:posOffset>85090</wp:posOffset>
            </wp:positionV>
            <wp:extent cx="137985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173" y="21449"/>
                <wp:lineTo x="21173" y="0"/>
                <wp:lineTo x="0" y="0"/>
              </wp:wrapPolygon>
            </wp:wrapTight>
            <wp:docPr id="49" name="Рисунок 49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sz w:val="28"/>
          <w:szCs w:val="28"/>
        </w:rPr>
        <w:tab/>
      </w: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iCs/>
          <w:spacing w:val="-4"/>
          <w:sz w:val="28"/>
          <w:szCs w:val="28"/>
        </w:rPr>
        <w:t>Рисунок 2</w:t>
      </w:r>
      <w:r w:rsidR="008F08A7">
        <w:rPr>
          <w:iCs/>
          <w:spacing w:val="-4"/>
          <w:sz w:val="28"/>
          <w:szCs w:val="28"/>
        </w:rPr>
        <w:t>2</w:t>
      </w:r>
      <w:r w:rsidRPr="00515A18">
        <w:rPr>
          <w:iCs/>
          <w:spacing w:val="-4"/>
          <w:sz w:val="28"/>
          <w:szCs w:val="28"/>
        </w:rPr>
        <w:t xml:space="preserve"> – </w:t>
      </w:r>
      <w:r w:rsidRPr="00515A18">
        <w:rPr>
          <w:sz w:val="28"/>
          <w:szCs w:val="28"/>
        </w:rPr>
        <w:t>Микроструктура однофазной латуни</w:t>
      </w:r>
    </w:p>
    <w:p w:rsidR="00515A18" w:rsidRPr="00515A18" w:rsidRDefault="00515A18" w:rsidP="00515A18">
      <w:pPr>
        <w:ind w:firstLine="709"/>
        <w:rPr>
          <w:sz w:val="28"/>
          <w:szCs w:val="22"/>
          <w:lang w:val="uk-UA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sz w:val="28"/>
          <w:lang w:val="uk-UA"/>
        </w:rPr>
        <w:t>α</w:t>
      </w:r>
      <w:r w:rsidRPr="00515A18">
        <w:rPr>
          <w:sz w:val="36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латуни с твердым раствором цинка в меди (</w:t>
      </w:r>
      <w:proofErr w:type="spellStart"/>
      <w:r w:rsidRPr="00515A18">
        <w:rPr>
          <w:sz w:val="28"/>
          <w:szCs w:val="28"/>
        </w:rPr>
        <w:t>Cu</w:t>
      </w:r>
      <w:proofErr w:type="spellEnd"/>
      <w:r w:rsidRPr="00515A18">
        <w:rPr>
          <w:sz w:val="28"/>
          <w:szCs w:val="28"/>
          <w:lang w:val="en-US"/>
        </w:rPr>
        <w:t>Z</w:t>
      </w:r>
      <w:r w:rsidRPr="00515A18">
        <w:rPr>
          <w:vanish/>
          <w:sz w:val="28"/>
          <w:szCs w:val="28"/>
        </w:rPr>
        <w:t>|</w:t>
      </w:r>
      <w:r w:rsidRPr="00515A18">
        <w:rPr>
          <w:vanish/>
          <w:sz w:val="28"/>
          <w:szCs w:val="28"/>
          <w:lang w:val="en-US"/>
        </w:rPr>
        <w:t>ZZz</w:t>
      </w:r>
      <w:r w:rsidRPr="00515A18">
        <w:rPr>
          <w:sz w:val="28"/>
          <w:szCs w:val="28"/>
        </w:rPr>
        <w:t>n).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латуни имеют высокую пластичность, хорошо обрабатываются давлением в горячем и холодном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 xml:space="preserve"> состоянии</w:t>
      </w:r>
      <w:r w:rsidRPr="00515A18">
        <w:rPr>
          <w:vanish/>
          <w:sz w:val="28"/>
          <w:szCs w:val="28"/>
        </w:rPr>
        <w:t>|стане|</w:t>
      </w:r>
      <w:r w:rsidRPr="00515A18">
        <w:rPr>
          <w:sz w:val="28"/>
          <w:szCs w:val="28"/>
        </w:rPr>
        <w:t>, коррозионностойкие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>. Из</w:t>
      </w:r>
      <w:r w:rsidRPr="00515A18">
        <w:rPr>
          <w:vanish/>
          <w:sz w:val="28"/>
          <w:szCs w:val="28"/>
        </w:rPr>
        <w:t>|с|</w:t>
      </w:r>
      <w:r w:rsidRPr="00515A18">
        <w:rPr>
          <w:sz w:val="28"/>
          <w:szCs w:val="28"/>
        </w:rPr>
        <w:t xml:space="preserve"> них изготовляют прутки, трубы, ленты, листы и так далее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 xml:space="preserve">Сплавы с содержанием от 30 до 40%  </w:t>
      </w:r>
      <w:r w:rsidRPr="00515A18">
        <w:rPr>
          <w:sz w:val="28"/>
          <w:szCs w:val="28"/>
          <w:lang w:val="en-US"/>
        </w:rPr>
        <w:t>Z</w:t>
      </w:r>
      <w:r w:rsidRPr="00515A18">
        <w:rPr>
          <w:sz w:val="28"/>
          <w:szCs w:val="28"/>
        </w:rPr>
        <w:t xml:space="preserve">n являются двухфазными и имеют название </w:t>
      </w:r>
      <w:r w:rsidRPr="00515A18">
        <w:rPr>
          <w:sz w:val="28"/>
          <w:lang w:val="uk-UA"/>
        </w:rPr>
        <w:t xml:space="preserve">α+β </w:t>
      </w:r>
      <w:r w:rsidRPr="00515A18">
        <w:rPr>
          <w:sz w:val="28"/>
          <w:szCs w:val="28"/>
        </w:rPr>
        <w:t>– латуни.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 xml:space="preserve">Твердый раствор </w:t>
      </w:r>
      <w:r w:rsidRPr="00515A18">
        <w:rPr>
          <w:sz w:val="28"/>
          <w:lang w:val="uk-UA"/>
        </w:rPr>
        <w:t>β</w:t>
      </w:r>
      <w:r w:rsidRPr="00515A18">
        <w:rPr>
          <w:sz w:val="28"/>
          <w:szCs w:val="28"/>
        </w:rPr>
        <w:t xml:space="preserve"> построен на основе электронного соединения </w:t>
      </w:r>
      <w:proofErr w:type="spellStart"/>
      <w:r w:rsidRPr="00515A18">
        <w:rPr>
          <w:sz w:val="28"/>
          <w:szCs w:val="28"/>
        </w:rPr>
        <w:t>Cu</w:t>
      </w:r>
      <w:proofErr w:type="spellEnd"/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  <w:lang w:val="en-US"/>
        </w:rPr>
        <w:t>Z</w:t>
      </w:r>
      <w:r w:rsidRPr="00515A18">
        <w:rPr>
          <w:sz w:val="28"/>
          <w:szCs w:val="28"/>
        </w:rPr>
        <w:t>n. К</w:t>
      </w:r>
      <w:r w:rsidRPr="00515A18">
        <w:rPr>
          <w:vanish/>
          <w:sz w:val="28"/>
          <w:szCs w:val="28"/>
        </w:rPr>
        <w:t>|до|</w:t>
      </w:r>
      <w:r w:rsidRPr="00515A18">
        <w:rPr>
          <w:sz w:val="28"/>
          <w:szCs w:val="28"/>
        </w:rPr>
        <w:t xml:space="preserve"> двухфазным латуням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 xml:space="preserve"> относятся латуни Л62, Л59. Структура </w:t>
      </w:r>
      <w:r w:rsidRPr="00515A18">
        <w:rPr>
          <w:sz w:val="28"/>
          <w:lang w:val="uk-UA"/>
        </w:rPr>
        <w:t>α+β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латуней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 xml:space="preserve"> и темных полей</w:t>
      </w:r>
      <w:r w:rsidRPr="00515A18">
        <w:rPr>
          <w:sz w:val="36"/>
          <w:szCs w:val="28"/>
        </w:rPr>
        <w:t xml:space="preserve"> </w:t>
      </w:r>
      <w:r w:rsidRPr="00515A18">
        <w:rPr>
          <w:sz w:val="28"/>
          <w:lang w:val="uk-UA"/>
        </w:rPr>
        <w:t>β</w:t>
      </w:r>
      <w:r w:rsidRPr="00515A18">
        <w:rPr>
          <w:sz w:val="36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латуни (</w:t>
      </w:r>
      <w:r w:rsidR="008F08A7">
        <w:rPr>
          <w:sz w:val="28"/>
          <w:szCs w:val="28"/>
        </w:rPr>
        <w:t>р</w:t>
      </w:r>
      <w:r w:rsidRPr="00515A18">
        <w:rPr>
          <w:sz w:val="28"/>
          <w:szCs w:val="28"/>
        </w:rPr>
        <w:t>исунок 2</w:t>
      </w:r>
      <w:r w:rsidR="008F08A7">
        <w:rPr>
          <w:sz w:val="28"/>
          <w:szCs w:val="28"/>
        </w:rPr>
        <w:t>3</w:t>
      </w:r>
      <w:r w:rsidRPr="00515A18">
        <w:rPr>
          <w:sz w:val="28"/>
          <w:szCs w:val="28"/>
        </w:rPr>
        <w:t>).</w:t>
      </w:r>
    </w:p>
    <w:p w:rsidR="00515A18" w:rsidRPr="00515A18" w:rsidRDefault="008F08A7" w:rsidP="00515A18">
      <w:pPr>
        <w:ind w:firstLine="709"/>
        <w:jc w:val="center"/>
        <w:rPr>
          <w:sz w:val="28"/>
          <w:szCs w:val="28"/>
        </w:rPr>
      </w:pPr>
      <w:r w:rsidRPr="00515A18">
        <w:rPr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 wp14:anchorId="634900A4" wp14:editId="02AA90DD">
            <wp:simplePos x="0" y="0"/>
            <wp:positionH relativeFrom="column">
              <wp:posOffset>3249930</wp:posOffset>
            </wp:positionH>
            <wp:positionV relativeFrom="paragraph">
              <wp:posOffset>151765</wp:posOffset>
            </wp:positionV>
            <wp:extent cx="1345565" cy="1312545"/>
            <wp:effectExtent l="0" t="0" r="0" b="0"/>
            <wp:wrapTight wrapText="bothSides">
              <wp:wrapPolygon edited="0">
                <wp:start x="0" y="0"/>
                <wp:lineTo x="0" y="21318"/>
                <wp:lineTo x="21406" y="21318"/>
                <wp:lineTo x="21406" y="0"/>
                <wp:lineTo x="0" y="0"/>
              </wp:wrapPolygon>
            </wp:wrapTight>
            <wp:docPr id="48" name="Рисунок 48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8" r="336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28E26DB1" wp14:editId="1196DA7F">
            <wp:simplePos x="0" y="0"/>
            <wp:positionH relativeFrom="column">
              <wp:posOffset>1326515</wp:posOffset>
            </wp:positionH>
            <wp:positionV relativeFrom="paragraph">
              <wp:posOffset>151765</wp:posOffset>
            </wp:positionV>
            <wp:extent cx="1345565" cy="1316990"/>
            <wp:effectExtent l="0" t="0" r="0" b="0"/>
            <wp:wrapTight wrapText="bothSides">
              <wp:wrapPolygon edited="0">
                <wp:start x="0" y="0"/>
                <wp:lineTo x="0" y="21246"/>
                <wp:lineTo x="21406" y="21246"/>
                <wp:lineTo x="21406" y="0"/>
                <wp:lineTo x="0" y="0"/>
              </wp:wrapPolygon>
            </wp:wrapTight>
            <wp:docPr id="47" name="Рисунок 4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3130" r="4825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A18" w:rsidRPr="00515A18">
        <w:rPr>
          <w:sz w:val="28"/>
          <w:szCs w:val="28"/>
        </w:rPr>
        <w:t xml:space="preserve">               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iCs/>
          <w:spacing w:val="-4"/>
          <w:sz w:val="28"/>
          <w:szCs w:val="28"/>
        </w:rPr>
        <w:t>Рисунок 2</w:t>
      </w:r>
      <w:r w:rsidR="008F08A7">
        <w:rPr>
          <w:iCs/>
          <w:spacing w:val="-4"/>
          <w:sz w:val="28"/>
          <w:szCs w:val="28"/>
        </w:rPr>
        <w:t>3</w:t>
      </w:r>
      <w:r w:rsidRPr="00515A18">
        <w:rPr>
          <w:iCs/>
          <w:spacing w:val="-4"/>
          <w:sz w:val="28"/>
          <w:szCs w:val="28"/>
        </w:rPr>
        <w:t xml:space="preserve"> – </w:t>
      </w:r>
      <w:r w:rsidRPr="00515A18">
        <w:rPr>
          <w:sz w:val="28"/>
          <w:szCs w:val="28"/>
        </w:rPr>
        <w:t>Микроструктура двухфазной латуни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ab/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Эта структура отличается меньшей</w:t>
      </w:r>
      <w:r w:rsidRPr="00515A18">
        <w:rPr>
          <w:vanish/>
          <w:sz w:val="28"/>
          <w:szCs w:val="28"/>
        </w:rPr>
        <w:t>|</w:t>
      </w:r>
      <w:r w:rsidRPr="00515A18">
        <w:rPr>
          <w:sz w:val="28"/>
          <w:szCs w:val="28"/>
        </w:rPr>
        <w:t xml:space="preserve"> пластичностью и большей твердостью </w:t>
      </w:r>
      <w:r w:rsidRPr="00515A18">
        <w:rPr>
          <w:sz w:val="28"/>
          <w:szCs w:val="28"/>
        </w:rPr>
        <w:lastRenderedPageBreak/>
        <w:t>по сравнению с</w:t>
      </w:r>
      <w:r w:rsidRPr="00515A18">
        <w:rPr>
          <w:vanish/>
          <w:sz w:val="28"/>
          <w:szCs w:val="28"/>
        </w:rPr>
        <w:t>|сравнительно с|</w:t>
      </w:r>
      <w:r w:rsidRPr="00515A18">
        <w:rPr>
          <w:sz w:val="28"/>
          <w:szCs w:val="28"/>
        </w:rPr>
        <w:t xml:space="preserve">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латунью.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lang w:val="uk-UA"/>
        </w:rPr>
        <w:t>α+β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латуни поддаются</w:t>
      </w:r>
      <w:r w:rsidRPr="00515A18">
        <w:rPr>
          <w:vanish/>
          <w:sz w:val="28"/>
          <w:szCs w:val="28"/>
        </w:rPr>
        <w:t>|подвергают|</w:t>
      </w:r>
      <w:r w:rsidRPr="00515A18">
        <w:rPr>
          <w:sz w:val="28"/>
          <w:szCs w:val="28"/>
        </w:rPr>
        <w:t xml:space="preserve"> горячей деформации, из</w:t>
      </w:r>
      <w:r w:rsidRPr="00515A18">
        <w:rPr>
          <w:vanish/>
          <w:sz w:val="28"/>
          <w:szCs w:val="28"/>
        </w:rPr>
        <w:t>|с|</w:t>
      </w:r>
      <w:r w:rsidRPr="00515A18">
        <w:rPr>
          <w:sz w:val="28"/>
          <w:szCs w:val="28"/>
        </w:rPr>
        <w:t xml:space="preserve"> них изготовляют втулки, трубопроводы, прокладки, шайбы.</w:t>
      </w:r>
    </w:p>
    <w:p w:rsidR="00515A18" w:rsidRPr="008F08A7" w:rsidRDefault="00515A18" w:rsidP="00515A18">
      <w:pPr>
        <w:ind w:firstLine="709"/>
        <w:jc w:val="center"/>
        <w:rPr>
          <w:sz w:val="28"/>
          <w:szCs w:val="28"/>
        </w:rPr>
      </w:pPr>
      <w:r w:rsidRPr="008F08A7">
        <w:rPr>
          <w:sz w:val="28"/>
          <w:szCs w:val="28"/>
        </w:rPr>
        <w:t>Бронзы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proofErr w:type="spellStart"/>
      <w:r w:rsidRPr="00515A18">
        <w:rPr>
          <w:sz w:val="28"/>
          <w:szCs w:val="28"/>
        </w:rPr>
        <w:t>Оловянистие</w:t>
      </w:r>
      <w:proofErr w:type="spellEnd"/>
      <w:r w:rsidRPr="00515A18">
        <w:rPr>
          <w:sz w:val="28"/>
          <w:szCs w:val="28"/>
        </w:rPr>
        <w:t xml:space="preserve"> бронзы. Практическое приложение имеют сплавы меди с оловом. Содержание 11 до 12% олова.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 xml:space="preserve">Микроструктура литой </w:t>
      </w:r>
      <w:proofErr w:type="spellStart"/>
      <w:r w:rsidRPr="00515A18">
        <w:rPr>
          <w:sz w:val="28"/>
          <w:szCs w:val="28"/>
        </w:rPr>
        <w:t>оловянистой</w:t>
      </w:r>
      <w:proofErr w:type="spellEnd"/>
      <w:r w:rsidRPr="00515A18">
        <w:rPr>
          <w:sz w:val="28"/>
          <w:szCs w:val="28"/>
        </w:rPr>
        <w:t xml:space="preserve"> бронзы, которая </w:t>
      </w:r>
      <w:proofErr w:type="gramStart"/>
      <w:r w:rsidRPr="00515A18">
        <w:rPr>
          <w:sz w:val="28"/>
          <w:szCs w:val="28"/>
        </w:rPr>
        <w:t>содержит 10% олова состоит</w:t>
      </w:r>
      <w:proofErr w:type="gramEnd"/>
      <w:r w:rsidRPr="00515A18">
        <w:rPr>
          <w:sz w:val="28"/>
          <w:szCs w:val="28"/>
        </w:rPr>
        <w:t xml:space="preserve"> из темных участков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 xml:space="preserve">– твердого раствора, светлых – </w:t>
      </w:r>
      <w:proofErr w:type="spellStart"/>
      <w:r w:rsidRPr="00515A18">
        <w:rPr>
          <w:sz w:val="28"/>
          <w:szCs w:val="28"/>
        </w:rPr>
        <w:t>эвтектоида</w:t>
      </w:r>
      <w:proofErr w:type="spellEnd"/>
      <w:r w:rsidRPr="00515A18">
        <w:rPr>
          <w:sz w:val="28"/>
          <w:szCs w:val="28"/>
        </w:rPr>
        <w:t xml:space="preserve"> (</w:t>
      </w:r>
      <w:r w:rsidRPr="00515A18">
        <w:rPr>
          <w:sz w:val="28"/>
          <w:szCs w:val="28"/>
          <w:lang w:val="uk-UA"/>
        </w:rPr>
        <w:t>α</w:t>
      </w:r>
      <w:r w:rsidRPr="00515A18">
        <w:rPr>
          <w:lang w:val="uk-UA"/>
        </w:rPr>
        <w:t>+</w:t>
      </w:r>
      <w:r w:rsidRPr="00515A18">
        <w:rPr>
          <w:sz w:val="28"/>
          <w:lang w:val="en-US"/>
        </w:rPr>
        <w:t>Cu</w:t>
      </w:r>
      <w:r w:rsidRPr="00515A18">
        <w:rPr>
          <w:sz w:val="28"/>
          <w:vertAlign w:val="subscript"/>
          <w:lang w:val="uk-UA"/>
        </w:rPr>
        <w:t>31</w:t>
      </w:r>
      <w:r w:rsidRPr="00515A18">
        <w:rPr>
          <w:sz w:val="28"/>
          <w:lang w:val="uk-UA"/>
        </w:rPr>
        <w:t xml:space="preserve"> </w:t>
      </w:r>
      <w:proofErr w:type="spellStart"/>
      <w:r w:rsidRPr="00515A18">
        <w:rPr>
          <w:sz w:val="28"/>
          <w:lang w:val="en-US"/>
        </w:rPr>
        <w:t>Sn</w:t>
      </w:r>
      <w:proofErr w:type="spellEnd"/>
      <w:r w:rsidRPr="00515A18">
        <w:rPr>
          <w:sz w:val="28"/>
          <w:vertAlign w:val="subscript"/>
          <w:lang w:val="uk-UA"/>
        </w:rPr>
        <w:t>8</w:t>
      </w:r>
      <w:r w:rsidRPr="00515A18">
        <w:rPr>
          <w:sz w:val="28"/>
          <w:szCs w:val="28"/>
        </w:rPr>
        <w:t>). На светлом фоне химического соединения Cu</w:t>
      </w:r>
      <w:r w:rsidRPr="00515A18">
        <w:rPr>
          <w:sz w:val="28"/>
          <w:szCs w:val="28"/>
          <w:vertAlign w:val="subscript"/>
        </w:rPr>
        <w:t>31</w:t>
      </w:r>
      <w:r w:rsidRPr="00515A18">
        <w:rPr>
          <w:sz w:val="28"/>
          <w:szCs w:val="28"/>
        </w:rPr>
        <w:t>Sn</w:t>
      </w:r>
      <w:r w:rsidRPr="00515A18">
        <w:rPr>
          <w:sz w:val="28"/>
          <w:szCs w:val="28"/>
          <w:vertAlign w:val="subscript"/>
        </w:rPr>
        <w:t>8</w:t>
      </w:r>
      <w:r w:rsidRPr="00515A18">
        <w:rPr>
          <w:sz w:val="28"/>
          <w:szCs w:val="28"/>
        </w:rPr>
        <w:t xml:space="preserve">  видны темные точечные включения твердого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proofErr w:type="gramStart"/>
      <w:r w:rsidRPr="00515A18">
        <w:rPr>
          <w:sz w:val="28"/>
          <w:szCs w:val="28"/>
        </w:rPr>
        <w:t>-р</w:t>
      </w:r>
      <w:proofErr w:type="gramEnd"/>
      <w:r w:rsidRPr="00515A18">
        <w:rPr>
          <w:sz w:val="28"/>
          <w:szCs w:val="28"/>
        </w:rPr>
        <w:t>аствора (</w:t>
      </w:r>
      <w:r w:rsidR="008F08A7">
        <w:rPr>
          <w:sz w:val="28"/>
          <w:szCs w:val="28"/>
        </w:rPr>
        <w:t>р</w:t>
      </w:r>
      <w:r w:rsidRPr="00515A18">
        <w:rPr>
          <w:sz w:val="28"/>
          <w:szCs w:val="28"/>
        </w:rPr>
        <w:t>исунок 2</w:t>
      </w:r>
      <w:r w:rsidR="008F08A7">
        <w:rPr>
          <w:sz w:val="28"/>
          <w:szCs w:val="28"/>
        </w:rPr>
        <w:t>4</w:t>
      </w:r>
      <w:r w:rsidRPr="00515A18">
        <w:rPr>
          <w:sz w:val="28"/>
          <w:szCs w:val="28"/>
        </w:rPr>
        <w:t>)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proofErr w:type="spellStart"/>
      <w:r w:rsidRPr="00515A18">
        <w:rPr>
          <w:sz w:val="28"/>
          <w:szCs w:val="28"/>
        </w:rPr>
        <w:t>Оловянистие</w:t>
      </w:r>
      <w:proofErr w:type="spellEnd"/>
      <w:r w:rsidRPr="00515A18">
        <w:rPr>
          <w:sz w:val="28"/>
          <w:szCs w:val="28"/>
        </w:rPr>
        <w:t xml:space="preserve"> бронзы применяются для изготовления зубчатых колес, подшипников.                  </w:t>
      </w:r>
    </w:p>
    <w:p w:rsidR="00515A18" w:rsidRPr="00515A18" w:rsidRDefault="008F08A7" w:rsidP="00515A18">
      <w:pPr>
        <w:ind w:firstLine="709"/>
        <w:jc w:val="both"/>
        <w:rPr>
          <w:sz w:val="28"/>
          <w:szCs w:val="28"/>
        </w:rPr>
      </w:pPr>
      <w:r w:rsidRPr="00515A18">
        <w:rPr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68054820" wp14:editId="2DACEEA9">
            <wp:simplePos x="0" y="0"/>
            <wp:positionH relativeFrom="column">
              <wp:posOffset>3284220</wp:posOffset>
            </wp:positionH>
            <wp:positionV relativeFrom="paragraph">
              <wp:posOffset>86995</wp:posOffset>
            </wp:positionV>
            <wp:extent cx="132842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373" y="21288"/>
                <wp:lineTo x="21373" y="0"/>
                <wp:lineTo x="0" y="0"/>
              </wp:wrapPolygon>
            </wp:wrapTight>
            <wp:docPr id="46" name="Рисунок 46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263" r="5713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03514EA8" wp14:editId="61432592">
            <wp:simplePos x="0" y="0"/>
            <wp:positionH relativeFrom="column">
              <wp:posOffset>1386840</wp:posOffset>
            </wp:positionH>
            <wp:positionV relativeFrom="paragraph">
              <wp:posOffset>86995</wp:posOffset>
            </wp:positionV>
            <wp:extent cx="129603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272" y="21427"/>
                <wp:lineTo x="21272" y="0"/>
                <wp:lineTo x="0" y="0"/>
              </wp:wrapPolygon>
            </wp:wrapTight>
            <wp:docPr id="45" name="Рисунок 45" descr="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A18" w:rsidRPr="00515A18">
        <w:rPr>
          <w:sz w:val="28"/>
          <w:szCs w:val="28"/>
        </w:rPr>
        <w:tab/>
      </w: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iCs/>
          <w:spacing w:val="-4"/>
          <w:sz w:val="28"/>
          <w:szCs w:val="28"/>
        </w:rPr>
        <w:t>Рисунок 2</w:t>
      </w:r>
      <w:r w:rsidR="008F08A7">
        <w:rPr>
          <w:iCs/>
          <w:spacing w:val="-4"/>
          <w:sz w:val="28"/>
          <w:szCs w:val="28"/>
        </w:rPr>
        <w:t>4</w:t>
      </w:r>
      <w:r w:rsidRPr="00515A18">
        <w:rPr>
          <w:iCs/>
          <w:spacing w:val="-4"/>
          <w:sz w:val="28"/>
          <w:szCs w:val="28"/>
        </w:rPr>
        <w:t xml:space="preserve"> – </w:t>
      </w:r>
      <w:r w:rsidRPr="00515A18">
        <w:rPr>
          <w:sz w:val="28"/>
          <w:szCs w:val="28"/>
        </w:rPr>
        <w:t xml:space="preserve">Микроструктура </w:t>
      </w:r>
      <w:proofErr w:type="spellStart"/>
      <w:r w:rsidRPr="00515A18">
        <w:rPr>
          <w:sz w:val="28"/>
          <w:szCs w:val="28"/>
        </w:rPr>
        <w:t>оловянистой</w:t>
      </w:r>
      <w:proofErr w:type="spellEnd"/>
      <w:r w:rsidRPr="00515A18">
        <w:rPr>
          <w:sz w:val="28"/>
          <w:szCs w:val="28"/>
        </w:rPr>
        <w:t xml:space="preserve"> бронзы 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 w:rsidRPr="00515A18">
        <w:rPr>
          <w:sz w:val="28"/>
          <w:szCs w:val="28"/>
        </w:rPr>
        <w:t>Cu</w:t>
      </w:r>
      <w:proofErr w:type="spellEnd"/>
      <w:r w:rsidRPr="00515A18">
        <w:rPr>
          <w:sz w:val="28"/>
          <w:szCs w:val="28"/>
        </w:rPr>
        <w:t>(</w:t>
      </w:r>
      <w:proofErr w:type="spellStart"/>
      <w:r w:rsidRPr="00515A18">
        <w:rPr>
          <w:sz w:val="28"/>
          <w:szCs w:val="28"/>
        </w:rPr>
        <w:t>Al</w:t>
      </w:r>
      <w:proofErr w:type="spellEnd"/>
      <w:r w:rsidRPr="00515A18">
        <w:rPr>
          <w:sz w:val="28"/>
          <w:szCs w:val="28"/>
        </w:rPr>
        <w:t xml:space="preserve">). Сплавы, которые содержат 9-16  % алюминия, состоят из зерен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 xml:space="preserve">– твердого раствора и участков </w:t>
      </w:r>
      <w:proofErr w:type="spellStart"/>
      <w:r w:rsidRPr="00515A18">
        <w:rPr>
          <w:sz w:val="28"/>
          <w:szCs w:val="28"/>
        </w:rPr>
        <w:t>эвтектоида</w:t>
      </w:r>
      <w:proofErr w:type="spellEnd"/>
      <w:r w:rsidRPr="00515A18">
        <w:rPr>
          <w:sz w:val="28"/>
          <w:szCs w:val="28"/>
        </w:rPr>
        <w:t xml:space="preserve">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+8</w:t>
      </w:r>
      <w:r w:rsidRPr="00515A18">
        <w:rPr>
          <w:sz w:val="28"/>
          <w:szCs w:val="28"/>
          <w:vertAlign w:val="superscript"/>
        </w:rPr>
        <w:t>1</w:t>
      </w:r>
      <w:r w:rsidRPr="00515A18">
        <w:rPr>
          <w:sz w:val="28"/>
          <w:szCs w:val="28"/>
        </w:rPr>
        <w:t xml:space="preserve">  и является двухфазными сплавами. После травления кристаллы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proofErr w:type="gramStart"/>
      <w:r w:rsidRPr="00515A18">
        <w:rPr>
          <w:sz w:val="28"/>
          <w:szCs w:val="28"/>
        </w:rPr>
        <w:t>-ф</w:t>
      </w:r>
      <w:proofErr w:type="gramEnd"/>
      <w:r w:rsidRPr="00515A18">
        <w:rPr>
          <w:sz w:val="28"/>
          <w:szCs w:val="28"/>
        </w:rPr>
        <w:t xml:space="preserve">азы будут светлыми, а </w:t>
      </w:r>
      <w:proofErr w:type="spellStart"/>
      <w:r w:rsidRPr="00515A18">
        <w:rPr>
          <w:sz w:val="28"/>
          <w:szCs w:val="28"/>
        </w:rPr>
        <w:t>эвтектоид</w:t>
      </w:r>
      <w:proofErr w:type="spellEnd"/>
      <w:r w:rsidRPr="00515A18">
        <w:rPr>
          <w:sz w:val="28"/>
          <w:szCs w:val="28"/>
        </w:rPr>
        <w:t xml:space="preserve"> темным (</w:t>
      </w:r>
      <w:r w:rsidR="008F08A7">
        <w:rPr>
          <w:sz w:val="28"/>
          <w:szCs w:val="28"/>
        </w:rPr>
        <w:t>р</w:t>
      </w:r>
      <w:r w:rsidRPr="00515A18">
        <w:rPr>
          <w:sz w:val="28"/>
          <w:szCs w:val="28"/>
        </w:rPr>
        <w:t>исунок 2</w:t>
      </w:r>
      <w:r w:rsidR="008F08A7">
        <w:rPr>
          <w:sz w:val="28"/>
          <w:szCs w:val="28"/>
        </w:rPr>
        <w:t>5</w:t>
      </w:r>
      <w:r w:rsidRPr="00515A18">
        <w:rPr>
          <w:sz w:val="28"/>
          <w:szCs w:val="28"/>
        </w:rPr>
        <w:t>)</w:t>
      </w:r>
    </w:p>
    <w:p w:rsidR="00515A18" w:rsidRPr="00515A18" w:rsidRDefault="008F08A7" w:rsidP="00515A18">
      <w:pPr>
        <w:ind w:firstLine="709"/>
        <w:jc w:val="both"/>
        <w:rPr>
          <w:sz w:val="28"/>
          <w:szCs w:val="28"/>
        </w:rPr>
      </w:pPr>
      <w:r w:rsidRPr="00515A18">
        <w:rPr>
          <w:noProof/>
          <w:sz w:val="22"/>
          <w:szCs w:val="22"/>
        </w:rPr>
        <w:drawing>
          <wp:anchor distT="0" distB="0" distL="114300" distR="114300" simplePos="0" relativeHeight="251732992" behindDoc="1" locked="0" layoutInCell="1" allowOverlap="1" wp14:anchorId="25EB507B" wp14:editId="4F7B566D">
            <wp:simplePos x="0" y="0"/>
            <wp:positionH relativeFrom="column">
              <wp:posOffset>3284220</wp:posOffset>
            </wp:positionH>
            <wp:positionV relativeFrom="paragraph">
              <wp:posOffset>205740</wp:posOffset>
            </wp:positionV>
            <wp:extent cx="139700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207" y="21176"/>
                <wp:lineTo x="21207" y="0"/>
                <wp:lineTo x="0" y="0"/>
              </wp:wrapPolygon>
            </wp:wrapTight>
            <wp:docPr id="44" name="Рисунок 44" descr="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4B3685EB" wp14:editId="05BC5A92">
            <wp:simplePos x="0" y="0"/>
            <wp:positionH relativeFrom="column">
              <wp:posOffset>1274445</wp:posOffset>
            </wp:positionH>
            <wp:positionV relativeFrom="paragraph">
              <wp:posOffset>205740</wp:posOffset>
            </wp:positionV>
            <wp:extent cx="1405890" cy="1334135"/>
            <wp:effectExtent l="0" t="0" r="0" b="0"/>
            <wp:wrapTight wrapText="bothSides">
              <wp:wrapPolygon edited="0">
                <wp:start x="0" y="0"/>
                <wp:lineTo x="0" y="21281"/>
                <wp:lineTo x="21366" y="21281"/>
                <wp:lineTo x="21366" y="0"/>
                <wp:lineTo x="0" y="0"/>
              </wp:wrapPolygon>
            </wp:wrapTight>
            <wp:docPr id="43" name="Рисунок 43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A18" w:rsidRPr="00515A18" w:rsidRDefault="00515A18" w:rsidP="00515A18">
      <w:pPr>
        <w:ind w:firstLine="709"/>
        <w:jc w:val="center"/>
        <w:rPr>
          <w:sz w:val="28"/>
          <w:szCs w:val="28"/>
        </w:rPr>
      </w:pPr>
      <w:r w:rsidRPr="00515A18">
        <w:rPr>
          <w:sz w:val="28"/>
          <w:szCs w:val="28"/>
        </w:rPr>
        <w:t xml:space="preserve">                 </w:t>
      </w: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iCs/>
          <w:spacing w:val="-4"/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iCs/>
          <w:spacing w:val="-4"/>
          <w:sz w:val="28"/>
          <w:szCs w:val="28"/>
        </w:rPr>
        <w:t>Рисунок 2</w:t>
      </w:r>
      <w:r w:rsidR="008F08A7">
        <w:rPr>
          <w:iCs/>
          <w:spacing w:val="-4"/>
          <w:sz w:val="28"/>
          <w:szCs w:val="28"/>
        </w:rPr>
        <w:t>5</w:t>
      </w:r>
      <w:r w:rsidRPr="00515A18">
        <w:rPr>
          <w:iCs/>
          <w:spacing w:val="-4"/>
          <w:sz w:val="28"/>
          <w:szCs w:val="28"/>
        </w:rPr>
        <w:t xml:space="preserve"> – </w:t>
      </w:r>
      <w:r w:rsidRPr="00515A18">
        <w:rPr>
          <w:sz w:val="28"/>
          <w:szCs w:val="28"/>
        </w:rPr>
        <w:t>Микроструктура алюминиевой бронзы</w:t>
      </w: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8F08A7" w:rsidRDefault="00515A18" w:rsidP="00515A18">
      <w:pPr>
        <w:ind w:firstLine="709"/>
        <w:jc w:val="center"/>
        <w:rPr>
          <w:sz w:val="28"/>
          <w:szCs w:val="28"/>
        </w:rPr>
      </w:pPr>
      <w:r w:rsidRPr="008F08A7">
        <w:rPr>
          <w:sz w:val="28"/>
          <w:szCs w:val="28"/>
        </w:rPr>
        <w:t>Баббиты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proofErr w:type="spellStart"/>
      <w:r w:rsidRPr="00515A18">
        <w:rPr>
          <w:sz w:val="28"/>
          <w:szCs w:val="28"/>
        </w:rPr>
        <w:t>Оловянистые</w:t>
      </w:r>
      <w:proofErr w:type="spellEnd"/>
      <w:r w:rsidRPr="00515A18">
        <w:rPr>
          <w:sz w:val="28"/>
          <w:szCs w:val="28"/>
        </w:rPr>
        <w:t xml:space="preserve"> баббиты. Наилучшим баббитом на оловянной основе является сплав Б83, который содержит 83% олова, 11% сурьмы и 6% </w:t>
      </w:r>
      <w:r w:rsidRPr="00515A18">
        <w:rPr>
          <w:sz w:val="28"/>
          <w:lang w:val="uk-UA"/>
        </w:rPr>
        <w:t>α</w:t>
      </w:r>
      <w:r w:rsidRPr="00515A18">
        <w:rPr>
          <w:sz w:val="28"/>
          <w:szCs w:val="28"/>
          <w:lang w:val="uk-UA"/>
        </w:rPr>
        <w:t xml:space="preserve"> </w:t>
      </w:r>
      <w:r w:rsidRPr="00515A18">
        <w:rPr>
          <w:sz w:val="28"/>
          <w:szCs w:val="28"/>
        </w:rPr>
        <w:t>– твердого раствора сурьмы, светлых больших кристаллов прямоугольной и треугольной формы соединения (</w:t>
      </w:r>
      <w:proofErr w:type="spellStart"/>
      <w:r w:rsidRPr="00515A18">
        <w:rPr>
          <w:sz w:val="28"/>
          <w:szCs w:val="28"/>
        </w:rPr>
        <w:t>SbSn</w:t>
      </w:r>
      <w:proofErr w:type="spellEnd"/>
      <w:r w:rsidRPr="00515A18">
        <w:rPr>
          <w:sz w:val="28"/>
          <w:szCs w:val="28"/>
        </w:rPr>
        <w:t>), вкрапленных в эту массу и светлые мелкие кристаллы соединения Cu</w:t>
      </w:r>
      <w:r w:rsidRPr="00515A18">
        <w:rPr>
          <w:sz w:val="28"/>
          <w:szCs w:val="28"/>
          <w:vertAlign w:val="subscript"/>
        </w:rPr>
        <w:t>3</w:t>
      </w:r>
      <w:r w:rsidRPr="00515A18">
        <w:rPr>
          <w:sz w:val="28"/>
          <w:szCs w:val="28"/>
        </w:rPr>
        <w:t>Sn (</w:t>
      </w:r>
      <w:r w:rsidR="008F08A7">
        <w:rPr>
          <w:sz w:val="28"/>
          <w:szCs w:val="28"/>
        </w:rPr>
        <w:t>р</w:t>
      </w:r>
      <w:r w:rsidRPr="00515A18">
        <w:rPr>
          <w:sz w:val="28"/>
          <w:szCs w:val="28"/>
        </w:rPr>
        <w:t>исунок 2</w:t>
      </w:r>
      <w:r w:rsidR="008F08A7">
        <w:rPr>
          <w:sz w:val="28"/>
          <w:szCs w:val="28"/>
        </w:rPr>
        <w:t>6</w:t>
      </w:r>
      <w:r w:rsidRPr="00515A18">
        <w:rPr>
          <w:sz w:val="28"/>
          <w:szCs w:val="28"/>
        </w:rPr>
        <w:t>)</w:t>
      </w:r>
    </w:p>
    <w:p w:rsidR="00515A18" w:rsidRPr="00515A18" w:rsidRDefault="00515A18" w:rsidP="00515A18">
      <w:pPr>
        <w:ind w:firstLine="709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sz w:val="28"/>
          <w:szCs w:val="28"/>
        </w:rPr>
      </w:pPr>
      <w:r w:rsidRPr="00515A18">
        <w:rPr>
          <w:noProof/>
          <w:sz w:val="22"/>
          <w:szCs w:val="22"/>
        </w:rPr>
        <w:lastRenderedPageBreak/>
        <w:drawing>
          <wp:anchor distT="0" distB="0" distL="114300" distR="114300" simplePos="0" relativeHeight="251734016" behindDoc="1" locked="0" layoutInCell="1" allowOverlap="1" wp14:anchorId="46BE3E28" wp14:editId="0B636498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42" name="Рисунок 42" descr="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noProof/>
          <w:sz w:val="22"/>
          <w:szCs w:val="22"/>
        </w:rPr>
        <w:drawing>
          <wp:anchor distT="0" distB="0" distL="114300" distR="114300" simplePos="0" relativeHeight="251735040" behindDoc="1" locked="0" layoutInCell="1" allowOverlap="1" wp14:anchorId="7F16C972" wp14:editId="283B1D64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0" b="0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41" name="Рисунок 41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18">
        <w:rPr>
          <w:sz w:val="28"/>
          <w:szCs w:val="28"/>
        </w:rPr>
        <w:t xml:space="preserve">                   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515A18" w:rsidRDefault="00515A18" w:rsidP="00515A18">
      <w:pPr>
        <w:ind w:firstLine="709"/>
        <w:rPr>
          <w:sz w:val="28"/>
          <w:szCs w:val="28"/>
        </w:rPr>
      </w:pPr>
      <w:r w:rsidRPr="00515A18">
        <w:rPr>
          <w:iCs/>
          <w:spacing w:val="-4"/>
          <w:sz w:val="28"/>
          <w:szCs w:val="28"/>
        </w:rPr>
        <w:t>Рисунок 2</w:t>
      </w:r>
      <w:r w:rsidR="008F08A7">
        <w:rPr>
          <w:iCs/>
          <w:spacing w:val="-4"/>
          <w:sz w:val="28"/>
          <w:szCs w:val="28"/>
        </w:rPr>
        <w:t>6</w:t>
      </w:r>
      <w:r w:rsidRPr="00515A18">
        <w:rPr>
          <w:iCs/>
          <w:spacing w:val="-4"/>
          <w:sz w:val="28"/>
          <w:szCs w:val="28"/>
        </w:rPr>
        <w:t xml:space="preserve"> – </w:t>
      </w:r>
      <w:r w:rsidRPr="00515A18">
        <w:rPr>
          <w:sz w:val="28"/>
          <w:szCs w:val="28"/>
        </w:rPr>
        <w:t xml:space="preserve">Микроструктура </w:t>
      </w:r>
      <w:proofErr w:type="spellStart"/>
      <w:r w:rsidRPr="00515A18">
        <w:rPr>
          <w:sz w:val="28"/>
          <w:szCs w:val="28"/>
        </w:rPr>
        <w:t>оловянистого</w:t>
      </w:r>
      <w:proofErr w:type="spellEnd"/>
      <w:r w:rsidRPr="00515A18">
        <w:rPr>
          <w:sz w:val="28"/>
          <w:szCs w:val="28"/>
        </w:rPr>
        <w:t xml:space="preserve"> баббита</w:t>
      </w:r>
    </w:p>
    <w:p w:rsidR="00515A18" w:rsidRPr="00515A18" w:rsidRDefault="00515A18" w:rsidP="00515A18">
      <w:pPr>
        <w:ind w:firstLine="709"/>
        <w:jc w:val="center"/>
        <w:rPr>
          <w:b/>
          <w:sz w:val="28"/>
          <w:szCs w:val="28"/>
        </w:rPr>
      </w:pPr>
    </w:p>
    <w:p w:rsidR="00515A18" w:rsidRPr="008F08A7" w:rsidRDefault="00515A18" w:rsidP="00515A18">
      <w:pPr>
        <w:ind w:firstLine="709"/>
        <w:jc w:val="center"/>
        <w:rPr>
          <w:sz w:val="28"/>
          <w:szCs w:val="28"/>
        </w:rPr>
      </w:pPr>
      <w:r w:rsidRPr="008F08A7">
        <w:rPr>
          <w:sz w:val="28"/>
          <w:szCs w:val="28"/>
        </w:rPr>
        <w:t>Порядок проведения работы: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2. Зарисовать схемы микроструктур чугунов.</w:t>
      </w:r>
    </w:p>
    <w:p w:rsidR="00515A18" w:rsidRPr="00515A18" w:rsidRDefault="00515A18" w:rsidP="00515A18">
      <w:pPr>
        <w:ind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3. Указать название сплавов, форму графита, название металлической основы.</w:t>
      </w:r>
    </w:p>
    <w:p w:rsidR="00515A18" w:rsidRPr="008F08A7" w:rsidRDefault="00515A18" w:rsidP="00515A18">
      <w:pPr>
        <w:ind w:firstLine="709"/>
        <w:jc w:val="center"/>
        <w:rPr>
          <w:sz w:val="28"/>
          <w:szCs w:val="28"/>
        </w:rPr>
      </w:pPr>
      <w:r w:rsidRPr="008F08A7">
        <w:rPr>
          <w:sz w:val="28"/>
          <w:szCs w:val="28"/>
        </w:rPr>
        <w:t>Составление отчета:</w:t>
      </w:r>
    </w:p>
    <w:p w:rsidR="00515A18" w:rsidRPr="00515A18" w:rsidRDefault="00515A18" w:rsidP="008F08A7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Название работы.</w:t>
      </w:r>
    </w:p>
    <w:p w:rsidR="00515A18" w:rsidRPr="00515A18" w:rsidRDefault="00515A18" w:rsidP="008F08A7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Цель работы.</w:t>
      </w:r>
    </w:p>
    <w:p w:rsidR="00515A18" w:rsidRPr="00515A18" w:rsidRDefault="00515A18" w:rsidP="008F08A7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515A18" w:rsidRPr="00515A18" w:rsidRDefault="00515A18" w:rsidP="008F08A7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15A18">
        <w:rPr>
          <w:sz w:val="28"/>
          <w:szCs w:val="28"/>
        </w:rPr>
        <w:t>Ответы на контрольные вопросы.</w:t>
      </w:r>
    </w:p>
    <w:p w:rsidR="003C0C2F" w:rsidRDefault="003C0C2F" w:rsidP="003C0C2F">
      <w:pPr>
        <w:keepNext/>
        <w:suppressAutoHyphens/>
        <w:jc w:val="center"/>
        <w:rPr>
          <w:bCs/>
          <w:color w:val="000000"/>
          <w:sz w:val="28"/>
          <w:szCs w:val="28"/>
        </w:rPr>
      </w:pPr>
    </w:p>
    <w:p w:rsidR="003C0C2F" w:rsidRPr="006F62FF" w:rsidRDefault="003C0C2F" w:rsidP="003C0C2F">
      <w:pPr>
        <w:jc w:val="center"/>
        <w:rPr>
          <w:bCs/>
          <w:color w:val="000000"/>
          <w:sz w:val="28"/>
          <w:szCs w:val="28"/>
        </w:rPr>
      </w:pPr>
      <w:r w:rsidRPr="006F62FF">
        <w:rPr>
          <w:bCs/>
          <w:color w:val="000000"/>
          <w:sz w:val="28"/>
          <w:szCs w:val="28"/>
        </w:rPr>
        <w:t>Контрольные вопросы:</w:t>
      </w:r>
    </w:p>
    <w:p w:rsidR="003C0C2F" w:rsidRPr="003C0C2F" w:rsidRDefault="003C0C2F" w:rsidP="00852436">
      <w:pPr>
        <w:widowControl/>
        <w:numPr>
          <w:ilvl w:val="0"/>
          <w:numId w:val="10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000000"/>
          <w:sz w:val="28"/>
          <w:szCs w:val="28"/>
        </w:rPr>
      </w:pPr>
      <w:r w:rsidRPr="003C0C2F">
        <w:rPr>
          <w:color w:val="000000"/>
          <w:sz w:val="28"/>
          <w:szCs w:val="28"/>
        </w:rPr>
        <w:t>Какие сплавы называются латунями?</w:t>
      </w:r>
    </w:p>
    <w:p w:rsidR="003C0C2F" w:rsidRPr="003C0C2F" w:rsidRDefault="003C0C2F" w:rsidP="00852436">
      <w:pPr>
        <w:widowControl/>
        <w:numPr>
          <w:ilvl w:val="0"/>
          <w:numId w:val="10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000000"/>
          <w:sz w:val="28"/>
          <w:szCs w:val="28"/>
        </w:rPr>
      </w:pPr>
      <w:r w:rsidRPr="003C0C2F">
        <w:rPr>
          <w:color w:val="000000"/>
          <w:sz w:val="28"/>
          <w:szCs w:val="28"/>
        </w:rPr>
        <w:t xml:space="preserve">Почему зерна α </w:t>
      </w:r>
      <w:proofErr w:type="gramStart"/>
      <w:r w:rsidRPr="003C0C2F">
        <w:rPr>
          <w:color w:val="000000"/>
          <w:sz w:val="28"/>
          <w:szCs w:val="28"/>
        </w:rPr>
        <w:t>-л</w:t>
      </w:r>
      <w:proofErr w:type="gramEnd"/>
      <w:r w:rsidRPr="003C0C2F">
        <w:rPr>
          <w:color w:val="000000"/>
          <w:sz w:val="28"/>
          <w:szCs w:val="28"/>
        </w:rPr>
        <w:t>атуней имеют разную окраску?</w:t>
      </w:r>
    </w:p>
    <w:p w:rsidR="003C0C2F" w:rsidRPr="003C0C2F" w:rsidRDefault="003C0C2F" w:rsidP="00852436">
      <w:pPr>
        <w:widowControl/>
        <w:numPr>
          <w:ilvl w:val="0"/>
          <w:numId w:val="10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000000"/>
          <w:sz w:val="28"/>
          <w:szCs w:val="28"/>
        </w:rPr>
      </w:pPr>
      <w:r w:rsidRPr="003C0C2F">
        <w:rPr>
          <w:color w:val="000000"/>
          <w:sz w:val="28"/>
          <w:szCs w:val="28"/>
        </w:rPr>
        <w:t>Сколько содержит цинка латунь однофазная?</w:t>
      </w:r>
    </w:p>
    <w:p w:rsidR="003C0C2F" w:rsidRPr="003C0C2F" w:rsidRDefault="003C0C2F" w:rsidP="00852436">
      <w:pPr>
        <w:widowControl/>
        <w:numPr>
          <w:ilvl w:val="0"/>
          <w:numId w:val="10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000000"/>
          <w:sz w:val="28"/>
          <w:szCs w:val="28"/>
        </w:rPr>
      </w:pPr>
      <w:r w:rsidRPr="003C0C2F">
        <w:rPr>
          <w:color w:val="000000"/>
          <w:sz w:val="28"/>
          <w:szCs w:val="28"/>
        </w:rPr>
        <w:t>Какие сплавы называются бронзами?</w:t>
      </w:r>
    </w:p>
    <w:p w:rsidR="003C0C2F" w:rsidRDefault="003C0C2F" w:rsidP="00852436">
      <w:pPr>
        <w:widowControl/>
        <w:numPr>
          <w:ilvl w:val="0"/>
          <w:numId w:val="10"/>
        </w:numPr>
        <w:tabs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000000"/>
          <w:sz w:val="28"/>
          <w:szCs w:val="28"/>
        </w:rPr>
      </w:pPr>
      <w:r w:rsidRPr="003C0C2F">
        <w:rPr>
          <w:color w:val="000000"/>
          <w:sz w:val="28"/>
          <w:szCs w:val="28"/>
        </w:rPr>
        <w:t>Какие сплавы называются баббитами?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jc w:val="both"/>
        <w:rPr>
          <w:color w:val="000000"/>
          <w:sz w:val="28"/>
          <w:szCs w:val="28"/>
        </w:rPr>
      </w:pPr>
    </w:p>
    <w:p w:rsidR="003C65DD" w:rsidRDefault="003C65DD" w:rsidP="003C65DD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</w:t>
      </w:r>
      <w:r w:rsidR="00427DC5">
        <w:rPr>
          <w:b/>
          <w:bCs/>
          <w:color w:val="000000"/>
          <w:sz w:val="28"/>
          <w:szCs w:val="28"/>
        </w:rPr>
        <w:t xml:space="preserve"> № 3</w:t>
      </w: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3C65DD" w:rsidRDefault="003C65DD" w:rsidP="003C65DD">
      <w:pPr>
        <w:widowControl/>
        <w:tabs>
          <w:tab w:val="left" w:pos="993"/>
          <w:tab w:val="left" w:pos="1134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>Вариант № 1</w:t>
      </w:r>
    </w:p>
    <w:p w:rsidR="00307A66" w:rsidRPr="00227784" w:rsidRDefault="00307A66" w:rsidP="00307A66">
      <w:pPr>
        <w:rPr>
          <w:rFonts w:eastAsia="Times New Roman"/>
          <w:color w:val="000000"/>
          <w:sz w:val="28"/>
          <w:szCs w:val="28"/>
        </w:rPr>
      </w:pP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Сколько углерода </w:t>
      </w:r>
      <w:r w:rsidRPr="00B925D5">
        <w:rPr>
          <w:rFonts w:cstheme="minorHAnsi"/>
          <w:sz w:val="28"/>
          <w:szCs w:val="28"/>
          <w:lang w:eastAsia="uk-UA"/>
        </w:rPr>
        <w:t xml:space="preserve"> в стали 40Х9С2?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 xml:space="preserve"> втулку?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Как называется сплав АЛ13?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Что означает число 2 в сплаве </w:t>
      </w:r>
      <w:proofErr w:type="spellStart"/>
      <w:r w:rsidRPr="00B925D5">
        <w:rPr>
          <w:rFonts w:cstheme="minorHAnsi"/>
          <w:sz w:val="28"/>
          <w:szCs w:val="28"/>
          <w:lang w:eastAsia="uk-UA"/>
        </w:rPr>
        <w:t>БрАМЦ</w:t>
      </w:r>
      <w:proofErr w:type="spellEnd"/>
      <w:r w:rsidRPr="00B925D5">
        <w:rPr>
          <w:rFonts w:cstheme="minorHAnsi"/>
          <w:sz w:val="28"/>
          <w:szCs w:val="28"/>
          <w:lang w:eastAsia="uk-UA"/>
        </w:rPr>
        <w:t xml:space="preserve"> 9-2?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сталь 15Х25Т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 вкладыш подшипника?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вольфрама в стали В2</w:t>
      </w:r>
      <w:r>
        <w:rPr>
          <w:rFonts w:cstheme="minorHAnsi"/>
          <w:sz w:val="28"/>
          <w:szCs w:val="28"/>
          <w:lang w:eastAsia="uk-UA"/>
        </w:rPr>
        <w:t>Ф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Сколько хрома содержит сталь ШХ15СГ?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F93E7E" w:rsidRPr="00B925D5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lastRenderedPageBreak/>
        <w:t>Как называется сплав Д</w:t>
      </w:r>
      <w:proofErr w:type="gramStart"/>
      <w:r w:rsidRPr="00B925D5">
        <w:rPr>
          <w:rFonts w:cstheme="minorHAnsi"/>
          <w:sz w:val="28"/>
          <w:szCs w:val="28"/>
          <w:lang w:eastAsia="uk-UA"/>
        </w:rPr>
        <w:t>1</w:t>
      </w:r>
      <w:proofErr w:type="gramEnd"/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Default="00F93E7E" w:rsidP="00852436">
      <w:pPr>
        <w:widowControl/>
        <w:numPr>
          <w:ilvl w:val="0"/>
          <w:numId w:val="21"/>
        </w:numPr>
        <w:tabs>
          <w:tab w:val="left" w:pos="426"/>
          <w:tab w:val="num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 w:rsidRPr="00B925D5">
        <w:rPr>
          <w:rFonts w:cstheme="minorHAnsi"/>
          <w:vanish/>
          <w:sz w:val="28"/>
          <w:szCs w:val="28"/>
          <w:lang w:eastAsia="uk-UA"/>
        </w:rPr>
        <w:t>|выделывать|</w:t>
      </w:r>
      <w:r w:rsidRPr="00B925D5">
        <w:rPr>
          <w:rFonts w:cstheme="minorHAnsi"/>
          <w:sz w:val="28"/>
          <w:szCs w:val="28"/>
          <w:lang w:eastAsia="uk-UA"/>
        </w:rPr>
        <w:t xml:space="preserve"> вкладыш подшипника?</w:t>
      </w:r>
    </w:p>
    <w:p w:rsidR="00F93E7E" w:rsidRDefault="00F93E7E" w:rsidP="00F93E7E">
      <w:pPr>
        <w:widowControl/>
        <w:tabs>
          <w:tab w:val="left" w:pos="426"/>
          <w:tab w:val="num" w:pos="1276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F93E7E" w:rsidRDefault="00F93E7E" w:rsidP="00F93E7E">
      <w:pPr>
        <w:widowControl/>
        <w:tabs>
          <w:tab w:val="left" w:pos="426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2</w:t>
      </w:r>
    </w:p>
    <w:p w:rsidR="00F93E7E" w:rsidRDefault="00F93E7E" w:rsidP="00F93E7E">
      <w:pPr>
        <w:widowControl/>
        <w:tabs>
          <w:tab w:val="left" w:pos="426"/>
          <w:tab w:val="num" w:pos="1134"/>
        </w:tabs>
        <w:autoSpaceDE/>
        <w:autoSpaceDN/>
        <w:adjustRightInd/>
        <w:jc w:val="center"/>
        <w:rPr>
          <w:rFonts w:cstheme="minorHAnsi"/>
          <w:sz w:val="28"/>
          <w:szCs w:val="28"/>
          <w:lang w:eastAsia="uk-UA"/>
        </w:rPr>
      </w:pP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вольфрама содержит сталь Р6М5?</w:t>
      </w: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К</w:t>
      </w:r>
      <w:r w:rsidRPr="00F93E7E">
        <w:rPr>
          <w:rFonts w:cstheme="minorHAnsi"/>
          <w:vanish/>
          <w:sz w:val="28"/>
          <w:szCs w:val="28"/>
          <w:lang w:eastAsia="uk-UA"/>
        </w:rPr>
        <w:t>|до|</w:t>
      </w:r>
      <w:r w:rsidRPr="00F93E7E">
        <w:rPr>
          <w:rFonts w:cstheme="minorHAnsi"/>
          <w:sz w:val="28"/>
          <w:szCs w:val="28"/>
          <w:lang w:eastAsia="uk-UA"/>
        </w:rPr>
        <w:t xml:space="preserve"> какой группе принадлежит сталь 40ХН</w:t>
      </w:r>
      <w:r w:rsidRPr="00F93E7E">
        <w:rPr>
          <w:rFonts w:cstheme="minorHAnsi"/>
          <w:vanish/>
          <w:sz w:val="28"/>
          <w:szCs w:val="28"/>
          <w:lang w:eastAsia="uk-UA"/>
        </w:rPr>
        <w:t>|</w:t>
      </w:r>
      <w:r w:rsidRPr="00F93E7E">
        <w:rPr>
          <w:rFonts w:cstheme="minorHAnsi"/>
          <w:sz w:val="28"/>
          <w:szCs w:val="28"/>
          <w:lang w:eastAsia="uk-UA"/>
        </w:rPr>
        <w:t>?</w:t>
      </w: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углеродов содержит сталь 09Г2С</w:t>
      </w:r>
      <w:r w:rsidRPr="00F93E7E">
        <w:rPr>
          <w:rFonts w:cstheme="minorHAnsi"/>
          <w:vanish/>
          <w:sz w:val="28"/>
          <w:szCs w:val="28"/>
          <w:lang w:eastAsia="uk-UA"/>
        </w:rPr>
        <w:t>|</w:t>
      </w:r>
      <w:r w:rsidRPr="00F93E7E">
        <w:rPr>
          <w:rFonts w:cstheme="minorHAnsi"/>
          <w:sz w:val="28"/>
          <w:szCs w:val="28"/>
          <w:lang w:eastAsia="uk-UA"/>
        </w:rPr>
        <w:t>?</w:t>
      </w:r>
    </w:p>
    <w:p w:rsid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Из</w:t>
      </w:r>
      <w:r w:rsidRPr="00F93E7E">
        <w:rPr>
          <w:rFonts w:cstheme="minorHAnsi"/>
          <w:vanish/>
          <w:sz w:val="28"/>
          <w:szCs w:val="28"/>
          <w:lang w:eastAsia="uk-UA"/>
        </w:rPr>
        <w:t>|с|</w:t>
      </w:r>
      <w:r w:rsidRPr="00F93E7E">
        <w:rPr>
          <w:rFonts w:cstheme="minorHAnsi"/>
          <w:sz w:val="28"/>
          <w:szCs w:val="28"/>
          <w:lang w:eastAsia="uk-UA"/>
        </w:rPr>
        <w:t xml:space="preserve"> какого сплава можно изготовить фрезу?</w:t>
      </w:r>
    </w:p>
    <w:p w:rsid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Что означает 20 в стали ШХ20СГ?</w:t>
      </w:r>
    </w:p>
    <w:p w:rsid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молибдена содержит сталь Х12М?</w:t>
      </w: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Как называется сплав АЧВ-1?</w:t>
      </w: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меди содержит сплав БрАЖМЦ10-3-1?</w:t>
      </w:r>
    </w:p>
    <w:p w:rsidR="00F93E7E" w:rsidRP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Как называется сплав ЛО59-1?</w:t>
      </w:r>
    </w:p>
    <w:p w:rsid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num" w:pos="0"/>
          <w:tab w:val="left" w:pos="426"/>
          <w:tab w:val="left" w:pos="1134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Что означает число 16 в сплаве Д16?</w:t>
      </w:r>
    </w:p>
    <w:p w:rsidR="00F93E7E" w:rsidRDefault="00F93E7E" w:rsidP="00852436">
      <w:pPr>
        <w:pStyle w:val="af0"/>
        <w:widowControl/>
        <w:numPr>
          <w:ilvl w:val="3"/>
          <w:numId w:val="21"/>
        </w:numPr>
        <w:tabs>
          <w:tab w:val="clear" w:pos="2880"/>
          <w:tab w:val="left" w:pos="426"/>
          <w:tab w:val="left" w:pos="1418"/>
        </w:tabs>
        <w:autoSpaceDE/>
        <w:autoSpaceDN/>
        <w:adjustRightInd/>
        <w:ind w:hanging="202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Что такое тугоплавкие металлы?</w:t>
      </w:r>
    </w:p>
    <w:p w:rsidR="00F93E7E" w:rsidRDefault="00F93E7E" w:rsidP="00F93E7E">
      <w:pPr>
        <w:widowControl/>
        <w:tabs>
          <w:tab w:val="left" w:pos="426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F93E7E" w:rsidRDefault="00F93E7E" w:rsidP="00F93E7E">
      <w:pPr>
        <w:widowControl/>
        <w:tabs>
          <w:tab w:val="left" w:pos="426"/>
        </w:tabs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C649D4">
        <w:rPr>
          <w:b/>
          <w:color w:val="000000"/>
          <w:sz w:val="28"/>
          <w:szCs w:val="28"/>
        </w:rPr>
        <w:t xml:space="preserve">Вариант № </w:t>
      </w:r>
      <w:r>
        <w:rPr>
          <w:b/>
          <w:color w:val="000000"/>
          <w:sz w:val="28"/>
          <w:szCs w:val="28"/>
        </w:rPr>
        <w:t>3</w:t>
      </w:r>
    </w:p>
    <w:p w:rsidR="00592BAC" w:rsidRPr="00F93E7E" w:rsidRDefault="00592BAC" w:rsidP="00F93E7E">
      <w:pPr>
        <w:widowControl/>
        <w:tabs>
          <w:tab w:val="left" w:pos="426"/>
        </w:tabs>
        <w:autoSpaceDE/>
        <w:autoSpaceDN/>
        <w:adjustRightInd/>
        <w:jc w:val="center"/>
        <w:rPr>
          <w:rFonts w:cstheme="minorHAnsi"/>
          <w:sz w:val="28"/>
          <w:szCs w:val="28"/>
          <w:lang w:eastAsia="uk-UA"/>
        </w:rPr>
      </w:pPr>
    </w:p>
    <w:p w:rsidR="00F93E7E" w:rsidRPr="00B925D5" w:rsidRDefault="00F93E7E" w:rsidP="00592BAC">
      <w:pPr>
        <w:widowControl/>
        <w:tabs>
          <w:tab w:val="left" w:pos="426"/>
          <w:tab w:val="left" w:pos="1134"/>
          <w:tab w:val="left" w:pos="1276"/>
        </w:tabs>
        <w:autoSpaceDE/>
        <w:autoSpaceDN/>
        <w:adjustRightInd/>
        <w:ind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1. </w:t>
      </w:r>
      <w:r w:rsidRPr="00B925D5">
        <w:rPr>
          <w:rFonts w:cstheme="minorHAnsi"/>
          <w:sz w:val="28"/>
          <w:szCs w:val="28"/>
          <w:lang w:eastAsia="uk-UA"/>
        </w:rPr>
        <w:t>Как называется сплав БрОЦ4-3?</w:t>
      </w:r>
    </w:p>
    <w:p w:rsidR="00F93E7E" w:rsidRPr="00F93E7E" w:rsidRDefault="00F93E7E" w:rsidP="00852436">
      <w:pPr>
        <w:pStyle w:val="af0"/>
        <w:widowControl/>
        <w:numPr>
          <w:ilvl w:val="0"/>
          <w:numId w:val="11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F93E7E">
        <w:rPr>
          <w:rFonts w:cstheme="minorHAnsi"/>
          <w:sz w:val="28"/>
          <w:szCs w:val="28"/>
          <w:lang w:eastAsia="uk-UA"/>
        </w:rPr>
        <w:t>Сколько цинка содержит сплав ЛАМЦ59-4-2?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сплав БН?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Что определяют цифры в сплаве Д16?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15ХН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Сколько углеродов в стали 60С2ХА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Что означает число 6 в стали Р6М5?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 w:rsidRPr="00B925D5">
        <w:rPr>
          <w:rFonts w:cstheme="minorHAnsi"/>
          <w:vanish/>
          <w:sz w:val="28"/>
          <w:szCs w:val="28"/>
          <w:lang w:eastAsia="uk-UA"/>
        </w:rPr>
        <w:t xml:space="preserve"> |выделывать|</w:t>
      </w:r>
      <w:r w:rsidRPr="00B925D5">
        <w:rPr>
          <w:rFonts w:cstheme="minorHAnsi"/>
          <w:sz w:val="28"/>
          <w:szCs w:val="28"/>
          <w:lang w:eastAsia="uk-UA"/>
        </w:rPr>
        <w:t xml:space="preserve"> вал?</w:t>
      </w:r>
    </w:p>
    <w:p w:rsidR="00F93E7E" w:rsidRPr="00B925D5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Сколько марганца содержит сталь 7ХГ2ВМ</w:t>
      </w:r>
      <w:r w:rsidRPr="00B925D5">
        <w:rPr>
          <w:rFonts w:cstheme="minorHAnsi"/>
          <w:vanish/>
          <w:sz w:val="28"/>
          <w:szCs w:val="28"/>
          <w:lang w:eastAsia="uk-UA"/>
        </w:rPr>
        <w:t>|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Default="00F93E7E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Что определяют цифры 20 в стали ШХ20СГ?</w:t>
      </w:r>
    </w:p>
    <w:p w:rsidR="00F93E7E" w:rsidRDefault="00592BAC" w:rsidP="00852436">
      <w:pPr>
        <w:widowControl/>
        <w:numPr>
          <w:ilvl w:val="0"/>
          <w:numId w:val="11"/>
        </w:numPr>
        <w:tabs>
          <w:tab w:val="clear" w:pos="720"/>
          <w:tab w:val="left" w:pos="426"/>
          <w:tab w:val="left" w:pos="1134"/>
          <w:tab w:val="left" w:pos="1276"/>
        </w:tabs>
        <w:autoSpaceDE/>
        <w:autoSpaceDN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>Какие вы знаете тугоплавкие металлы?</w:t>
      </w:r>
    </w:p>
    <w:p w:rsidR="00592BAC" w:rsidRDefault="00592BAC" w:rsidP="00592BAC">
      <w:pPr>
        <w:widowControl/>
        <w:tabs>
          <w:tab w:val="left" w:pos="426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592BAC" w:rsidRDefault="00592BAC" w:rsidP="00592BAC">
      <w:pPr>
        <w:widowControl/>
        <w:tabs>
          <w:tab w:val="left" w:pos="426"/>
        </w:tabs>
        <w:autoSpaceDE/>
        <w:autoSpaceDN/>
        <w:adjustRightInd/>
        <w:jc w:val="center"/>
        <w:rPr>
          <w:rFonts w:cstheme="minorHAnsi"/>
          <w:sz w:val="28"/>
          <w:szCs w:val="28"/>
          <w:lang w:eastAsia="uk-UA"/>
        </w:rPr>
      </w:pPr>
      <w:r w:rsidRPr="00C649D4">
        <w:rPr>
          <w:b/>
          <w:color w:val="000000"/>
          <w:sz w:val="28"/>
          <w:szCs w:val="28"/>
        </w:rPr>
        <w:t>Вариант №</w:t>
      </w:r>
      <w:r>
        <w:rPr>
          <w:b/>
          <w:color w:val="000000"/>
          <w:sz w:val="28"/>
          <w:szCs w:val="28"/>
        </w:rPr>
        <w:t xml:space="preserve"> 4</w:t>
      </w:r>
    </w:p>
    <w:p w:rsidR="00592BAC" w:rsidRPr="00B925D5" w:rsidRDefault="00592BAC" w:rsidP="00592BAC">
      <w:pPr>
        <w:widowControl/>
        <w:tabs>
          <w:tab w:val="left" w:pos="426"/>
          <w:tab w:val="num" w:pos="1134"/>
        </w:tabs>
        <w:autoSpaceDE/>
        <w:autoSpaceDN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F93E7E" w:rsidRPr="00592BAC" w:rsidRDefault="00F93E7E" w:rsidP="00852436">
      <w:pPr>
        <w:pStyle w:val="af0"/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592BAC">
        <w:rPr>
          <w:rFonts w:cstheme="minorHAnsi"/>
          <w:sz w:val="28"/>
          <w:szCs w:val="28"/>
          <w:lang w:eastAsia="uk-UA"/>
        </w:rPr>
        <w:t>К</w:t>
      </w:r>
      <w:r w:rsidRPr="00592BAC">
        <w:rPr>
          <w:rFonts w:cstheme="minorHAnsi"/>
          <w:vanish/>
          <w:sz w:val="28"/>
          <w:szCs w:val="28"/>
          <w:lang w:eastAsia="uk-UA"/>
        </w:rPr>
        <w:t>|до|</w:t>
      </w:r>
      <w:r w:rsidRPr="00592BAC">
        <w:rPr>
          <w:rFonts w:cstheme="minorHAnsi"/>
          <w:sz w:val="28"/>
          <w:szCs w:val="28"/>
          <w:lang w:eastAsia="uk-UA"/>
        </w:rPr>
        <w:t xml:space="preserve"> какой группе принадлежит сталь ХВГ?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Сколько углеродов в стали 6ХВ2С?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Из</w:t>
      </w:r>
      <w:r w:rsidRPr="00B925D5">
        <w:rPr>
          <w:rFonts w:cstheme="minorHAnsi"/>
          <w:vanish/>
          <w:sz w:val="28"/>
          <w:szCs w:val="28"/>
          <w:lang w:eastAsia="uk-UA"/>
        </w:rPr>
        <w:t>|с|</w:t>
      </w:r>
      <w:r w:rsidRPr="00B925D5">
        <w:rPr>
          <w:rFonts w:cstheme="minorHAnsi"/>
          <w:sz w:val="28"/>
          <w:szCs w:val="28"/>
          <w:lang w:eastAsia="uk-UA"/>
        </w:rPr>
        <w:t xml:space="preserve"> какого </w:t>
      </w:r>
      <w:proofErr w:type="gramStart"/>
      <w:r w:rsidRPr="00B925D5">
        <w:rPr>
          <w:rFonts w:cstheme="minorHAnsi"/>
          <w:sz w:val="28"/>
          <w:szCs w:val="28"/>
          <w:lang w:eastAsia="uk-UA"/>
        </w:rPr>
        <w:t>сплава</w:t>
      </w:r>
      <w:proofErr w:type="gramEnd"/>
      <w:r w:rsidRPr="00B925D5">
        <w:rPr>
          <w:rFonts w:cstheme="minorHAnsi"/>
          <w:sz w:val="28"/>
          <w:szCs w:val="28"/>
          <w:lang w:eastAsia="uk-UA"/>
        </w:rPr>
        <w:t xml:space="preserve"> возможно изготовить зубчатое колесо?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Сколько вольфрама содержит сталь Р9К10?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 Что означает 4 в стали ШХ</w:t>
      </w:r>
      <w:proofErr w:type="gramStart"/>
      <w:r w:rsidRPr="00B925D5">
        <w:rPr>
          <w:rFonts w:cstheme="minorHAnsi"/>
          <w:sz w:val="28"/>
          <w:szCs w:val="28"/>
          <w:lang w:eastAsia="uk-UA"/>
        </w:rPr>
        <w:t>4</w:t>
      </w:r>
      <w:proofErr w:type="gramEnd"/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Как называется сплав Л80?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Сколько меди содержит сплав </w:t>
      </w:r>
      <w:proofErr w:type="spellStart"/>
      <w:r w:rsidRPr="00B925D5">
        <w:rPr>
          <w:rFonts w:cstheme="minorHAnsi"/>
          <w:sz w:val="28"/>
          <w:szCs w:val="28"/>
          <w:lang w:eastAsia="uk-UA"/>
        </w:rPr>
        <w:t>Бр</w:t>
      </w:r>
      <w:proofErr w:type="spellEnd"/>
      <w:r w:rsidRPr="00B925D5">
        <w:rPr>
          <w:rFonts w:cstheme="minorHAnsi"/>
          <w:sz w:val="28"/>
          <w:szCs w:val="28"/>
          <w:lang w:eastAsia="uk-UA"/>
        </w:rPr>
        <w:t xml:space="preserve"> АЖМЦ10-3-2?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К</w:t>
      </w:r>
      <w:r w:rsidRPr="00B925D5">
        <w:rPr>
          <w:rFonts w:cstheme="minorHAnsi"/>
          <w:vanish/>
          <w:sz w:val="28"/>
          <w:szCs w:val="28"/>
          <w:lang w:eastAsia="uk-UA"/>
        </w:rPr>
        <w:t>|до|</w:t>
      </w:r>
      <w:r w:rsidRPr="00B925D5"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F93E7E" w:rsidRPr="00B925D5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B925D5">
        <w:rPr>
          <w:rFonts w:cstheme="minorHAnsi"/>
          <w:sz w:val="28"/>
          <w:szCs w:val="28"/>
          <w:lang w:eastAsia="uk-UA"/>
        </w:rPr>
        <w:t xml:space="preserve"> Что означают цифры в сплаве Б1</w:t>
      </w:r>
      <w:r>
        <w:rPr>
          <w:rFonts w:cstheme="minorHAnsi"/>
          <w:sz w:val="28"/>
          <w:szCs w:val="28"/>
          <w:lang w:eastAsia="uk-UA"/>
        </w:rPr>
        <w:t>6</w:t>
      </w:r>
      <w:r w:rsidRPr="00B925D5">
        <w:rPr>
          <w:rFonts w:cstheme="minorHAnsi"/>
          <w:sz w:val="28"/>
          <w:szCs w:val="28"/>
          <w:lang w:eastAsia="uk-UA"/>
        </w:rPr>
        <w:t>?</w:t>
      </w:r>
    </w:p>
    <w:p w:rsidR="00F93E7E" w:rsidRPr="00592BAC" w:rsidRDefault="00F93E7E" w:rsidP="00852436">
      <w:pPr>
        <w:widowControl/>
        <w:numPr>
          <w:ilvl w:val="0"/>
          <w:numId w:val="22"/>
        </w:numPr>
        <w:tabs>
          <w:tab w:val="left" w:pos="426"/>
          <w:tab w:val="left" w:pos="1134"/>
          <w:tab w:val="left" w:pos="1276"/>
        </w:tabs>
        <w:autoSpaceDE/>
        <w:autoSpaceDN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 w:rsidRPr="00592BAC">
        <w:rPr>
          <w:rFonts w:cstheme="minorHAnsi"/>
          <w:sz w:val="28"/>
          <w:szCs w:val="28"/>
          <w:lang w:eastAsia="uk-UA"/>
        </w:rPr>
        <w:t>Область использования</w:t>
      </w:r>
      <w:r w:rsidRPr="00592BAC">
        <w:rPr>
          <w:rFonts w:cstheme="minorHAnsi"/>
          <w:vanish/>
          <w:sz w:val="28"/>
          <w:szCs w:val="28"/>
          <w:lang w:eastAsia="uk-UA"/>
        </w:rPr>
        <w:t>|употребления|</w:t>
      </w:r>
      <w:r w:rsidRPr="00592BAC">
        <w:rPr>
          <w:rFonts w:cstheme="minorHAnsi"/>
          <w:sz w:val="28"/>
          <w:szCs w:val="28"/>
          <w:lang w:eastAsia="uk-UA"/>
        </w:rPr>
        <w:t xml:space="preserve"> тугоплавких металлов</w:t>
      </w:r>
    </w:p>
    <w:p w:rsidR="003C65DD" w:rsidRPr="00F93E7E" w:rsidRDefault="00F93E7E" w:rsidP="00852436">
      <w:pPr>
        <w:pStyle w:val="af0"/>
        <w:widowControl/>
        <w:numPr>
          <w:ilvl w:val="0"/>
          <w:numId w:val="22"/>
        </w:numPr>
        <w:tabs>
          <w:tab w:val="left" w:pos="993"/>
          <w:tab w:val="left" w:pos="1134"/>
          <w:tab w:val="left" w:pos="1276"/>
        </w:tabs>
        <w:autoSpaceDE/>
        <w:autoSpaceDN/>
        <w:adjustRightInd/>
        <w:ind w:left="142" w:firstLine="709"/>
        <w:rPr>
          <w:color w:val="000000"/>
          <w:sz w:val="28"/>
          <w:szCs w:val="28"/>
        </w:rPr>
      </w:pPr>
      <w:r w:rsidRPr="00F93E7E">
        <w:rPr>
          <w:rFonts w:cstheme="minorHAnsi"/>
          <w:sz w:val="28"/>
          <w:szCs w:val="28"/>
          <w:lang w:eastAsia="uk-UA"/>
        </w:rPr>
        <w:t>Физические и химические свойства?</w:t>
      </w:r>
    </w:p>
    <w:p w:rsidR="003623AB" w:rsidRPr="00732AE6" w:rsidRDefault="00D3450E" w:rsidP="00D31FCA">
      <w:pPr>
        <w:pStyle w:val="ae"/>
        <w:keepNext/>
        <w:rPr>
          <w:b/>
        </w:rPr>
      </w:pPr>
      <w:r w:rsidRPr="00732AE6">
        <w:rPr>
          <w:b/>
        </w:rPr>
        <w:lastRenderedPageBreak/>
        <w:t>3.2.</w:t>
      </w:r>
      <w:r w:rsidRPr="00732AE6">
        <w:rPr>
          <w:b/>
        </w:rPr>
        <w:tab/>
        <w:t>Задания для промежуточной аттестации</w:t>
      </w:r>
    </w:p>
    <w:p w:rsidR="00A41717" w:rsidRDefault="00A41717" w:rsidP="00D31FCA">
      <w:pPr>
        <w:pStyle w:val="ae"/>
        <w:keepNext/>
        <w:rPr>
          <w:i/>
          <w:iCs/>
        </w:rPr>
      </w:pPr>
    </w:p>
    <w:p w:rsidR="003C65DD" w:rsidRDefault="003C65DD" w:rsidP="00852436">
      <w:pPr>
        <w:pStyle w:val="ae"/>
        <w:keepNext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Кристаллическое строение металлов. Анизотропия</w:t>
      </w:r>
      <w:r>
        <w:rPr>
          <w:color w:val="222222"/>
          <w:szCs w:val="21"/>
          <w:shd w:val="clear" w:color="auto" w:fill="FDFDFD"/>
        </w:rPr>
        <w:t>.</w:t>
      </w:r>
    </w:p>
    <w:p w:rsidR="003C65DD" w:rsidRPr="003C65DD" w:rsidRDefault="003C65DD" w:rsidP="00852436">
      <w:pPr>
        <w:pStyle w:val="ae"/>
        <w:keepNext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Строение реальных кристаллов. Точечные, линейные и поверхностные несовершенства.</w:t>
      </w:r>
    </w:p>
    <w:p w:rsidR="003C65DD" w:rsidRPr="003C65DD" w:rsidRDefault="003C65DD" w:rsidP="00852436">
      <w:pPr>
        <w:pStyle w:val="ae"/>
        <w:keepNext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Процессы кристаллизации металлов. Кривые охлаждения. Теория Д. К. Чернова</w:t>
      </w:r>
    </w:p>
    <w:p w:rsidR="003C65DD" w:rsidRPr="003C65DD" w:rsidRDefault="003C65DD" w:rsidP="00852436">
      <w:pPr>
        <w:pStyle w:val="ae"/>
        <w:keepNext/>
        <w:numPr>
          <w:ilvl w:val="0"/>
          <w:numId w:val="20"/>
        </w:numPr>
        <w:tabs>
          <w:tab w:val="left" w:pos="709"/>
          <w:tab w:val="left" w:pos="993"/>
        </w:tabs>
        <w:ind w:left="709" w:firstLine="0"/>
        <w:rPr>
          <w:iCs/>
        </w:rPr>
      </w:pPr>
      <w:r w:rsidRPr="00472975">
        <w:rPr>
          <w:color w:val="222222"/>
          <w:szCs w:val="21"/>
          <w:shd w:val="clear" w:color="auto" w:fill="FDFDFD"/>
        </w:rPr>
        <w:t>Дендритное кристаллизация и строение металлического слитка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5. Полиморфизм металлов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6. Макроскопический анализ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7. Микроскопический анализ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8. Физические методы контроля качества металлов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9. Испытание на растяжение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10. Экзамен на твердость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11. Испытание на ударную вязкость</w:t>
      </w:r>
      <w:r>
        <w:rPr>
          <w:color w:val="222222"/>
          <w:szCs w:val="21"/>
          <w:shd w:val="clear" w:color="auto" w:fill="FDFDFD"/>
        </w:rPr>
        <w:t>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12. Теория сплавов. Механическая смесь. Твердые растворы. Химические соединения.</w:t>
      </w:r>
    </w:p>
    <w:p w:rsidR="003C65DD" w:rsidRDefault="003C65DD" w:rsidP="003C65DD">
      <w:pPr>
        <w:pStyle w:val="ae"/>
        <w:keepNext/>
        <w:tabs>
          <w:tab w:val="left" w:pos="709"/>
        </w:tabs>
        <w:ind w:left="709" w:firstLine="0"/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13</w:t>
      </w:r>
      <w:r w:rsidRPr="00472975">
        <w:rPr>
          <w:color w:val="222222"/>
          <w:szCs w:val="21"/>
          <w:shd w:val="clear" w:color="auto" w:fill="FDFDFD"/>
        </w:rPr>
        <w:t xml:space="preserve">. Диаграмма состояния </w:t>
      </w:r>
      <w:r>
        <w:rPr>
          <w:color w:val="222222"/>
          <w:szCs w:val="21"/>
          <w:shd w:val="clear" w:color="auto" w:fill="FDFDFD"/>
        </w:rPr>
        <w:t>І</w:t>
      </w:r>
      <w:r w:rsidRPr="00472975">
        <w:rPr>
          <w:color w:val="222222"/>
          <w:szCs w:val="21"/>
          <w:shd w:val="clear" w:color="auto" w:fill="FDFDFD"/>
        </w:rPr>
        <w:t xml:space="preserve"> типа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14. Диаграмма состояния </w:t>
      </w:r>
      <w:r>
        <w:rPr>
          <w:color w:val="222222"/>
          <w:szCs w:val="21"/>
          <w:shd w:val="clear" w:color="auto" w:fill="FDFDFD"/>
        </w:rPr>
        <w:t>ІІ</w:t>
      </w:r>
      <w:r w:rsidRPr="00472975">
        <w:rPr>
          <w:color w:val="222222"/>
          <w:szCs w:val="21"/>
          <w:shd w:val="clear" w:color="auto" w:fill="FDFDFD"/>
        </w:rPr>
        <w:t xml:space="preserve"> типа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15. Диаграмма состояния III типа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16. Диаграмма состояния IV типа. Закон Курнакова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17. Система железо-цементит. Фазы. Структурные составляющие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18. Объяснить процессы кристаллизации в мягкой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19. Объяснить процессы кристаллизации в </w:t>
      </w:r>
      <w:proofErr w:type="spellStart"/>
      <w:r w:rsidRPr="00472975">
        <w:rPr>
          <w:color w:val="222222"/>
          <w:szCs w:val="21"/>
          <w:shd w:val="clear" w:color="auto" w:fill="FDFDFD"/>
        </w:rPr>
        <w:t>до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20. Объяснить процессы кристаллизации в </w:t>
      </w:r>
      <w:proofErr w:type="spellStart"/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21. Объяснить процессы кристаллизации в </w:t>
      </w:r>
      <w:proofErr w:type="spellStart"/>
      <w:r w:rsidRPr="00472975">
        <w:rPr>
          <w:color w:val="222222"/>
          <w:szCs w:val="21"/>
          <w:shd w:val="clear" w:color="auto" w:fill="FDFDFD"/>
        </w:rPr>
        <w:t>за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втекто</w:t>
      </w:r>
      <w:r>
        <w:rPr>
          <w:color w:val="222222"/>
          <w:szCs w:val="21"/>
          <w:shd w:val="clear" w:color="auto" w:fill="FDFDFD"/>
        </w:rPr>
        <w:t>и</w:t>
      </w:r>
      <w:r w:rsidRPr="00472975">
        <w:rPr>
          <w:color w:val="222222"/>
          <w:szCs w:val="21"/>
          <w:shd w:val="clear" w:color="auto" w:fill="FDFDFD"/>
        </w:rPr>
        <w:t>дн</w:t>
      </w:r>
      <w:r>
        <w:rPr>
          <w:color w:val="222222"/>
          <w:szCs w:val="21"/>
          <w:shd w:val="clear" w:color="auto" w:fill="FDFDFD"/>
        </w:rPr>
        <w:t>о</w:t>
      </w:r>
      <w:r w:rsidRPr="00472975">
        <w:rPr>
          <w:color w:val="222222"/>
          <w:szCs w:val="21"/>
          <w:shd w:val="clear" w:color="auto" w:fill="FDFDFD"/>
        </w:rPr>
        <w:t>й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22. Объяснить процессы кристаллизации в чугуне </w:t>
      </w:r>
      <w:proofErr w:type="spellStart"/>
      <w:r w:rsidRPr="00472975">
        <w:rPr>
          <w:color w:val="222222"/>
          <w:szCs w:val="21"/>
          <w:shd w:val="clear" w:color="auto" w:fill="FDFDFD"/>
        </w:rPr>
        <w:t>до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proofErr w:type="spellEnd"/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23. Объяснить процессы кристаллизации в чугуне 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24. Объяснить процессы кристаллизации в чугуне </w:t>
      </w:r>
      <w:proofErr w:type="spellStart"/>
      <w:r w:rsidRPr="00472975">
        <w:rPr>
          <w:color w:val="222222"/>
          <w:szCs w:val="21"/>
          <w:shd w:val="clear" w:color="auto" w:fill="FDFDFD"/>
        </w:rPr>
        <w:t>за</w:t>
      </w:r>
      <w:r>
        <w:rPr>
          <w:color w:val="222222"/>
          <w:szCs w:val="21"/>
          <w:shd w:val="clear" w:color="auto" w:fill="FDFDFD"/>
        </w:rPr>
        <w:t>э</w:t>
      </w:r>
      <w:r w:rsidRPr="00472975">
        <w:rPr>
          <w:color w:val="222222"/>
          <w:szCs w:val="21"/>
          <w:shd w:val="clear" w:color="auto" w:fill="FDFDFD"/>
        </w:rPr>
        <w:t>втектич</w:t>
      </w:r>
      <w:r>
        <w:rPr>
          <w:color w:val="222222"/>
          <w:szCs w:val="21"/>
          <w:shd w:val="clear" w:color="auto" w:fill="FDFDFD"/>
        </w:rPr>
        <w:t>еском</w:t>
      </w:r>
      <w:proofErr w:type="spellEnd"/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25. Влияние углерода и постоянных примесей на свойства сталей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26. Углеродистые стали обыкновенного качества 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27. Углеродистые качественные конструкционные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28. Автоматные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29. Углеродистые инструментальные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30. Серые 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31. Ковк</w:t>
      </w:r>
      <w:r>
        <w:rPr>
          <w:color w:val="222222"/>
          <w:szCs w:val="21"/>
          <w:shd w:val="clear" w:color="auto" w:fill="FDFDFD"/>
        </w:rPr>
        <w:t xml:space="preserve">ие </w:t>
      </w:r>
      <w:r w:rsidRPr="00472975">
        <w:rPr>
          <w:color w:val="222222"/>
          <w:szCs w:val="21"/>
          <w:shd w:val="clear" w:color="auto" w:fill="FDFDFD"/>
        </w:rPr>
        <w:t>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32. Высокопрочные чугуны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33. Превращения в стали при нагреве. Рост зерна аустенита.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34. Превращения аустенита при непрерывном охлаждении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35. Изотермическое превращение аустенита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36. Полный отжиг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37. Отжиг на зернистый перлит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38. Диффузионный отжиг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39. Нормализация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40. Факторы, которые влияют на закаливание стали.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lastRenderedPageBreak/>
        <w:t>41. Закалка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42. Способы закаливания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43. Виды отпуска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44. Цементация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45. Азотирование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46. Диффузионная металлизация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47. Влияние легирующих элементов на свойства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 xml:space="preserve">48. </w:t>
      </w:r>
      <w:proofErr w:type="spellStart"/>
      <w:r w:rsidRPr="00472975">
        <w:rPr>
          <w:color w:val="222222"/>
          <w:szCs w:val="21"/>
          <w:shd w:val="clear" w:color="auto" w:fill="FDFDFD"/>
        </w:rPr>
        <w:t>Цементу</w:t>
      </w:r>
      <w:r>
        <w:rPr>
          <w:color w:val="222222"/>
          <w:szCs w:val="21"/>
          <w:shd w:val="clear" w:color="auto" w:fill="FDFDFD"/>
        </w:rPr>
        <w:t>емые</w:t>
      </w:r>
      <w:proofErr w:type="spellEnd"/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49. Улучшаемые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50. Стали для пружин и рессор.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51. Подшипниковые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52. Низколегированные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53. Стали для режущего инструмента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54. Быстрорежущие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55. Стали для измерительного инструмента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56. Штамповые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57. Ко</w:t>
      </w:r>
      <w:r w:rsidR="00A0532D">
        <w:rPr>
          <w:color w:val="222222"/>
          <w:szCs w:val="21"/>
          <w:shd w:val="clear" w:color="auto" w:fill="FDFDFD"/>
        </w:rPr>
        <w:t>р</w:t>
      </w:r>
      <w:r w:rsidRPr="00472975">
        <w:rPr>
          <w:color w:val="222222"/>
          <w:szCs w:val="21"/>
          <w:shd w:val="clear" w:color="auto" w:fill="FDFDFD"/>
        </w:rPr>
        <w:t>роз</w:t>
      </w:r>
      <w:r>
        <w:rPr>
          <w:color w:val="222222"/>
          <w:szCs w:val="21"/>
          <w:shd w:val="clear" w:color="auto" w:fill="FDFDFD"/>
        </w:rPr>
        <w:t>ионностойкие</w:t>
      </w:r>
      <w:r w:rsidRPr="00472975">
        <w:rPr>
          <w:color w:val="222222"/>
          <w:szCs w:val="21"/>
          <w:shd w:val="clear" w:color="auto" w:fill="FDFDFD"/>
        </w:rPr>
        <w:t xml:space="preserve">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58. Износостойкие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59. Жаростойкие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60. Жаропрочные стали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61. Медь, ее свойства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62. Латуни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63. Бронзы</w:t>
      </w:r>
      <w:r w:rsidRPr="00472975">
        <w:rPr>
          <w:color w:val="222222"/>
          <w:szCs w:val="21"/>
        </w:rPr>
        <w:br/>
      </w:r>
      <w:r w:rsidRPr="00472975">
        <w:rPr>
          <w:color w:val="222222"/>
          <w:szCs w:val="21"/>
          <w:shd w:val="clear" w:color="auto" w:fill="FDFDFD"/>
        </w:rPr>
        <w:t>64. Алюминий. Основные свойства</w:t>
      </w:r>
    </w:p>
    <w:p w:rsidR="003C65DD" w:rsidRDefault="008C1F1C" w:rsidP="00AA381E">
      <w:pPr>
        <w:pStyle w:val="ae"/>
        <w:keepNext/>
        <w:tabs>
          <w:tab w:val="left" w:pos="993"/>
          <w:tab w:val="left" w:pos="1134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65.</w:t>
      </w:r>
      <w:r w:rsidR="003C65DD" w:rsidRPr="00472975">
        <w:rPr>
          <w:color w:val="222222"/>
          <w:szCs w:val="21"/>
          <w:shd w:val="clear" w:color="auto" w:fill="FDFDFD"/>
        </w:rPr>
        <w:t>Деформ</w:t>
      </w:r>
      <w:r w:rsidR="003C65DD">
        <w:rPr>
          <w:color w:val="222222"/>
          <w:szCs w:val="21"/>
          <w:shd w:val="clear" w:color="auto" w:fill="FDFDFD"/>
        </w:rPr>
        <w:t>ированные</w:t>
      </w:r>
      <w:r w:rsidR="003C65DD" w:rsidRPr="00472975">
        <w:rPr>
          <w:color w:val="222222"/>
          <w:szCs w:val="21"/>
          <w:shd w:val="clear" w:color="auto" w:fill="FDFDFD"/>
        </w:rPr>
        <w:t xml:space="preserve"> алюминиевые сплавы, не упрочняемые термообработкой</w:t>
      </w:r>
    </w:p>
    <w:p w:rsidR="003C65DD" w:rsidRDefault="008C1F1C" w:rsidP="00AA381E">
      <w:pPr>
        <w:pStyle w:val="ae"/>
        <w:keepNext/>
        <w:tabs>
          <w:tab w:val="left" w:pos="993"/>
          <w:tab w:val="left" w:pos="1134"/>
          <w:tab w:val="left" w:pos="1276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66.</w:t>
      </w:r>
      <w:r w:rsidR="003C65DD" w:rsidRPr="00472975">
        <w:rPr>
          <w:color w:val="222222"/>
          <w:szCs w:val="21"/>
          <w:shd w:val="clear" w:color="auto" w:fill="FDFDFD"/>
        </w:rPr>
        <w:t>Деформ</w:t>
      </w:r>
      <w:r w:rsidR="003C65DD">
        <w:rPr>
          <w:color w:val="222222"/>
          <w:szCs w:val="21"/>
          <w:shd w:val="clear" w:color="auto" w:fill="FDFDFD"/>
        </w:rPr>
        <w:t xml:space="preserve">ированные </w:t>
      </w:r>
      <w:r w:rsidR="003C65DD" w:rsidRPr="00472975">
        <w:rPr>
          <w:color w:val="222222"/>
          <w:szCs w:val="21"/>
          <w:shd w:val="clear" w:color="auto" w:fill="FDFDFD"/>
        </w:rPr>
        <w:t>алюминиевые сплавы, упрочняемые термообработкой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67. Литейные алюминиевые сплавы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68. Титан. Основные свойства</w:t>
      </w:r>
    </w:p>
    <w:p w:rsidR="003C65DD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 w:rsidRPr="00472975">
        <w:rPr>
          <w:color w:val="222222"/>
          <w:szCs w:val="21"/>
          <w:shd w:val="clear" w:color="auto" w:fill="FDFDFD"/>
        </w:rPr>
        <w:t>69. Антифрикционные чугуны</w:t>
      </w:r>
    </w:p>
    <w:p w:rsidR="00144CA9" w:rsidRDefault="003C65DD" w:rsidP="00640F0D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iCs/>
        </w:rPr>
      </w:pPr>
      <w:r w:rsidRPr="00472975">
        <w:rPr>
          <w:color w:val="222222"/>
          <w:szCs w:val="21"/>
          <w:shd w:val="clear" w:color="auto" w:fill="FDFDFD"/>
        </w:rPr>
        <w:t>70. Баббиты</w:t>
      </w:r>
      <w:r w:rsidR="00144CA9" w:rsidRPr="00144CA9">
        <w:rPr>
          <w:iCs/>
        </w:rPr>
        <w:t xml:space="preserve"> </w:t>
      </w:r>
    </w:p>
    <w:p w:rsidR="00144CA9" w:rsidRDefault="00144CA9" w:rsidP="001D62F9">
      <w:pPr>
        <w:pStyle w:val="ae"/>
        <w:keepNext/>
        <w:spacing w:line="360" w:lineRule="auto"/>
        <w:rPr>
          <w:iCs/>
        </w:rPr>
      </w:pPr>
    </w:p>
    <w:p w:rsidR="003623AB" w:rsidRDefault="00A41717" w:rsidP="001D62F9">
      <w:pPr>
        <w:pStyle w:val="ae"/>
        <w:keepNext/>
        <w:rPr>
          <w:b/>
          <w:bCs/>
        </w:rPr>
      </w:pPr>
      <w:r w:rsidRPr="00144CA9">
        <w:rPr>
          <w:b/>
          <w:bCs/>
        </w:rPr>
        <w:t>4.</w:t>
      </w:r>
      <w:r w:rsidR="00D3450E" w:rsidRPr="00144CA9">
        <w:rPr>
          <w:b/>
          <w:bCs/>
        </w:rPr>
        <w:t>Условия</w:t>
      </w:r>
      <w:r w:rsidR="00D3450E" w:rsidRPr="00A41717">
        <w:rPr>
          <w:b/>
          <w:bCs/>
        </w:rPr>
        <w:t xml:space="preserve"> проведения промежуточной аттестации</w:t>
      </w:r>
    </w:p>
    <w:p w:rsidR="00A41717" w:rsidRPr="00A41717" w:rsidRDefault="00A41717" w:rsidP="001D62F9">
      <w:pPr>
        <w:pStyle w:val="ae"/>
        <w:keepNext/>
        <w:rPr>
          <w:b/>
          <w:bCs/>
        </w:rPr>
      </w:pPr>
    </w:p>
    <w:p w:rsidR="003623AB" w:rsidRPr="00A41717" w:rsidRDefault="00D3450E" w:rsidP="001D62F9">
      <w:pPr>
        <w:pStyle w:val="ae"/>
        <w:keepNext/>
      </w:pPr>
      <w:r w:rsidRPr="00A41717">
        <w:t xml:space="preserve">Количество вариантов заданий </w:t>
      </w:r>
      <w:proofErr w:type="gramStart"/>
      <w:r w:rsidRPr="00A41717">
        <w:t>для</w:t>
      </w:r>
      <w:proofErr w:type="gramEnd"/>
      <w:r w:rsidR="00216E6C">
        <w:t xml:space="preserve"> </w:t>
      </w:r>
      <w:proofErr w:type="spellStart"/>
      <w:r w:rsidRPr="00A41717">
        <w:t>аттестующихся</w:t>
      </w:r>
      <w:proofErr w:type="spellEnd"/>
      <w:r w:rsidR="001A6DEE">
        <w:t xml:space="preserve"> – 25. </w:t>
      </w:r>
    </w:p>
    <w:p w:rsidR="003623AB" w:rsidRPr="00A41717" w:rsidRDefault="00D3450E" w:rsidP="001D62F9">
      <w:pPr>
        <w:pStyle w:val="ae"/>
        <w:keepNext/>
      </w:pPr>
      <w:r w:rsidRPr="00A41717">
        <w:t xml:space="preserve">Время выполнения задания </w:t>
      </w:r>
      <w:r w:rsidR="00A41717">
        <w:t xml:space="preserve">– </w:t>
      </w:r>
      <w:r w:rsidR="001A6DEE">
        <w:t xml:space="preserve">80 </w:t>
      </w:r>
      <w:r w:rsidRPr="00A41717">
        <w:t>мин.</w:t>
      </w:r>
    </w:p>
    <w:p w:rsidR="00FB1129" w:rsidRDefault="00D3450E" w:rsidP="00FB1129">
      <w:pPr>
        <w:pStyle w:val="ae"/>
        <w:keepNext/>
      </w:pPr>
      <w:r w:rsidRPr="00A41717">
        <w:t xml:space="preserve">Оборудование: </w:t>
      </w:r>
    </w:p>
    <w:p w:rsidR="00FB1129" w:rsidRPr="00FB1129" w:rsidRDefault="00FB1129" w:rsidP="00FB1129">
      <w:pPr>
        <w:pStyle w:val="ae"/>
        <w:keepNext/>
        <w:rPr>
          <w:iCs/>
          <w:color w:val="000000" w:themeColor="text1"/>
        </w:rPr>
      </w:pPr>
      <w:r w:rsidRPr="00FB1129">
        <w:rPr>
          <w:iCs/>
          <w:color w:val="000000" w:themeColor="text1"/>
        </w:rPr>
        <w:t xml:space="preserve">посадочные места по количеству </w:t>
      </w:r>
      <w:proofErr w:type="gramStart"/>
      <w:r w:rsidRPr="00FB1129">
        <w:rPr>
          <w:iCs/>
          <w:color w:val="000000" w:themeColor="text1"/>
        </w:rPr>
        <w:t>обучающихся</w:t>
      </w:r>
      <w:proofErr w:type="gramEnd"/>
      <w:r w:rsidRPr="00FB1129">
        <w:rPr>
          <w:iCs/>
          <w:color w:val="000000" w:themeColor="text1"/>
        </w:rPr>
        <w:t xml:space="preserve">; </w:t>
      </w:r>
    </w:p>
    <w:p w:rsidR="00FB1129" w:rsidRPr="00FB1129" w:rsidRDefault="00FB1129" w:rsidP="00FB1129">
      <w:pPr>
        <w:pStyle w:val="ae"/>
        <w:keepNext/>
        <w:rPr>
          <w:iCs/>
          <w:color w:val="000000" w:themeColor="text1"/>
        </w:rPr>
      </w:pPr>
      <w:r w:rsidRPr="00FB1129">
        <w:rPr>
          <w:iCs/>
          <w:color w:val="000000" w:themeColor="text1"/>
        </w:rPr>
        <w:t>комплект уч</w:t>
      </w:r>
      <w:r w:rsidR="008D3CD0">
        <w:rPr>
          <w:iCs/>
          <w:color w:val="000000" w:themeColor="text1"/>
        </w:rPr>
        <w:t>ебно-методической документации.</w:t>
      </w:r>
    </w:p>
    <w:p w:rsidR="00FB1129" w:rsidRDefault="00FB1129" w:rsidP="001D62F9">
      <w:pPr>
        <w:keepNext/>
        <w:shd w:val="clear" w:color="auto" w:fill="FFFFFF"/>
        <w:tabs>
          <w:tab w:val="left" w:pos="994"/>
        </w:tabs>
        <w:ind w:left="720"/>
        <w:rPr>
          <w:b/>
          <w:bCs/>
          <w:sz w:val="28"/>
          <w:szCs w:val="28"/>
        </w:rPr>
      </w:pPr>
    </w:p>
    <w:p w:rsidR="008F08A7" w:rsidRDefault="008F08A7" w:rsidP="00FB1129">
      <w:pPr>
        <w:pStyle w:val="ae"/>
        <w:keepNext/>
        <w:rPr>
          <w:b/>
          <w:bCs/>
        </w:rPr>
      </w:pPr>
    </w:p>
    <w:p w:rsidR="008F08A7" w:rsidRDefault="008F08A7" w:rsidP="00FB1129">
      <w:pPr>
        <w:pStyle w:val="ae"/>
        <w:keepNext/>
        <w:rPr>
          <w:b/>
          <w:bCs/>
        </w:rPr>
      </w:pPr>
    </w:p>
    <w:p w:rsidR="008F08A7" w:rsidRDefault="008F08A7" w:rsidP="00FB1129">
      <w:pPr>
        <w:pStyle w:val="ae"/>
        <w:keepNext/>
        <w:rPr>
          <w:b/>
          <w:bCs/>
        </w:rPr>
      </w:pPr>
    </w:p>
    <w:p w:rsidR="003623AB" w:rsidRPr="00FB1129" w:rsidRDefault="00FB1129" w:rsidP="00FB1129">
      <w:pPr>
        <w:pStyle w:val="ae"/>
        <w:keepNext/>
        <w:rPr>
          <w:b/>
          <w:bCs/>
        </w:rPr>
      </w:pPr>
      <w:r>
        <w:rPr>
          <w:b/>
          <w:bCs/>
        </w:rPr>
        <w:lastRenderedPageBreak/>
        <w:t xml:space="preserve">5. </w:t>
      </w:r>
      <w:r w:rsidR="00D3450E" w:rsidRPr="00FB1129">
        <w:rPr>
          <w:b/>
          <w:bCs/>
        </w:rPr>
        <w:t>Критерии оценивания для промежуточной аттестации</w:t>
      </w:r>
    </w:p>
    <w:p w:rsidR="00FB1129" w:rsidRPr="00A41717" w:rsidRDefault="00FB1129" w:rsidP="00FB1129">
      <w:pPr>
        <w:keepNext/>
        <w:shd w:val="clear" w:color="auto" w:fill="FFFFFF"/>
        <w:tabs>
          <w:tab w:val="left" w:pos="994"/>
        </w:tabs>
      </w:pPr>
    </w:p>
    <w:p w:rsidR="003623AB" w:rsidRDefault="003623AB" w:rsidP="001D62F9">
      <w:pPr>
        <w:keepNext/>
        <w:rPr>
          <w:sz w:val="2"/>
          <w:szCs w:val="2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7639"/>
      </w:tblGrid>
      <w:tr w:rsidR="00A41717" w:rsidTr="00046291">
        <w:trPr>
          <w:trHeight w:hRule="exact" w:val="100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z w:val="30"/>
                <w:szCs w:val="30"/>
              </w:rPr>
              <w:t>Уровень</w:t>
            </w:r>
            <w:r w:rsidR="00046291"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учебных</w:t>
            </w:r>
            <w:r w:rsidR="00046291"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pacing w:val="-8"/>
                <w:sz w:val="30"/>
                <w:szCs w:val="30"/>
              </w:rPr>
              <w:t>достижений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pacing w:val="-1"/>
                <w:sz w:val="30"/>
                <w:szCs w:val="30"/>
              </w:rPr>
              <w:t>Показатели оценки результата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«5»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CF6940">
            <w:pPr>
              <w:keepNext/>
            </w:pPr>
            <w:r w:rsidRPr="00CF6940">
              <w:rPr>
                <w:sz w:val="28"/>
              </w:rPr>
              <w:t xml:space="preserve">за глубокое и полное овладение содержанием учебного материала, в котором обучающиеся легко ориентируются,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«4»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полно освоил материал, владеет понятийным аппаратом, ориентируется в изученном материале, грамотно излагает ответ, но содержание, форма ответа имеют отдельные недостатки.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«3»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15"/>
            </w:pPr>
            <w:r>
              <w:rPr>
                <w:rFonts w:eastAsia="Times New Roman"/>
                <w:sz w:val="28"/>
                <w:szCs w:val="28"/>
              </w:rPr>
              <w:t>«2»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имеет 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материал. </w:t>
            </w:r>
          </w:p>
        </w:tc>
      </w:tr>
    </w:tbl>
    <w:p w:rsidR="004E54EC" w:rsidRDefault="004E54EC" w:rsidP="001D62F9">
      <w:pPr>
        <w:keepNext/>
        <w:spacing w:line="360" w:lineRule="auto"/>
      </w:pPr>
    </w:p>
    <w:sectPr w:rsidR="004E54EC" w:rsidSect="001E2BD9">
      <w:pgSz w:w="11909" w:h="16834"/>
      <w:pgMar w:top="1134" w:right="567" w:bottom="1134" w:left="1701" w:header="720" w:footer="720" w:gutter="0"/>
      <w:pgNumType w:start="2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812" w:rsidRDefault="00594812" w:rsidP="00DE2AD0">
      <w:r>
        <w:separator/>
      </w:r>
    </w:p>
  </w:endnote>
  <w:endnote w:type="continuationSeparator" w:id="0">
    <w:p w:rsidR="00594812" w:rsidRDefault="00594812" w:rsidP="00DE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812" w:rsidRDefault="00594812" w:rsidP="00DE2AD0">
      <w:r>
        <w:separator/>
      </w:r>
    </w:p>
  </w:footnote>
  <w:footnote w:type="continuationSeparator" w:id="0">
    <w:p w:rsidR="00594812" w:rsidRDefault="00594812" w:rsidP="00DE2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B6B"/>
    <w:multiLevelType w:val="singleLevel"/>
    <w:tmpl w:val="941EDBB4"/>
    <w:lvl w:ilvl="0">
      <w:start w:val="1"/>
      <w:numFmt w:val="decimal"/>
      <w:lvlText w:val="%1)"/>
      <w:legacy w:legacy="1" w:legacySpace="0" w:legacyIndent="470"/>
      <w:lvlJc w:val="left"/>
      <w:rPr>
        <w:rFonts w:ascii="Times New Roman" w:eastAsia="Times New Roman" w:hAnsi="Times New Roman" w:cs="Times New Roman"/>
      </w:rPr>
    </w:lvl>
  </w:abstractNum>
  <w:abstractNum w:abstractNumId="1">
    <w:nsid w:val="08682A07"/>
    <w:multiLevelType w:val="hybridMultilevel"/>
    <w:tmpl w:val="4488635E"/>
    <w:lvl w:ilvl="0" w:tplc="D2E89F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DBC135E"/>
    <w:multiLevelType w:val="hybridMultilevel"/>
    <w:tmpl w:val="EA92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EFB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D141BC"/>
    <w:multiLevelType w:val="hybridMultilevel"/>
    <w:tmpl w:val="832818A4"/>
    <w:lvl w:ilvl="0" w:tplc="6C84A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A57656"/>
    <w:multiLevelType w:val="hybridMultilevel"/>
    <w:tmpl w:val="E3D05CE6"/>
    <w:lvl w:ilvl="0" w:tplc="61EE67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013F08"/>
    <w:multiLevelType w:val="hybridMultilevel"/>
    <w:tmpl w:val="D8001ADC"/>
    <w:lvl w:ilvl="0" w:tplc="B776DCF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9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4705CA"/>
    <w:multiLevelType w:val="hybridMultilevel"/>
    <w:tmpl w:val="6696E59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91FEB"/>
    <w:multiLevelType w:val="hybridMultilevel"/>
    <w:tmpl w:val="A0A8C2EC"/>
    <w:lvl w:ilvl="0" w:tplc="7A68512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29268E"/>
    <w:multiLevelType w:val="singleLevel"/>
    <w:tmpl w:val="76FC250A"/>
    <w:lvl w:ilvl="0">
      <w:start w:val="1"/>
      <w:numFmt w:val="decimal"/>
      <w:lvlText w:val="%1)"/>
      <w:legacy w:legacy="1" w:legacySpace="0" w:legacyIndent="734"/>
      <w:lvlJc w:val="left"/>
      <w:rPr>
        <w:rFonts w:ascii="Times New Roman" w:eastAsia="Times New Roman" w:hAnsi="Times New Roman" w:cs="Times New Roman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4782C60"/>
    <w:multiLevelType w:val="singleLevel"/>
    <w:tmpl w:val="E416D37C"/>
    <w:lvl w:ilvl="0">
      <w:start w:val="1"/>
      <w:numFmt w:val="decimal"/>
      <w:lvlText w:val="%1)"/>
      <w:legacy w:legacy="1" w:legacySpace="0" w:legacyIndent="595"/>
      <w:lvlJc w:val="left"/>
      <w:rPr>
        <w:rFonts w:ascii="Times New Roman" w:eastAsia="Times New Roman" w:hAnsi="Times New Roman" w:cs="Times New Roman"/>
      </w:rPr>
    </w:lvl>
  </w:abstractNum>
  <w:abstractNum w:abstractNumId="17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8E1556"/>
    <w:multiLevelType w:val="hybridMultilevel"/>
    <w:tmpl w:val="56E86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1">
    <w:nsid w:val="4DE8135D"/>
    <w:multiLevelType w:val="multilevel"/>
    <w:tmpl w:val="E47AD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432" w:hanging="432"/>
      </w:pPr>
      <w:rPr>
        <w:spacing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33261A3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5C2891"/>
    <w:multiLevelType w:val="hybridMultilevel"/>
    <w:tmpl w:val="5760678C"/>
    <w:lvl w:ilvl="0" w:tplc="0D7479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26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8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9">
    <w:nsid w:val="755937F3"/>
    <w:multiLevelType w:val="singleLevel"/>
    <w:tmpl w:val="F0BE73B4"/>
    <w:lvl w:ilvl="0">
      <w:start w:val="1"/>
      <w:numFmt w:val="decimal"/>
      <w:lvlText w:val="%1)"/>
      <w:legacy w:legacy="1" w:legacySpace="0" w:legacyIndent="605"/>
      <w:lvlJc w:val="left"/>
      <w:rPr>
        <w:rFonts w:ascii="Times New Roman" w:eastAsia="Calibri" w:hAnsi="Times New Roman" w:cs="Times New Roman"/>
      </w:rPr>
    </w:lvl>
  </w:abstractNum>
  <w:abstractNum w:abstractNumId="30">
    <w:nsid w:val="75F7457D"/>
    <w:multiLevelType w:val="singleLevel"/>
    <w:tmpl w:val="169CD9B6"/>
    <w:lvl w:ilvl="0">
      <w:start w:val="1"/>
      <w:numFmt w:val="decimal"/>
      <w:lvlText w:val="%1)"/>
      <w:legacy w:legacy="1" w:legacySpace="0" w:legacyIndent="701"/>
      <w:lvlJc w:val="left"/>
      <w:rPr>
        <w:rFonts w:ascii="Times New Roman" w:eastAsia="Times New Roman" w:hAnsi="Times New Roman" w:cs="Times New Roman"/>
      </w:rPr>
    </w:lvl>
  </w:abstractNum>
  <w:abstractNum w:abstractNumId="31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32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num w:numId="1">
    <w:abstractNumId w:val="21"/>
  </w:num>
  <w:num w:numId="2">
    <w:abstractNumId w:val="31"/>
  </w:num>
  <w:num w:numId="3">
    <w:abstractNumId w:val="17"/>
  </w:num>
  <w:num w:numId="4">
    <w:abstractNumId w:val="19"/>
  </w:num>
  <w:num w:numId="5">
    <w:abstractNumId w:val="23"/>
  </w:num>
  <w:num w:numId="6">
    <w:abstractNumId w:val="4"/>
  </w:num>
  <w:num w:numId="7">
    <w:abstractNumId w:val="25"/>
  </w:num>
  <w:num w:numId="8">
    <w:abstractNumId w:val="26"/>
  </w:num>
  <w:num w:numId="9">
    <w:abstractNumId w:val="22"/>
  </w:num>
  <w:num w:numId="10">
    <w:abstractNumId w:val="9"/>
  </w:num>
  <w:num w:numId="11">
    <w:abstractNumId w:val="3"/>
  </w:num>
  <w:num w:numId="12">
    <w:abstractNumId w:val="7"/>
  </w:num>
  <w:num w:numId="13">
    <w:abstractNumId w:val="12"/>
  </w:num>
  <w:num w:numId="14">
    <w:abstractNumId w:val="0"/>
  </w:num>
  <w:num w:numId="15">
    <w:abstractNumId w:val="14"/>
  </w:num>
  <w:num w:numId="16">
    <w:abstractNumId w:val="16"/>
  </w:num>
  <w:num w:numId="17">
    <w:abstractNumId w:val="30"/>
  </w:num>
  <w:num w:numId="18">
    <w:abstractNumId w:val="1"/>
  </w:num>
  <w:num w:numId="19">
    <w:abstractNumId w:val="29"/>
  </w:num>
  <w:num w:numId="20">
    <w:abstractNumId w:val="5"/>
  </w:num>
  <w:num w:numId="21">
    <w:abstractNumId w:val="10"/>
  </w:num>
  <w:num w:numId="22">
    <w:abstractNumId w:val="18"/>
  </w:num>
  <w:num w:numId="23">
    <w:abstractNumId w:val="32"/>
  </w:num>
  <w:num w:numId="24">
    <w:abstractNumId w:val="20"/>
  </w:num>
  <w:num w:numId="25">
    <w:abstractNumId w:val="15"/>
  </w:num>
  <w:num w:numId="26">
    <w:abstractNumId w:val="2"/>
  </w:num>
  <w:num w:numId="27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54EC"/>
    <w:rsid w:val="00000BAE"/>
    <w:rsid w:val="00011C4E"/>
    <w:rsid w:val="00012D92"/>
    <w:rsid w:val="00024901"/>
    <w:rsid w:val="00030D6A"/>
    <w:rsid w:val="00033FEE"/>
    <w:rsid w:val="0004012A"/>
    <w:rsid w:val="00040184"/>
    <w:rsid w:val="00046291"/>
    <w:rsid w:val="00074CCC"/>
    <w:rsid w:val="0007727D"/>
    <w:rsid w:val="00084C9C"/>
    <w:rsid w:val="000A36B9"/>
    <w:rsid w:val="000B419B"/>
    <w:rsid w:val="000D0046"/>
    <w:rsid w:val="000E52DF"/>
    <w:rsid w:val="001137FB"/>
    <w:rsid w:val="001373CA"/>
    <w:rsid w:val="001415BC"/>
    <w:rsid w:val="00142B3F"/>
    <w:rsid w:val="00144CA9"/>
    <w:rsid w:val="001A56C4"/>
    <w:rsid w:val="001A6DEE"/>
    <w:rsid w:val="001C5916"/>
    <w:rsid w:val="001D0BD7"/>
    <w:rsid w:val="001D0F27"/>
    <w:rsid w:val="001D62F9"/>
    <w:rsid w:val="001D7AE5"/>
    <w:rsid w:val="001E160C"/>
    <w:rsid w:val="001E2BD9"/>
    <w:rsid w:val="001E34C4"/>
    <w:rsid w:val="00216E6C"/>
    <w:rsid w:val="00224E54"/>
    <w:rsid w:val="00235F3F"/>
    <w:rsid w:val="00236327"/>
    <w:rsid w:val="002445AC"/>
    <w:rsid w:val="002455F2"/>
    <w:rsid w:val="00246840"/>
    <w:rsid w:val="00256143"/>
    <w:rsid w:val="002652C1"/>
    <w:rsid w:val="00271FDC"/>
    <w:rsid w:val="00274D21"/>
    <w:rsid w:val="00285F26"/>
    <w:rsid w:val="00290A9D"/>
    <w:rsid w:val="002A4E14"/>
    <w:rsid w:val="002C455F"/>
    <w:rsid w:val="002D0368"/>
    <w:rsid w:val="002D0F0D"/>
    <w:rsid w:val="002D246D"/>
    <w:rsid w:val="002D36E3"/>
    <w:rsid w:val="002D40C5"/>
    <w:rsid w:val="002E0238"/>
    <w:rsid w:val="002F4EAD"/>
    <w:rsid w:val="00307A66"/>
    <w:rsid w:val="003246DA"/>
    <w:rsid w:val="0032613E"/>
    <w:rsid w:val="003333B8"/>
    <w:rsid w:val="0034293F"/>
    <w:rsid w:val="00344528"/>
    <w:rsid w:val="003467DD"/>
    <w:rsid w:val="00350863"/>
    <w:rsid w:val="00353B43"/>
    <w:rsid w:val="003623AB"/>
    <w:rsid w:val="003720BD"/>
    <w:rsid w:val="00381373"/>
    <w:rsid w:val="00386D8D"/>
    <w:rsid w:val="00394FEA"/>
    <w:rsid w:val="003A3452"/>
    <w:rsid w:val="003A5179"/>
    <w:rsid w:val="003B358B"/>
    <w:rsid w:val="003C0C2F"/>
    <w:rsid w:val="003C480C"/>
    <w:rsid w:val="003C65DD"/>
    <w:rsid w:val="003D30DA"/>
    <w:rsid w:val="003D3980"/>
    <w:rsid w:val="003E09A9"/>
    <w:rsid w:val="003E5635"/>
    <w:rsid w:val="004021CC"/>
    <w:rsid w:val="00427DC5"/>
    <w:rsid w:val="004306B5"/>
    <w:rsid w:val="00431952"/>
    <w:rsid w:val="00436EB2"/>
    <w:rsid w:val="00445047"/>
    <w:rsid w:val="004458B7"/>
    <w:rsid w:val="00446849"/>
    <w:rsid w:val="004544DA"/>
    <w:rsid w:val="00454C3C"/>
    <w:rsid w:val="00454E89"/>
    <w:rsid w:val="004570CF"/>
    <w:rsid w:val="00461FFE"/>
    <w:rsid w:val="00474328"/>
    <w:rsid w:val="00490FD4"/>
    <w:rsid w:val="00491571"/>
    <w:rsid w:val="00494665"/>
    <w:rsid w:val="004A10F2"/>
    <w:rsid w:val="004B0F1A"/>
    <w:rsid w:val="004B4B25"/>
    <w:rsid w:val="004C13B6"/>
    <w:rsid w:val="004D1D56"/>
    <w:rsid w:val="004D2F51"/>
    <w:rsid w:val="004E54EC"/>
    <w:rsid w:val="00501505"/>
    <w:rsid w:val="00510827"/>
    <w:rsid w:val="00515A18"/>
    <w:rsid w:val="00530832"/>
    <w:rsid w:val="00535165"/>
    <w:rsid w:val="005447EF"/>
    <w:rsid w:val="00547C90"/>
    <w:rsid w:val="00556FD5"/>
    <w:rsid w:val="00583661"/>
    <w:rsid w:val="00584E95"/>
    <w:rsid w:val="005875B0"/>
    <w:rsid w:val="00592BAC"/>
    <w:rsid w:val="00594812"/>
    <w:rsid w:val="005B0E98"/>
    <w:rsid w:val="005B69E5"/>
    <w:rsid w:val="005D1E19"/>
    <w:rsid w:val="005D49AF"/>
    <w:rsid w:val="006030CA"/>
    <w:rsid w:val="00615D26"/>
    <w:rsid w:val="00626AD2"/>
    <w:rsid w:val="0063034B"/>
    <w:rsid w:val="00633E38"/>
    <w:rsid w:val="0063782A"/>
    <w:rsid w:val="00640F0D"/>
    <w:rsid w:val="006521C0"/>
    <w:rsid w:val="00654A6B"/>
    <w:rsid w:val="006655AD"/>
    <w:rsid w:val="00671A9F"/>
    <w:rsid w:val="00671EFE"/>
    <w:rsid w:val="00673ECF"/>
    <w:rsid w:val="0068075A"/>
    <w:rsid w:val="006825FD"/>
    <w:rsid w:val="00686107"/>
    <w:rsid w:val="00692800"/>
    <w:rsid w:val="0069505B"/>
    <w:rsid w:val="00697285"/>
    <w:rsid w:val="006A3F9D"/>
    <w:rsid w:val="006A4460"/>
    <w:rsid w:val="006B40C5"/>
    <w:rsid w:val="006C2F05"/>
    <w:rsid w:val="006D307B"/>
    <w:rsid w:val="006E77C6"/>
    <w:rsid w:val="006F0C48"/>
    <w:rsid w:val="006F62FF"/>
    <w:rsid w:val="00707D51"/>
    <w:rsid w:val="00714319"/>
    <w:rsid w:val="0071509A"/>
    <w:rsid w:val="00715304"/>
    <w:rsid w:val="007279BD"/>
    <w:rsid w:val="00732AE6"/>
    <w:rsid w:val="00733A68"/>
    <w:rsid w:val="00735891"/>
    <w:rsid w:val="00747A1A"/>
    <w:rsid w:val="0075434B"/>
    <w:rsid w:val="00763AB8"/>
    <w:rsid w:val="00765FF2"/>
    <w:rsid w:val="007729CB"/>
    <w:rsid w:val="00775B5A"/>
    <w:rsid w:val="00781376"/>
    <w:rsid w:val="00782339"/>
    <w:rsid w:val="0079596D"/>
    <w:rsid w:val="007B2CB6"/>
    <w:rsid w:val="007C1898"/>
    <w:rsid w:val="007F29A8"/>
    <w:rsid w:val="007F78D4"/>
    <w:rsid w:val="00813C76"/>
    <w:rsid w:val="00815685"/>
    <w:rsid w:val="008206E4"/>
    <w:rsid w:val="00825890"/>
    <w:rsid w:val="00842F1D"/>
    <w:rsid w:val="00850C41"/>
    <w:rsid w:val="00852436"/>
    <w:rsid w:val="0085334C"/>
    <w:rsid w:val="00861317"/>
    <w:rsid w:val="00867C0A"/>
    <w:rsid w:val="00891908"/>
    <w:rsid w:val="00893BCA"/>
    <w:rsid w:val="008A1B5D"/>
    <w:rsid w:val="008A67A2"/>
    <w:rsid w:val="008A69BC"/>
    <w:rsid w:val="008C1F1C"/>
    <w:rsid w:val="008D0C39"/>
    <w:rsid w:val="008D2348"/>
    <w:rsid w:val="008D3CD0"/>
    <w:rsid w:val="008F08A7"/>
    <w:rsid w:val="008F2688"/>
    <w:rsid w:val="008F7E42"/>
    <w:rsid w:val="00907A2D"/>
    <w:rsid w:val="00922A43"/>
    <w:rsid w:val="0092795E"/>
    <w:rsid w:val="00930261"/>
    <w:rsid w:val="009344E5"/>
    <w:rsid w:val="0093599A"/>
    <w:rsid w:val="00941ECF"/>
    <w:rsid w:val="009702B6"/>
    <w:rsid w:val="00980B64"/>
    <w:rsid w:val="00984E07"/>
    <w:rsid w:val="0099204C"/>
    <w:rsid w:val="009B333F"/>
    <w:rsid w:val="009B6059"/>
    <w:rsid w:val="009D5967"/>
    <w:rsid w:val="009E49E1"/>
    <w:rsid w:val="009E69CB"/>
    <w:rsid w:val="009F050E"/>
    <w:rsid w:val="009F4A6C"/>
    <w:rsid w:val="009F62D4"/>
    <w:rsid w:val="00A0532D"/>
    <w:rsid w:val="00A06A1C"/>
    <w:rsid w:val="00A12045"/>
    <w:rsid w:val="00A24C5A"/>
    <w:rsid w:val="00A357DA"/>
    <w:rsid w:val="00A41557"/>
    <w:rsid w:val="00A41717"/>
    <w:rsid w:val="00A50CA4"/>
    <w:rsid w:val="00A54794"/>
    <w:rsid w:val="00A71157"/>
    <w:rsid w:val="00A745D2"/>
    <w:rsid w:val="00A763BD"/>
    <w:rsid w:val="00A81146"/>
    <w:rsid w:val="00A82BDE"/>
    <w:rsid w:val="00A85D61"/>
    <w:rsid w:val="00A87973"/>
    <w:rsid w:val="00A9153C"/>
    <w:rsid w:val="00AA01CA"/>
    <w:rsid w:val="00AA2753"/>
    <w:rsid w:val="00AA381E"/>
    <w:rsid w:val="00AB3D1A"/>
    <w:rsid w:val="00AC2A12"/>
    <w:rsid w:val="00AC3995"/>
    <w:rsid w:val="00AD1947"/>
    <w:rsid w:val="00AE4873"/>
    <w:rsid w:val="00AE62E4"/>
    <w:rsid w:val="00AF1F44"/>
    <w:rsid w:val="00AF3580"/>
    <w:rsid w:val="00AF75D4"/>
    <w:rsid w:val="00B16281"/>
    <w:rsid w:val="00B34095"/>
    <w:rsid w:val="00B35B8A"/>
    <w:rsid w:val="00B36A09"/>
    <w:rsid w:val="00B418C3"/>
    <w:rsid w:val="00B56892"/>
    <w:rsid w:val="00B609D6"/>
    <w:rsid w:val="00B633CC"/>
    <w:rsid w:val="00B65285"/>
    <w:rsid w:val="00B6598A"/>
    <w:rsid w:val="00B671DA"/>
    <w:rsid w:val="00B87416"/>
    <w:rsid w:val="00B929F8"/>
    <w:rsid w:val="00B9304E"/>
    <w:rsid w:val="00BB235A"/>
    <w:rsid w:val="00BC5A5E"/>
    <w:rsid w:val="00BC68AE"/>
    <w:rsid w:val="00BD05F0"/>
    <w:rsid w:val="00BF3BF6"/>
    <w:rsid w:val="00C375D2"/>
    <w:rsid w:val="00C5677B"/>
    <w:rsid w:val="00C5717A"/>
    <w:rsid w:val="00C70D70"/>
    <w:rsid w:val="00CB0B29"/>
    <w:rsid w:val="00CC2227"/>
    <w:rsid w:val="00CC3D9A"/>
    <w:rsid w:val="00CD15A4"/>
    <w:rsid w:val="00CD2E9A"/>
    <w:rsid w:val="00CD2F7B"/>
    <w:rsid w:val="00CF4947"/>
    <w:rsid w:val="00CF6940"/>
    <w:rsid w:val="00D016A3"/>
    <w:rsid w:val="00D033E1"/>
    <w:rsid w:val="00D06D0C"/>
    <w:rsid w:val="00D31FCA"/>
    <w:rsid w:val="00D3450E"/>
    <w:rsid w:val="00D461E3"/>
    <w:rsid w:val="00D51CC3"/>
    <w:rsid w:val="00D51F70"/>
    <w:rsid w:val="00D56785"/>
    <w:rsid w:val="00D6607F"/>
    <w:rsid w:val="00D74766"/>
    <w:rsid w:val="00D85038"/>
    <w:rsid w:val="00D864CD"/>
    <w:rsid w:val="00D97B07"/>
    <w:rsid w:val="00DA1A46"/>
    <w:rsid w:val="00DB02B4"/>
    <w:rsid w:val="00DB1AD9"/>
    <w:rsid w:val="00DC2121"/>
    <w:rsid w:val="00DC45CC"/>
    <w:rsid w:val="00DD1076"/>
    <w:rsid w:val="00DE0705"/>
    <w:rsid w:val="00DE2AD0"/>
    <w:rsid w:val="00DE6181"/>
    <w:rsid w:val="00DE7FAF"/>
    <w:rsid w:val="00DF35C6"/>
    <w:rsid w:val="00E07FE1"/>
    <w:rsid w:val="00E23139"/>
    <w:rsid w:val="00E232C4"/>
    <w:rsid w:val="00E241FA"/>
    <w:rsid w:val="00E302D4"/>
    <w:rsid w:val="00E425A0"/>
    <w:rsid w:val="00E428B3"/>
    <w:rsid w:val="00E5211E"/>
    <w:rsid w:val="00E52F5C"/>
    <w:rsid w:val="00E61A79"/>
    <w:rsid w:val="00E621A1"/>
    <w:rsid w:val="00E6307D"/>
    <w:rsid w:val="00E65F9F"/>
    <w:rsid w:val="00E81A1E"/>
    <w:rsid w:val="00E935CC"/>
    <w:rsid w:val="00E945BD"/>
    <w:rsid w:val="00E97DB9"/>
    <w:rsid w:val="00EA6595"/>
    <w:rsid w:val="00EC284D"/>
    <w:rsid w:val="00EC35A0"/>
    <w:rsid w:val="00EC4194"/>
    <w:rsid w:val="00ED1002"/>
    <w:rsid w:val="00ED351D"/>
    <w:rsid w:val="00ED3C42"/>
    <w:rsid w:val="00EE6583"/>
    <w:rsid w:val="00EF6536"/>
    <w:rsid w:val="00F00FC4"/>
    <w:rsid w:val="00F01385"/>
    <w:rsid w:val="00F0241E"/>
    <w:rsid w:val="00F14E0B"/>
    <w:rsid w:val="00F238DD"/>
    <w:rsid w:val="00F23FDF"/>
    <w:rsid w:val="00F25D0C"/>
    <w:rsid w:val="00F342D6"/>
    <w:rsid w:val="00F41288"/>
    <w:rsid w:val="00F45B9E"/>
    <w:rsid w:val="00F4705C"/>
    <w:rsid w:val="00F50EE5"/>
    <w:rsid w:val="00F54D01"/>
    <w:rsid w:val="00F65DD0"/>
    <w:rsid w:val="00F73C2B"/>
    <w:rsid w:val="00F763FE"/>
    <w:rsid w:val="00F82CF8"/>
    <w:rsid w:val="00F8621E"/>
    <w:rsid w:val="00F93E7E"/>
    <w:rsid w:val="00F96590"/>
    <w:rsid w:val="00FB1129"/>
    <w:rsid w:val="00FB48E5"/>
    <w:rsid w:val="00FC0095"/>
    <w:rsid w:val="00FD090D"/>
    <w:rsid w:val="00FD5F66"/>
    <w:rsid w:val="00FE68C6"/>
    <w:rsid w:val="00FF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qFormat/>
    <w:rsid w:val="004306B5"/>
    <w:pPr>
      <w:keepNext/>
      <w:widowControl/>
      <w:autoSpaceDE/>
      <w:autoSpaceDN/>
      <w:adjustRightInd/>
      <w:outlineLvl w:val="0"/>
    </w:pPr>
    <w:rPr>
      <w:rFonts w:eastAsia="Times New Roman"/>
      <w:sz w:val="28"/>
      <w:lang w:val="uk-UA"/>
    </w:rPr>
  </w:style>
  <w:style w:type="paragraph" w:styleId="2">
    <w:name w:val="heading 2"/>
    <w:basedOn w:val="a0"/>
    <w:next w:val="a0"/>
    <w:link w:val="20"/>
    <w:qFormat/>
    <w:rsid w:val="004306B5"/>
    <w:pPr>
      <w:keepNext/>
      <w:widowControl/>
      <w:autoSpaceDE/>
      <w:autoSpaceDN/>
      <w:adjustRightInd/>
      <w:jc w:val="center"/>
      <w:outlineLvl w:val="1"/>
    </w:pPr>
    <w:rPr>
      <w:rFonts w:eastAsia="Times New Roman"/>
      <w:sz w:val="28"/>
      <w:lang w:val="uk-UA"/>
    </w:rPr>
  </w:style>
  <w:style w:type="paragraph" w:styleId="3">
    <w:name w:val="heading 3"/>
    <w:basedOn w:val="a0"/>
    <w:next w:val="a0"/>
    <w:link w:val="30"/>
    <w:qFormat/>
    <w:rsid w:val="004306B5"/>
    <w:pPr>
      <w:keepNext/>
      <w:widowControl/>
      <w:autoSpaceDE/>
      <w:autoSpaceDN/>
      <w:adjustRightInd/>
      <w:jc w:val="center"/>
      <w:outlineLvl w:val="2"/>
    </w:pPr>
    <w:rPr>
      <w:rFonts w:eastAsia="Times New Roman"/>
      <w:b/>
      <w:sz w:val="24"/>
      <w:lang w:val="uk-UA"/>
    </w:rPr>
  </w:style>
  <w:style w:type="paragraph" w:styleId="4">
    <w:name w:val="heading 4"/>
    <w:basedOn w:val="a0"/>
    <w:next w:val="a0"/>
    <w:link w:val="40"/>
    <w:qFormat/>
    <w:rsid w:val="004306B5"/>
    <w:pPr>
      <w:keepNext/>
      <w:widowControl/>
      <w:autoSpaceDE/>
      <w:autoSpaceDN/>
      <w:adjustRightInd/>
      <w:outlineLvl w:val="3"/>
    </w:pPr>
    <w:rPr>
      <w:rFonts w:eastAsia="Times New Roman"/>
      <w:sz w:val="24"/>
      <w:lang w:val="uk-UA"/>
    </w:rPr>
  </w:style>
  <w:style w:type="paragraph" w:styleId="5">
    <w:name w:val="heading 5"/>
    <w:basedOn w:val="a0"/>
    <w:next w:val="a0"/>
    <w:link w:val="50"/>
    <w:qFormat/>
    <w:rsid w:val="004306B5"/>
    <w:pPr>
      <w:keepNext/>
      <w:widowControl/>
      <w:autoSpaceDE/>
      <w:autoSpaceDN/>
      <w:adjustRightInd/>
      <w:jc w:val="center"/>
      <w:outlineLvl w:val="4"/>
    </w:pPr>
    <w:rPr>
      <w:rFonts w:eastAsia="Times New Roman"/>
      <w:sz w:val="24"/>
      <w:lang w:val="uk-UA"/>
    </w:rPr>
  </w:style>
  <w:style w:type="paragraph" w:styleId="6">
    <w:name w:val="heading 6"/>
    <w:basedOn w:val="a0"/>
    <w:next w:val="a0"/>
    <w:link w:val="60"/>
    <w:qFormat/>
    <w:rsid w:val="004306B5"/>
    <w:pPr>
      <w:keepNext/>
      <w:widowControl/>
      <w:autoSpaceDE/>
      <w:autoSpaceDN/>
      <w:adjustRightInd/>
      <w:outlineLvl w:val="5"/>
    </w:pPr>
    <w:rPr>
      <w:rFonts w:eastAsia="Times New Roman"/>
      <w:i/>
      <w:sz w:val="24"/>
      <w:lang w:val="uk-UA"/>
    </w:rPr>
  </w:style>
  <w:style w:type="paragraph" w:styleId="7">
    <w:name w:val="heading 7"/>
    <w:basedOn w:val="a0"/>
    <w:next w:val="a0"/>
    <w:link w:val="70"/>
    <w:qFormat/>
    <w:rsid w:val="004306B5"/>
    <w:pPr>
      <w:keepNext/>
      <w:widowControl/>
      <w:autoSpaceDE/>
      <w:autoSpaceDN/>
      <w:adjustRightInd/>
      <w:outlineLvl w:val="6"/>
    </w:pPr>
    <w:rPr>
      <w:rFonts w:eastAsia="Times New Roman"/>
      <w:i/>
      <w:sz w:val="24"/>
      <w:u w:val="single"/>
      <w:lang w:val="uk-UA"/>
    </w:rPr>
  </w:style>
  <w:style w:type="paragraph" w:styleId="8">
    <w:name w:val="heading 8"/>
    <w:basedOn w:val="a0"/>
    <w:next w:val="a0"/>
    <w:link w:val="80"/>
    <w:qFormat/>
    <w:rsid w:val="004306B5"/>
    <w:pPr>
      <w:keepNext/>
      <w:widowControl/>
      <w:autoSpaceDE/>
      <w:autoSpaceDN/>
      <w:adjustRightInd/>
      <w:jc w:val="center"/>
      <w:outlineLvl w:val="7"/>
    </w:pPr>
    <w:rPr>
      <w:rFonts w:eastAsia="Times New Roman"/>
      <w:b/>
      <w:i/>
      <w:sz w:val="24"/>
      <w:lang w:val="uk-UA"/>
    </w:rPr>
  </w:style>
  <w:style w:type="paragraph" w:styleId="9">
    <w:name w:val="heading 9"/>
    <w:basedOn w:val="a0"/>
    <w:next w:val="a0"/>
    <w:link w:val="90"/>
    <w:qFormat/>
    <w:rsid w:val="004306B5"/>
    <w:pPr>
      <w:keepNext/>
      <w:autoSpaceDE/>
      <w:autoSpaceDN/>
      <w:adjustRightInd/>
      <w:jc w:val="center"/>
      <w:outlineLvl w:val="8"/>
    </w:pPr>
    <w:rPr>
      <w:rFonts w:eastAsia="Times New Roman"/>
      <w:b/>
      <w:i/>
      <w:snapToGrid w:val="0"/>
      <w:sz w:val="28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Заголовок 2 Знак"/>
    <w:basedOn w:val="a1"/>
    <w:link w:val="2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30">
    <w:name w:val="Заголовок 3 Знак"/>
    <w:basedOn w:val="a1"/>
    <w:link w:val="3"/>
    <w:rsid w:val="004306B5"/>
    <w:rPr>
      <w:rFonts w:ascii="Times New Roman" w:eastAsia="Times New Roman" w:hAnsi="Times New Roman" w:cs="Times New Roman"/>
      <w:b/>
      <w:sz w:val="24"/>
      <w:szCs w:val="20"/>
      <w:lang w:val="uk-UA"/>
    </w:rPr>
  </w:style>
  <w:style w:type="character" w:customStyle="1" w:styleId="40">
    <w:name w:val="Заголовок 4 Знак"/>
    <w:basedOn w:val="a1"/>
    <w:link w:val="4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50">
    <w:name w:val="Заголовок 5 Знак"/>
    <w:basedOn w:val="a1"/>
    <w:link w:val="5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60">
    <w:name w:val="Заголовок 6 Знак"/>
    <w:basedOn w:val="a1"/>
    <w:link w:val="6"/>
    <w:rsid w:val="004306B5"/>
    <w:rPr>
      <w:rFonts w:ascii="Times New Roman" w:eastAsia="Times New Roman" w:hAnsi="Times New Roman" w:cs="Times New Roman"/>
      <w:i/>
      <w:sz w:val="24"/>
      <w:szCs w:val="20"/>
      <w:lang w:val="uk-UA"/>
    </w:rPr>
  </w:style>
  <w:style w:type="character" w:customStyle="1" w:styleId="70">
    <w:name w:val="Заголовок 7 Знак"/>
    <w:basedOn w:val="a1"/>
    <w:link w:val="7"/>
    <w:rsid w:val="004306B5"/>
    <w:rPr>
      <w:rFonts w:ascii="Times New Roman" w:eastAsia="Times New Roman" w:hAnsi="Times New Roman" w:cs="Times New Roman"/>
      <w:i/>
      <w:sz w:val="24"/>
      <w:szCs w:val="20"/>
      <w:u w:val="single"/>
      <w:lang w:val="uk-UA"/>
    </w:rPr>
  </w:style>
  <w:style w:type="character" w:customStyle="1" w:styleId="80">
    <w:name w:val="Заголовок 8 Знак"/>
    <w:basedOn w:val="a1"/>
    <w:link w:val="8"/>
    <w:rsid w:val="004306B5"/>
    <w:rPr>
      <w:rFonts w:ascii="Times New Roman" w:eastAsia="Times New Roman" w:hAnsi="Times New Roman" w:cs="Times New Roman"/>
      <w:b/>
      <w:i/>
      <w:sz w:val="24"/>
      <w:szCs w:val="20"/>
      <w:lang w:val="uk-UA"/>
    </w:rPr>
  </w:style>
  <w:style w:type="character" w:customStyle="1" w:styleId="90">
    <w:name w:val="Заголовок 9 Знак"/>
    <w:basedOn w:val="a1"/>
    <w:link w:val="9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table" w:styleId="a4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0"/>
    <w:next w:val="a0"/>
    <w:link w:val="a6"/>
    <w:qFormat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a6">
    <w:name w:val="Подзаголовок Знак"/>
    <w:basedOn w:val="a1"/>
    <w:link w:val="a5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a7">
    <w:name w:val="Заголовок_пр"/>
    <w:basedOn w:val="a5"/>
    <w:link w:val="a8"/>
    <w:qFormat/>
    <w:rsid w:val="00A357DA"/>
    <w:pPr>
      <w:spacing w:line="360" w:lineRule="auto"/>
    </w:pPr>
    <w:rPr>
      <w:rFonts w:eastAsia="Times New Roman"/>
    </w:rPr>
  </w:style>
  <w:style w:type="character" w:customStyle="1" w:styleId="a8">
    <w:name w:val="Заголовок_пр Знак"/>
    <w:basedOn w:val="a6"/>
    <w:link w:val="a7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a9">
    <w:name w:val="Преамбула"/>
    <w:basedOn w:val="a0"/>
    <w:link w:val="aa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aa">
    <w:name w:val="Преамбула Знак"/>
    <w:basedOn w:val="a1"/>
    <w:link w:val="a9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b">
    <w:name w:val="Текст_пр"/>
    <w:basedOn w:val="a0"/>
    <w:link w:val="ac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ac">
    <w:name w:val="Текст_пр Знак"/>
    <w:basedOn w:val="a1"/>
    <w:link w:val="ab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">
    <w:name w:val="Текст_МР"/>
    <w:basedOn w:val="a0"/>
    <w:link w:val="ad"/>
    <w:qFormat/>
    <w:rsid w:val="00626AD2"/>
    <w:pPr>
      <w:numPr>
        <w:ilvl w:val="1"/>
        <w:numId w:val="1"/>
      </w:numPr>
      <w:shd w:val="clear" w:color="auto" w:fill="FFFFFF"/>
      <w:tabs>
        <w:tab w:val="left" w:pos="-6379"/>
      </w:tabs>
      <w:ind w:left="0" w:firstLine="709"/>
      <w:jc w:val="both"/>
    </w:pPr>
    <w:rPr>
      <w:rFonts w:eastAsia="Times New Roman"/>
      <w:sz w:val="28"/>
      <w:szCs w:val="28"/>
    </w:rPr>
  </w:style>
  <w:style w:type="character" w:customStyle="1" w:styleId="ad">
    <w:name w:val="Текст_МР Знак"/>
    <w:basedOn w:val="a1"/>
    <w:link w:val="a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e">
    <w:name w:val="Текст_МР_без_списка"/>
    <w:basedOn w:val="a"/>
    <w:link w:val="af"/>
    <w:qFormat/>
    <w:rsid w:val="00626AD2"/>
    <w:pPr>
      <w:numPr>
        <w:ilvl w:val="0"/>
        <w:numId w:val="0"/>
      </w:numPr>
      <w:ind w:firstLine="709"/>
    </w:pPr>
  </w:style>
  <w:style w:type="character" w:customStyle="1" w:styleId="af">
    <w:name w:val="Текст_МР_без_списка Знак"/>
    <w:basedOn w:val="ad"/>
    <w:link w:val="ae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0">
    <w:name w:val="List Paragraph"/>
    <w:basedOn w:val="a0"/>
    <w:uiPriority w:val="34"/>
    <w:qFormat/>
    <w:rsid w:val="00490FD4"/>
    <w:pPr>
      <w:ind w:left="720"/>
      <w:contextualSpacing/>
    </w:pPr>
  </w:style>
  <w:style w:type="paragraph" w:styleId="af1">
    <w:name w:val="header"/>
    <w:basedOn w:val="a0"/>
    <w:link w:val="af2"/>
    <w:uiPriority w:val="99"/>
    <w:unhideWhenUsed/>
    <w:rsid w:val="00DE2AD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DE2AD0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0"/>
    <w:link w:val="af4"/>
    <w:unhideWhenUsed/>
    <w:rsid w:val="00DE2AD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DE2AD0"/>
    <w:rPr>
      <w:rFonts w:ascii="Times New Roman" w:hAnsi="Times New Roman" w:cs="Times New Roman"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A06A1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06A1C"/>
    <w:rPr>
      <w:rFonts w:ascii="Tahoma" w:hAnsi="Tahoma" w:cs="Tahoma"/>
      <w:sz w:val="16"/>
      <w:szCs w:val="16"/>
    </w:rPr>
  </w:style>
  <w:style w:type="paragraph" w:styleId="af7">
    <w:name w:val="Body Text"/>
    <w:basedOn w:val="a0"/>
    <w:link w:val="af8"/>
    <w:rsid w:val="00E241FA"/>
    <w:pPr>
      <w:widowControl/>
      <w:autoSpaceDE/>
      <w:autoSpaceDN/>
      <w:adjustRightInd/>
      <w:spacing w:after="120"/>
    </w:pPr>
    <w:rPr>
      <w:rFonts w:eastAsia="Calibri"/>
      <w:sz w:val="28"/>
      <w:szCs w:val="24"/>
    </w:rPr>
  </w:style>
  <w:style w:type="character" w:customStyle="1" w:styleId="af8">
    <w:name w:val="Основной текст Знак"/>
    <w:basedOn w:val="a1"/>
    <w:link w:val="af7"/>
    <w:rsid w:val="00E241FA"/>
    <w:rPr>
      <w:rFonts w:ascii="Times New Roman" w:eastAsia="Calibri" w:hAnsi="Times New Roman" w:cs="Times New Roman"/>
      <w:sz w:val="28"/>
      <w:szCs w:val="24"/>
    </w:rPr>
  </w:style>
  <w:style w:type="paragraph" w:styleId="af9">
    <w:name w:val="Body Text Indent"/>
    <w:basedOn w:val="a0"/>
    <w:link w:val="afa"/>
    <w:unhideWhenUsed/>
    <w:rsid w:val="00CB0B2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rsid w:val="00CB0B29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3 Знак"/>
    <w:basedOn w:val="a1"/>
    <w:link w:val="32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paragraph" w:styleId="32">
    <w:name w:val="Body Text 3"/>
    <w:basedOn w:val="a0"/>
    <w:link w:val="31"/>
    <w:rsid w:val="004306B5"/>
    <w:pPr>
      <w:autoSpaceDE/>
      <w:autoSpaceDN/>
      <w:adjustRightInd/>
    </w:pPr>
    <w:rPr>
      <w:rFonts w:eastAsia="Times New Roman"/>
      <w:b/>
      <w:i/>
      <w:snapToGrid w:val="0"/>
      <w:sz w:val="28"/>
      <w:lang w:val="uk-UA"/>
    </w:rPr>
  </w:style>
  <w:style w:type="paragraph" w:styleId="21">
    <w:name w:val="Body Text 2"/>
    <w:basedOn w:val="a0"/>
    <w:link w:val="22"/>
    <w:semiHidden/>
    <w:rsid w:val="004306B5"/>
    <w:pPr>
      <w:widowControl/>
      <w:autoSpaceDE/>
      <w:autoSpaceDN/>
      <w:adjustRightInd/>
      <w:jc w:val="both"/>
    </w:pPr>
    <w:rPr>
      <w:rFonts w:eastAsia="Times New Roman"/>
      <w:sz w:val="24"/>
      <w:lang w:val="uk-UA"/>
    </w:rPr>
  </w:style>
  <w:style w:type="character" w:customStyle="1" w:styleId="22">
    <w:name w:val="Основной текст 2 Знак"/>
    <w:basedOn w:val="a1"/>
    <w:link w:val="21"/>
    <w:semiHidden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23">
    <w:name w:val="Основной текст с отступом 2 Знак"/>
    <w:basedOn w:val="a1"/>
    <w:link w:val="24"/>
    <w:rsid w:val="004306B5"/>
    <w:rPr>
      <w:rFonts w:ascii="Courier New" w:eastAsia="Times New Roman" w:hAnsi="Courier New" w:cs="Times New Roman"/>
      <w:snapToGrid w:val="0"/>
      <w:szCs w:val="20"/>
      <w:lang w:val="en-US"/>
    </w:rPr>
  </w:style>
  <w:style w:type="paragraph" w:styleId="24">
    <w:name w:val="Body Text Indent 2"/>
    <w:basedOn w:val="a0"/>
    <w:link w:val="23"/>
    <w:rsid w:val="004306B5"/>
    <w:pPr>
      <w:autoSpaceDE/>
      <w:autoSpaceDN/>
      <w:adjustRightInd/>
      <w:ind w:firstLine="567"/>
      <w:jc w:val="both"/>
    </w:pPr>
    <w:rPr>
      <w:rFonts w:ascii="Courier New" w:eastAsia="Times New Roman" w:hAnsi="Courier New"/>
      <w:snapToGrid w:val="0"/>
      <w:sz w:val="22"/>
      <w:lang w:val="en-US"/>
    </w:rPr>
  </w:style>
  <w:style w:type="paragraph" w:styleId="afb">
    <w:name w:val="Title"/>
    <w:basedOn w:val="a0"/>
    <w:link w:val="afc"/>
    <w:qFormat/>
    <w:rsid w:val="004306B5"/>
    <w:pPr>
      <w:widowControl/>
      <w:autoSpaceDE/>
      <w:autoSpaceDN/>
      <w:adjustRightInd/>
      <w:jc w:val="center"/>
    </w:pPr>
    <w:rPr>
      <w:rFonts w:eastAsia="Times New Roman"/>
      <w:b/>
      <w:sz w:val="32"/>
      <w:lang w:val="uk-UA"/>
    </w:rPr>
  </w:style>
  <w:style w:type="character" w:customStyle="1" w:styleId="afc">
    <w:name w:val="Название Знак"/>
    <w:basedOn w:val="a1"/>
    <w:link w:val="afb"/>
    <w:rsid w:val="004306B5"/>
    <w:rPr>
      <w:rFonts w:ascii="Times New Roman" w:eastAsia="Times New Roman" w:hAnsi="Times New Roman" w:cs="Times New Roman"/>
      <w:b/>
      <w:sz w:val="32"/>
      <w:szCs w:val="20"/>
      <w:lang w:val="uk-UA"/>
    </w:rPr>
  </w:style>
  <w:style w:type="character" w:customStyle="1" w:styleId="33">
    <w:name w:val="Основной текст с отступом 3 Знак"/>
    <w:basedOn w:val="a1"/>
    <w:link w:val="34"/>
    <w:rsid w:val="004306B5"/>
    <w:rPr>
      <w:rFonts w:ascii="Bookman Old Style" w:eastAsia="Times New Roman" w:hAnsi="Bookman Old Style" w:cs="Times New Roman"/>
      <w:sz w:val="24"/>
      <w:szCs w:val="20"/>
      <w:lang w:val="uk-UA"/>
    </w:rPr>
  </w:style>
  <w:style w:type="paragraph" w:styleId="34">
    <w:name w:val="Body Text Indent 3"/>
    <w:basedOn w:val="a0"/>
    <w:link w:val="33"/>
    <w:rsid w:val="004306B5"/>
    <w:pPr>
      <w:keepNext/>
      <w:widowControl/>
      <w:suppressAutoHyphens/>
      <w:autoSpaceDE/>
      <w:autoSpaceDN/>
      <w:adjustRightInd/>
      <w:ind w:firstLine="567"/>
      <w:jc w:val="both"/>
    </w:pPr>
    <w:rPr>
      <w:rFonts w:ascii="Bookman Old Style" w:eastAsia="Times New Roman" w:hAnsi="Bookman Old Style"/>
      <w:sz w:val="24"/>
      <w:lang w:val="uk-UA"/>
    </w:rPr>
  </w:style>
  <w:style w:type="paragraph" w:styleId="afd">
    <w:name w:val="caption"/>
    <w:basedOn w:val="a0"/>
    <w:next w:val="a0"/>
    <w:qFormat/>
    <w:rsid w:val="004306B5"/>
    <w:pPr>
      <w:keepNext/>
      <w:suppressAutoHyphens/>
      <w:autoSpaceDE/>
      <w:autoSpaceDN/>
      <w:adjustRightInd/>
      <w:spacing w:line="288" w:lineRule="auto"/>
      <w:jc w:val="center"/>
    </w:pPr>
    <w:rPr>
      <w:rFonts w:ascii="Century Gothic" w:eastAsia="Times New Roman" w:hAnsi="Century Gothic"/>
      <w:b/>
      <w:vanish/>
      <w:sz w:val="26"/>
      <w:lang w:val="uk-UA"/>
    </w:rPr>
  </w:style>
  <w:style w:type="character" w:styleId="afe">
    <w:name w:val="page number"/>
    <w:basedOn w:val="a1"/>
    <w:rsid w:val="008A67A2"/>
  </w:style>
  <w:style w:type="character" w:customStyle="1" w:styleId="14">
    <w:name w:val="Знак Знак14"/>
    <w:basedOn w:val="a1"/>
    <w:rsid w:val="008A67A2"/>
    <w:rPr>
      <w:rFonts w:ascii="Times New Roman" w:eastAsia="Calibri" w:hAnsi="Times New Roman" w:cs="Times New Roman"/>
      <w:sz w:val="32"/>
      <w:szCs w:val="24"/>
      <w:lang w:val="uk-UA" w:eastAsia="ru-RU"/>
    </w:rPr>
  </w:style>
  <w:style w:type="paragraph" w:customStyle="1" w:styleId="FR5">
    <w:name w:val="FR5"/>
    <w:rsid w:val="008A67A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</w:rPr>
  </w:style>
  <w:style w:type="character" w:customStyle="1" w:styleId="FontStyle49">
    <w:name w:val="Font Style49"/>
    <w:uiPriority w:val="99"/>
    <w:rsid w:val="004B0F1A"/>
    <w:rPr>
      <w:rFonts w:ascii="Times New Roman" w:hAnsi="Times New Roman" w:cs="Times New Roman"/>
      <w:b/>
      <w:bCs/>
      <w:sz w:val="26"/>
      <w:szCs w:val="26"/>
    </w:rPr>
  </w:style>
  <w:style w:type="character" w:styleId="aff">
    <w:name w:val="Hyperlink"/>
    <w:rsid w:val="004B0F1A"/>
    <w:rPr>
      <w:color w:val="0000FF"/>
      <w:u w:val="single"/>
    </w:rPr>
  </w:style>
  <w:style w:type="character" w:customStyle="1" w:styleId="513pt">
    <w:name w:val="Основной текст (5) + 13 pt"/>
    <w:uiPriority w:val="99"/>
    <w:rsid w:val="004B0F1A"/>
    <w:rPr>
      <w:sz w:val="26"/>
      <w:szCs w:val="26"/>
      <w:shd w:val="clear" w:color="auto" w:fill="FFFFFF"/>
    </w:rPr>
  </w:style>
  <w:style w:type="paragraph" w:customStyle="1" w:styleId="ConsPlusNormal">
    <w:name w:val="ConsPlusNormal"/>
    <w:rsid w:val="003261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230">
    <w:name w:val="Основной текст (23)_"/>
    <w:link w:val="231"/>
    <w:uiPriority w:val="99"/>
    <w:locked/>
    <w:rsid w:val="008C1F1C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0"/>
    <w:link w:val="230"/>
    <w:uiPriority w:val="99"/>
    <w:rsid w:val="008C1F1C"/>
    <w:pPr>
      <w:widowControl/>
      <w:shd w:val="clear" w:color="auto" w:fill="FFFFFF"/>
      <w:autoSpaceDE/>
      <w:autoSpaceDN/>
      <w:adjustRightInd/>
      <w:spacing w:line="274" w:lineRule="exact"/>
    </w:pPr>
    <w:rPr>
      <w:rFonts w:asciiTheme="minorHAnsi" w:hAnsiTheme="minorHAnsi" w:cstheme="minorBidi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10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Subtitle"/>
    <w:basedOn w:val="a0"/>
    <w:next w:val="a0"/>
    <w:link w:val="30"/>
    <w:uiPriority w:val="11"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30">
    <w:name w:val="Подзаголовок Знак"/>
    <w:basedOn w:val="a1"/>
    <w:link w:val="20"/>
    <w:uiPriority w:val="11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40">
    <w:name w:val="Заголовок_пр"/>
    <w:basedOn w:val="20"/>
    <w:link w:val="60"/>
    <w:qFormat/>
    <w:rsid w:val="00A357DA"/>
    <w:pPr>
      <w:spacing w:line="360" w:lineRule="auto"/>
    </w:pPr>
    <w:rPr>
      <w:rFonts w:eastAsia="Times New Roman"/>
    </w:rPr>
  </w:style>
  <w:style w:type="paragraph" w:customStyle="1" w:styleId="50">
    <w:name w:val="Преамбула"/>
    <w:basedOn w:val="a0"/>
    <w:link w:val="80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60">
    <w:name w:val="Заголовок_пр Знак"/>
    <w:basedOn w:val="30"/>
    <w:link w:val="40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70">
    <w:name w:val="Текст_пр"/>
    <w:basedOn w:val="a0"/>
    <w:link w:val="a4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80">
    <w:name w:val="Преамбула Знак"/>
    <w:basedOn w:val="a1"/>
    <w:link w:val="50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90">
    <w:name w:val="Текст_МР"/>
    <w:basedOn w:val="a0"/>
    <w:link w:val="a5"/>
    <w:qFormat/>
    <w:rsid w:val="00626AD2"/>
    <w:pPr>
      <w:shd w:val="clear" w:color="auto" w:fill="FFFFFF"/>
      <w:tabs>
        <w:tab w:val="left" w:pos="-6379"/>
      </w:tabs>
      <w:ind w:firstLine="709"/>
      <w:jc w:val="both"/>
    </w:pPr>
    <w:rPr>
      <w:rFonts w:eastAsia="Times New Roman"/>
      <w:sz w:val="28"/>
      <w:szCs w:val="28"/>
    </w:rPr>
  </w:style>
  <w:style w:type="character" w:customStyle="1" w:styleId="a4">
    <w:name w:val="Текст_пр Знак"/>
    <w:basedOn w:val="a1"/>
    <w:link w:val="70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character" w:customStyle="1" w:styleId="a5">
    <w:name w:val="Текст_МР Знак"/>
    <w:basedOn w:val="a1"/>
    <w:link w:val="90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6">
    <w:name w:val="Текст_МР_без_списка"/>
    <w:basedOn w:val="90"/>
    <w:link w:val="a8"/>
    <w:qFormat/>
    <w:rsid w:val="00626AD2"/>
  </w:style>
  <w:style w:type="paragraph" w:styleId="a7">
    <w:name w:val="List Paragraph"/>
    <w:basedOn w:val="a0"/>
    <w:uiPriority w:val="34"/>
    <w:qFormat/>
    <w:rsid w:val="00490FD4"/>
    <w:pPr>
      <w:ind w:left="720"/>
      <w:contextualSpacing/>
    </w:pPr>
  </w:style>
  <w:style w:type="character" w:customStyle="1" w:styleId="a8">
    <w:name w:val="Текст_МР_без_списка Знак"/>
    <w:basedOn w:val="a5"/>
    <w:link w:val="a6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CA80-0979-40C4-BD4C-59E7C37C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45</Pages>
  <Words>7240</Words>
  <Characters>48000</Characters>
  <Application>Microsoft Office Word</Application>
  <DocSecurity>0</DocSecurity>
  <Lines>400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НАТАЛИ</cp:lastModifiedBy>
  <cp:revision>86</cp:revision>
  <cp:lastPrinted>2019-08-23T09:45:00Z</cp:lastPrinted>
  <dcterms:created xsi:type="dcterms:W3CDTF">2019-11-04T13:38:00Z</dcterms:created>
  <dcterms:modified xsi:type="dcterms:W3CDTF">2019-12-12T20:16:00Z</dcterms:modified>
</cp:coreProperties>
</file>